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8A176" w14:textId="0E4DF732" w:rsidR="00732CD7" w:rsidRPr="008E2F97" w:rsidRDefault="00732CD7" w:rsidP="00E425B9">
      <w:pPr>
        <w:pStyle w:val="3"/>
        <w:ind w:left="4962" w:firstLine="0"/>
        <w:jc w:val="left"/>
        <w:rPr>
          <w:rFonts w:ascii="Times New Roman" w:hAnsi="Times New Roman" w:cs="Times New Roman"/>
          <w:b w:val="0"/>
          <w:sz w:val="24"/>
          <w:szCs w:val="24"/>
        </w:rPr>
      </w:pPr>
      <w:bookmarkStart w:id="0" w:name="_Toc432548275"/>
      <w:r w:rsidRPr="008E2F97">
        <w:rPr>
          <w:rFonts w:ascii="Times New Roman" w:hAnsi="Times New Roman" w:cs="Times New Roman"/>
          <w:b w:val="0"/>
          <w:sz w:val="24"/>
          <w:szCs w:val="24"/>
        </w:rPr>
        <w:t>Утверждено:</w:t>
      </w:r>
    </w:p>
    <w:p w14:paraId="6010E598" w14:textId="01AF94F1" w:rsidR="00732CD7" w:rsidRPr="00052BB5" w:rsidRDefault="00E425B9" w:rsidP="00E425B9">
      <w:pPr>
        <w:ind w:left="4962"/>
        <w:rPr>
          <w:rFonts w:ascii="Times New Roman" w:hAnsi="Times New Roman" w:cs="Times New Roman"/>
          <w:sz w:val="24"/>
          <w:szCs w:val="24"/>
        </w:rPr>
      </w:pPr>
      <w:r>
        <w:rPr>
          <w:rFonts w:ascii="Times New Roman" w:hAnsi="Times New Roman" w:cs="Times New Roman"/>
          <w:sz w:val="24"/>
          <w:szCs w:val="24"/>
        </w:rPr>
        <w:t>Решением Н</w:t>
      </w:r>
      <w:r w:rsidR="00732CD7" w:rsidRPr="00052BB5">
        <w:rPr>
          <w:rFonts w:ascii="Times New Roman" w:hAnsi="Times New Roman" w:cs="Times New Roman"/>
          <w:sz w:val="24"/>
          <w:szCs w:val="24"/>
        </w:rPr>
        <w:t>аблюдательного совета</w:t>
      </w:r>
      <w:r>
        <w:rPr>
          <w:rFonts w:ascii="Times New Roman" w:hAnsi="Times New Roman" w:cs="Times New Roman"/>
          <w:sz w:val="24"/>
          <w:szCs w:val="24"/>
        </w:rPr>
        <w:t xml:space="preserve"> </w:t>
      </w:r>
      <w:r w:rsidR="001527B3">
        <w:rPr>
          <w:rFonts w:ascii="Times New Roman" w:hAnsi="Times New Roman" w:cs="Times New Roman"/>
          <w:sz w:val="24"/>
          <w:szCs w:val="24"/>
        </w:rPr>
        <w:t>Кировского областного государственного автономного учреждения «Спортивная школа «Быстрица»</w:t>
      </w:r>
    </w:p>
    <w:p w14:paraId="242D0410" w14:textId="048E369F" w:rsidR="00732CD7" w:rsidRPr="00052BB5" w:rsidRDefault="00583781" w:rsidP="00E425B9">
      <w:pPr>
        <w:ind w:left="4962"/>
        <w:rPr>
          <w:rFonts w:ascii="Times New Roman" w:hAnsi="Times New Roman" w:cs="Times New Roman"/>
          <w:sz w:val="24"/>
          <w:szCs w:val="24"/>
        </w:rPr>
      </w:pPr>
      <w:r>
        <w:rPr>
          <w:rFonts w:ascii="Times New Roman" w:hAnsi="Times New Roman" w:cs="Times New Roman"/>
          <w:sz w:val="24"/>
          <w:szCs w:val="24"/>
        </w:rPr>
        <w:t xml:space="preserve">29 </w:t>
      </w:r>
      <w:proofErr w:type="gramStart"/>
      <w:r>
        <w:rPr>
          <w:rFonts w:ascii="Times New Roman" w:hAnsi="Times New Roman" w:cs="Times New Roman"/>
          <w:sz w:val="24"/>
          <w:szCs w:val="24"/>
        </w:rPr>
        <w:t xml:space="preserve">ноября </w:t>
      </w:r>
      <w:r w:rsidR="00732CD7" w:rsidRPr="00052BB5">
        <w:rPr>
          <w:rFonts w:ascii="Times New Roman" w:hAnsi="Times New Roman" w:cs="Times New Roman"/>
          <w:sz w:val="24"/>
          <w:szCs w:val="24"/>
        </w:rPr>
        <w:t xml:space="preserve"> 201</w:t>
      </w:r>
      <w:r w:rsidR="007733F0" w:rsidRPr="00052BB5">
        <w:rPr>
          <w:rFonts w:ascii="Times New Roman" w:hAnsi="Times New Roman" w:cs="Times New Roman"/>
          <w:sz w:val="24"/>
          <w:szCs w:val="24"/>
        </w:rPr>
        <w:t>7</w:t>
      </w:r>
      <w:proofErr w:type="gramEnd"/>
      <w:r w:rsidR="00732CD7" w:rsidRPr="00052BB5">
        <w:rPr>
          <w:rFonts w:ascii="Times New Roman" w:hAnsi="Times New Roman" w:cs="Times New Roman"/>
          <w:sz w:val="24"/>
          <w:szCs w:val="24"/>
        </w:rPr>
        <w:t xml:space="preserve"> г.</w:t>
      </w:r>
    </w:p>
    <w:p w14:paraId="58BCA8D4" w14:textId="798D800F" w:rsidR="00732CD7" w:rsidRPr="00052BB5" w:rsidRDefault="00583781" w:rsidP="00E425B9">
      <w:pPr>
        <w:ind w:left="4962"/>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  10</w:t>
      </w:r>
      <w:proofErr w:type="gramEnd"/>
      <w:r>
        <w:rPr>
          <w:rFonts w:ascii="Times New Roman" w:hAnsi="Times New Roman" w:cs="Times New Roman"/>
          <w:sz w:val="24"/>
          <w:szCs w:val="24"/>
        </w:rPr>
        <w:t xml:space="preserve"> от  29 ноября </w:t>
      </w:r>
      <w:r w:rsidR="00732CD7" w:rsidRPr="00052BB5">
        <w:rPr>
          <w:rFonts w:ascii="Times New Roman" w:hAnsi="Times New Roman" w:cs="Times New Roman"/>
          <w:sz w:val="24"/>
          <w:szCs w:val="24"/>
        </w:rPr>
        <w:t>201</w:t>
      </w:r>
      <w:r w:rsidR="007733F0" w:rsidRPr="00052BB5">
        <w:rPr>
          <w:rFonts w:ascii="Times New Roman" w:hAnsi="Times New Roman" w:cs="Times New Roman"/>
          <w:sz w:val="24"/>
          <w:szCs w:val="24"/>
        </w:rPr>
        <w:t>7</w:t>
      </w:r>
      <w:r w:rsidR="00732CD7" w:rsidRPr="00052BB5">
        <w:rPr>
          <w:rFonts w:ascii="Times New Roman" w:hAnsi="Times New Roman" w:cs="Times New Roman"/>
          <w:sz w:val="24"/>
          <w:szCs w:val="24"/>
        </w:rPr>
        <w:t xml:space="preserve"> г.</w:t>
      </w:r>
    </w:p>
    <w:p w14:paraId="34AF9CFE" w14:textId="77777777" w:rsidR="00732CD7" w:rsidRDefault="00732CD7" w:rsidP="00732CD7">
      <w:pPr>
        <w:ind w:left="6096"/>
        <w:rPr>
          <w:rFonts w:ascii="Times New Roman" w:hAnsi="Times New Roman" w:cs="Times New Roman"/>
        </w:rPr>
      </w:pPr>
    </w:p>
    <w:p w14:paraId="50268806" w14:textId="77777777" w:rsidR="00732CD7" w:rsidRDefault="00732CD7" w:rsidP="00732CD7">
      <w:pPr>
        <w:ind w:left="6096"/>
        <w:rPr>
          <w:rFonts w:ascii="Times New Roman" w:hAnsi="Times New Roman" w:cs="Times New Roman"/>
        </w:rPr>
      </w:pPr>
    </w:p>
    <w:p w14:paraId="713D4085" w14:textId="77777777" w:rsidR="00732CD7" w:rsidRDefault="00732CD7" w:rsidP="00732CD7">
      <w:pPr>
        <w:ind w:left="6096"/>
        <w:rPr>
          <w:rFonts w:ascii="Times New Roman" w:hAnsi="Times New Roman" w:cs="Times New Roman"/>
        </w:rPr>
      </w:pPr>
    </w:p>
    <w:p w14:paraId="55E10F33" w14:textId="77777777" w:rsidR="00732CD7" w:rsidRDefault="00732CD7" w:rsidP="00732CD7">
      <w:pPr>
        <w:jc w:val="center"/>
        <w:rPr>
          <w:rFonts w:ascii="Times New Roman" w:hAnsi="Times New Roman" w:cs="Times New Roman"/>
        </w:rPr>
      </w:pPr>
    </w:p>
    <w:p w14:paraId="3610EC1F" w14:textId="77777777" w:rsidR="00732CD7" w:rsidRDefault="00732CD7" w:rsidP="00732CD7">
      <w:pPr>
        <w:jc w:val="center"/>
        <w:rPr>
          <w:rFonts w:ascii="Times New Roman" w:hAnsi="Times New Roman" w:cs="Times New Roman"/>
        </w:rPr>
      </w:pPr>
    </w:p>
    <w:p w14:paraId="2336817D" w14:textId="77777777" w:rsidR="00732CD7" w:rsidRDefault="00732CD7" w:rsidP="002C60E1">
      <w:pPr>
        <w:rPr>
          <w:rFonts w:ascii="Times New Roman" w:hAnsi="Times New Roman" w:cs="Times New Roman"/>
        </w:rPr>
      </w:pPr>
    </w:p>
    <w:p w14:paraId="7D124CEF" w14:textId="77777777" w:rsidR="00732CD7" w:rsidRDefault="00732CD7" w:rsidP="00732CD7">
      <w:pPr>
        <w:jc w:val="center"/>
        <w:rPr>
          <w:rFonts w:ascii="Times New Roman" w:hAnsi="Times New Roman" w:cs="Times New Roman"/>
        </w:rPr>
      </w:pPr>
    </w:p>
    <w:p w14:paraId="423F3DE0" w14:textId="12AF743F" w:rsidR="00732CD7" w:rsidRPr="002C60E1" w:rsidRDefault="00732CD7" w:rsidP="00732CD7">
      <w:pPr>
        <w:jc w:val="center"/>
        <w:rPr>
          <w:rFonts w:ascii="Times New Roman" w:hAnsi="Times New Roman" w:cs="Times New Roman"/>
          <w:b/>
          <w:sz w:val="28"/>
          <w:szCs w:val="28"/>
        </w:rPr>
      </w:pPr>
      <w:r w:rsidRPr="002C60E1">
        <w:rPr>
          <w:rFonts w:ascii="Times New Roman" w:hAnsi="Times New Roman" w:cs="Times New Roman"/>
          <w:b/>
          <w:sz w:val="28"/>
          <w:szCs w:val="28"/>
        </w:rPr>
        <w:t>ПОЛОЖЕНИЕ О ЗАКУПКЕ</w:t>
      </w:r>
    </w:p>
    <w:p w14:paraId="5C307872" w14:textId="0D411A72" w:rsidR="00732CD7" w:rsidRPr="002C60E1" w:rsidRDefault="001527B3" w:rsidP="00E425B9">
      <w:pPr>
        <w:jc w:val="center"/>
        <w:rPr>
          <w:rFonts w:ascii="Times New Roman" w:hAnsi="Times New Roman" w:cs="Times New Roman"/>
          <w:b/>
          <w:sz w:val="28"/>
          <w:szCs w:val="28"/>
        </w:rPr>
      </w:pPr>
      <w:r w:rsidRPr="002C60E1">
        <w:rPr>
          <w:rFonts w:ascii="Times New Roman" w:hAnsi="Times New Roman" w:cs="Times New Roman"/>
          <w:b/>
          <w:sz w:val="28"/>
          <w:szCs w:val="28"/>
        </w:rPr>
        <w:t>Кировского областного государственного автономного учреждения «Спортивная школа «Быстрица»</w:t>
      </w:r>
    </w:p>
    <w:p w14:paraId="511D8FF2" w14:textId="15CADAB3" w:rsidR="00E425B9" w:rsidRPr="002C60E1" w:rsidRDefault="002C60E1" w:rsidP="002C60E1">
      <w:pPr>
        <w:jc w:val="center"/>
        <w:rPr>
          <w:rFonts w:ascii="Times New Roman" w:hAnsi="Times New Roman" w:cs="Times New Roman"/>
          <w:b/>
          <w:sz w:val="28"/>
          <w:szCs w:val="28"/>
        </w:rPr>
      </w:pPr>
      <w:r>
        <w:rPr>
          <w:rFonts w:ascii="Times New Roman" w:hAnsi="Times New Roman" w:cs="Times New Roman"/>
          <w:b/>
          <w:sz w:val="28"/>
          <w:szCs w:val="28"/>
        </w:rPr>
        <w:t>(в новой редакции)</w:t>
      </w:r>
    </w:p>
    <w:p w14:paraId="4A89A4ED" w14:textId="77777777" w:rsidR="00732CD7" w:rsidRDefault="00732CD7" w:rsidP="00732CD7">
      <w:pPr>
        <w:jc w:val="center"/>
        <w:rPr>
          <w:rFonts w:ascii="Times New Roman" w:hAnsi="Times New Roman" w:cs="Times New Roman"/>
        </w:rPr>
      </w:pPr>
    </w:p>
    <w:p w14:paraId="1D88E713" w14:textId="77777777" w:rsidR="00732CD7" w:rsidRDefault="00732CD7" w:rsidP="00732CD7">
      <w:pPr>
        <w:jc w:val="center"/>
        <w:rPr>
          <w:rFonts w:ascii="Times New Roman" w:hAnsi="Times New Roman" w:cs="Times New Roman"/>
        </w:rPr>
      </w:pPr>
    </w:p>
    <w:p w14:paraId="2815889D" w14:textId="77777777" w:rsidR="00732CD7" w:rsidRDefault="00732CD7" w:rsidP="00732CD7">
      <w:pPr>
        <w:jc w:val="center"/>
        <w:rPr>
          <w:rFonts w:ascii="Times New Roman" w:hAnsi="Times New Roman" w:cs="Times New Roman"/>
        </w:rPr>
      </w:pPr>
    </w:p>
    <w:p w14:paraId="5D26B82A" w14:textId="77777777" w:rsidR="00732CD7" w:rsidRDefault="00732CD7" w:rsidP="00732CD7">
      <w:pPr>
        <w:jc w:val="center"/>
        <w:rPr>
          <w:rFonts w:ascii="Times New Roman" w:hAnsi="Times New Roman" w:cs="Times New Roman"/>
        </w:rPr>
      </w:pPr>
    </w:p>
    <w:p w14:paraId="317407E3" w14:textId="77777777" w:rsidR="00732CD7" w:rsidRDefault="00732CD7" w:rsidP="00732CD7">
      <w:pPr>
        <w:jc w:val="center"/>
        <w:rPr>
          <w:rFonts w:ascii="Times New Roman" w:hAnsi="Times New Roman" w:cs="Times New Roman"/>
        </w:rPr>
      </w:pPr>
    </w:p>
    <w:p w14:paraId="4B5F6721" w14:textId="77777777" w:rsidR="00732CD7" w:rsidRDefault="00732CD7" w:rsidP="00732CD7">
      <w:pPr>
        <w:jc w:val="center"/>
        <w:rPr>
          <w:rFonts w:ascii="Times New Roman" w:hAnsi="Times New Roman" w:cs="Times New Roman"/>
        </w:rPr>
      </w:pPr>
    </w:p>
    <w:p w14:paraId="26044AC3" w14:textId="77777777" w:rsidR="00732CD7" w:rsidRDefault="00732CD7" w:rsidP="00732CD7">
      <w:pPr>
        <w:jc w:val="center"/>
        <w:rPr>
          <w:rFonts w:ascii="Times New Roman" w:hAnsi="Times New Roman" w:cs="Times New Roman"/>
        </w:rPr>
      </w:pPr>
    </w:p>
    <w:p w14:paraId="0DB4D24A" w14:textId="77777777" w:rsidR="00732CD7" w:rsidRDefault="00732CD7" w:rsidP="00732CD7">
      <w:pPr>
        <w:jc w:val="center"/>
        <w:rPr>
          <w:rFonts w:ascii="Times New Roman" w:hAnsi="Times New Roman" w:cs="Times New Roman"/>
        </w:rPr>
      </w:pPr>
    </w:p>
    <w:p w14:paraId="6CF4243E" w14:textId="77777777" w:rsidR="00732CD7" w:rsidRDefault="00732CD7" w:rsidP="00732CD7">
      <w:pPr>
        <w:jc w:val="center"/>
        <w:rPr>
          <w:rFonts w:ascii="Times New Roman" w:hAnsi="Times New Roman" w:cs="Times New Roman"/>
        </w:rPr>
      </w:pPr>
    </w:p>
    <w:p w14:paraId="63742614" w14:textId="77777777" w:rsidR="00732CD7" w:rsidRDefault="00732CD7" w:rsidP="00E425B9">
      <w:pPr>
        <w:rPr>
          <w:rFonts w:ascii="Times New Roman" w:hAnsi="Times New Roman" w:cs="Times New Roman"/>
        </w:rPr>
      </w:pPr>
    </w:p>
    <w:p w14:paraId="79E5AC32" w14:textId="77777777" w:rsidR="00732CD7" w:rsidRDefault="00732CD7" w:rsidP="00732CD7">
      <w:pPr>
        <w:jc w:val="center"/>
        <w:rPr>
          <w:rFonts w:ascii="Times New Roman" w:hAnsi="Times New Roman" w:cs="Times New Roman"/>
        </w:rPr>
      </w:pPr>
    </w:p>
    <w:p w14:paraId="249CE70D" w14:textId="4D125CBB" w:rsidR="00732CD7" w:rsidRPr="00583781" w:rsidRDefault="00732CD7" w:rsidP="00732CD7">
      <w:pPr>
        <w:jc w:val="center"/>
        <w:rPr>
          <w:rFonts w:ascii="Times New Roman" w:hAnsi="Times New Roman" w:cs="Times New Roman"/>
          <w:b/>
          <w:sz w:val="24"/>
          <w:szCs w:val="24"/>
        </w:rPr>
      </w:pPr>
      <w:r w:rsidRPr="00583781">
        <w:rPr>
          <w:rFonts w:ascii="Times New Roman" w:hAnsi="Times New Roman" w:cs="Times New Roman"/>
          <w:b/>
          <w:sz w:val="24"/>
          <w:szCs w:val="24"/>
        </w:rPr>
        <w:t xml:space="preserve">г. </w:t>
      </w:r>
      <w:r w:rsidR="001527B3" w:rsidRPr="00583781">
        <w:rPr>
          <w:rFonts w:ascii="Times New Roman" w:hAnsi="Times New Roman" w:cs="Times New Roman"/>
          <w:b/>
          <w:sz w:val="24"/>
          <w:szCs w:val="24"/>
        </w:rPr>
        <w:t>Киров</w:t>
      </w:r>
      <w:r w:rsidRPr="00583781">
        <w:rPr>
          <w:rFonts w:ascii="Times New Roman" w:hAnsi="Times New Roman" w:cs="Times New Roman"/>
          <w:b/>
          <w:sz w:val="24"/>
          <w:szCs w:val="24"/>
        </w:rPr>
        <w:t>, 201</w:t>
      </w:r>
      <w:r w:rsidR="007733F0" w:rsidRPr="00583781">
        <w:rPr>
          <w:rFonts w:ascii="Times New Roman" w:hAnsi="Times New Roman" w:cs="Times New Roman"/>
          <w:b/>
          <w:sz w:val="24"/>
          <w:szCs w:val="24"/>
        </w:rPr>
        <w:t>7</w:t>
      </w:r>
      <w:r w:rsidRPr="00583781">
        <w:rPr>
          <w:rFonts w:ascii="Times New Roman" w:hAnsi="Times New Roman" w:cs="Times New Roman"/>
          <w:b/>
          <w:sz w:val="24"/>
          <w:szCs w:val="24"/>
        </w:rPr>
        <w:t xml:space="preserve"> г.</w:t>
      </w:r>
    </w:p>
    <w:p w14:paraId="2234CE89" w14:textId="77777777" w:rsidR="002C60E1" w:rsidRDefault="002C60E1" w:rsidP="00732CD7">
      <w:pPr>
        <w:jc w:val="center"/>
        <w:rPr>
          <w:rFonts w:ascii="Times New Roman" w:hAnsi="Times New Roman" w:cs="Times New Roman"/>
          <w:sz w:val="24"/>
          <w:szCs w:val="24"/>
        </w:rPr>
      </w:pPr>
    </w:p>
    <w:p w14:paraId="48F22DA6" w14:textId="77777777" w:rsidR="002C60E1" w:rsidRPr="00052BB5" w:rsidRDefault="002C60E1" w:rsidP="00732CD7">
      <w:pPr>
        <w:jc w:val="center"/>
        <w:rPr>
          <w:rFonts w:ascii="Times New Roman" w:hAnsi="Times New Roman" w:cs="Times New Roman"/>
          <w:sz w:val="24"/>
          <w:szCs w:val="24"/>
        </w:rPr>
      </w:pPr>
    </w:p>
    <w:bookmarkEnd w:id="0"/>
    <w:p w14:paraId="56D0D44C" w14:textId="77777777" w:rsidR="0047391E" w:rsidRPr="000B37E1" w:rsidRDefault="0047391E" w:rsidP="0047391E">
      <w:pPr>
        <w:pStyle w:val="a4"/>
        <w:rPr>
          <w:rFonts w:ascii="Times New Roman" w:hAnsi="Times New Roman" w:cs="Times New Roman"/>
          <w:sz w:val="24"/>
          <w:szCs w:val="24"/>
        </w:rPr>
      </w:pPr>
    </w:p>
    <w:p w14:paraId="246D5C5A" w14:textId="77777777" w:rsidR="0047391E" w:rsidRPr="000B37E1" w:rsidRDefault="0047391E" w:rsidP="0047391E">
      <w:pPr>
        <w:pStyle w:val="3"/>
        <w:ind w:firstLine="0"/>
        <w:jc w:val="center"/>
        <w:rPr>
          <w:rFonts w:ascii="Times New Roman" w:hAnsi="Times New Roman" w:cs="Times New Roman"/>
          <w:sz w:val="24"/>
          <w:szCs w:val="24"/>
        </w:rPr>
      </w:pPr>
      <w:bookmarkStart w:id="1" w:name="_Toc432548276"/>
      <w:r w:rsidRPr="000B37E1">
        <w:rPr>
          <w:rFonts w:ascii="Times New Roman" w:hAnsi="Times New Roman" w:cs="Times New Roman"/>
          <w:sz w:val="24"/>
          <w:szCs w:val="24"/>
        </w:rPr>
        <w:lastRenderedPageBreak/>
        <w:t>1. Цель регулирования настоящего Положения и отношения, регулируемые настоящим Положением</w:t>
      </w:r>
      <w:bookmarkEnd w:id="1"/>
    </w:p>
    <w:p w14:paraId="127C9C06" w14:textId="77777777" w:rsidR="0047391E" w:rsidRPr="000B37E1" w:rsidRDefault="0047391E" w:rsidP="0047391E">
      <w:pPr>
        <w:pStyle w:val="a4"/>
        <w:rPr>
          <w:rFonts w:ascii="Times New Roman" w:hAnsi="Times New Roman" w:cs="Times New Roman"/>
          <w:sz w:val="24"/>
          <w:szCs w:val="24"/>
        </w:rPr>
      </w:pPr>
    </w:p>
    <w:p w14:paraId="517A55EA" w14:textId="49A33D71"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1.1. Целью регулирования настоящего Положения является создание условий для своевременного и полного удовлетворения потребностей </w:t>
      </w:r>
      <w:r w:rsidR="008640AA">
        <w:rPr>
          <w:rFonts w:ascii="Times New Roman" w:hAnsi="Times New Roman" w:cs="Times New Roman"/>
          <w:sz w:val="24"/>
          <w:szCs w:val="24"/>
        </w:rPr>
        <w:t>Кировского областного</w:t>
      </w:r>
      <w:r w:rsidR="00E425B9">
        <w:rPr>
          <w:rFonts w:ascii="Times New Roman" w:hAnsi="Times New Roman" w:cs="Times New Roman"/>
          <w:sz w:val="24"/>
          <w:szCs w:val="24"/>
        </w:rPr>
        <w:t xml:space="preserve"> государственного автономного учреждения «</w:t>
      </w:r>
      <w:r w:rsidR="008640AA">
        <w:rPr>
          <w:rFonts w:ascii="Times New Roman" w:hAnsi="Times New Roman" w:cs="Times New Roman"/>
          <w:sz w:val="24"/>
          <w:szCs w:val="24"/>
        </w:rPr>
        <w:t>Спортивная школа «Быстрица</w:t>
      </w:r>
      <w:r w:rsidR="00E425B9">
        <w:rPr>
          <w:rFonts w:ascii="Times New Roman" w:hAnsi="Times New Roman" w:cs="Times New Roman"/>
          <w:sz w:val="24"/>
          <w:szCs w:val="24"/>
        </w:rPr>
        <w:t>»</w:t>
      </w:r>
      <w:r w:rsidR="00E425B9" w:rsidRPr="000B37E1">
        <w:rPr>
          <w:rFonts w:ascii="Times New Roman" w:hAnsi="Times New Roman" w:cs="Times New Roman"/>
          <w:sz w:val="24"/>
          <w:szCs w:val="24"/>
        </w:rPr>
        <w:t xml:space="preserve"> </w:t>
      </w:r>
      <w:r w:rsidRPr="000B37E1">
        <w:rPr>
          <w:rFonts w:ascii="Times New Roman" w:hAnsi="Times New Roman" w:cs="Times New Roman"/>
          <w:sz w:val="24"/>
          <w:szCs w:val="24"/>
        </w:rPr>
        <w:t>(далее – заказчик), в товарах, работах, услугах с необходимыми показателями цены, качества и надежности, при соблюдении принципов закупки товаров, работ, услуг, установленных Федеральным законом от 18.07.2011 № 223-ФЗ «О закупках товаров, работ, услуг отдельными видами юридических лиц» (далее – Закон) и настоящим Положением.</w:t>
      </w:r>
    </w:p>
    <w:p w14:paraId="5D3ED3A3"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1.2.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E4A080E"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1.3. Настоящее Положение не регулирует отношения, определенные в ч. 4 ст. 1 Закона.</w:t>
      </w:r>
    </w:p>
    <w:p w14:paraId="0923D3E3" w14:textId="77777777" w:rsidR="0047391E" w:rsidRPr="000B37E1" w:rsidRDefault="0047391E" w:rsidP="0047391E">
      <w:pPr>
        <w:pStyle w:val="a4"/>
        <w:rPr>
          <w:rFonts w:ascii="Times New Roman" w:hAnsi="Times New Roman" w:cs="Times New Roman"/>
          <w:sz w:val="24"/>
          <w:szCs w:val="24"/>
        </w:rPr>
      </w:pPr>
    </w:p>
    <w:p w14:paraId="3E8453ED" w14:textId="77777777" w:rsidR="0047391E" w:rsidRPr="000B37E1" w:rsidRDefault="0047391E" w:rsidP="0047391E">
      <w:pPr>
        <w:pStyle w:val="3"/>
        <w:ind w:firstLine="0"/>
        <w:jc w:val="center"/>
        <w:rPr>
          <w:rFonts w:ascii="Times New Roman" w:hAnsi="Times New Roman" w:cs="Times New Roman"/>
          <w:sz w:val="24"/>
          <w:szCs w:val="24"/>
        </w:rPr>
      </w:pPr>
      <w:bookmarkStart w:id="2" w:name="_Toc432548277"/>
      <w:r w:rsidRPr="000B37E1">
        <w:rPr>
          <w:rFonts w:ascii="Times New Roman" w:hAnsi="Times New Roman" w:cs="Times New Roman"/>
          <w:sz w:val="24"/>
          <w:szCs w:val="24"/>
        </w:rPr>
        <w:t>2. Правовая основа закупки товаров, работ, услуг</w:t>
      </w:r>
      <w:bookmarkEnd w:id="2"/>
    </w:p>
    <w:p w14:paraId="7594883B" w14:textId="77777777" w:rsidR="0047391E" w:rsidRPr="000B37E1" w:rsidRDefault="0047391E" w:rsidP="0047391E">
      <w:pPr>
        <w:pStyle w:val="a4"/>
        <w:rPr>
          <w:rFonts w:ascii="Times New Roman" w:hAnsi="Times New Roman" w:cs="Times New Roman"/>
          <w:sz w:val="24"/>
          <w:szCs w:val="24"/>
        </w:rPr>
      </w:pPr>
    </w:p>
    <w:p w14:paraId="5E3B372B"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2.1. При закупке товаров, работ, услуг заказчик руководствуется </w:t>
      </w:r>
      <w:hyperlink r:id="rId8" w:history="1">
        <w:r w:rsidRPr="000B37E1">
          <w:rPr>
            <w:rFonts w:ascii="Times New Roman" w:hAnsi="Times New Roman" w:cs="Times New Roman"/>
            <w:sz w:val="24"/>
            <w:szCs w:val="24"/>
          </w:rPr>
          <w:t>Конституцией</w:t>
        </w:r>
      </w:hyperlink>
      <w:r w:rsidRPr="000B37E1">
        <w:rPr>
          <w:rFonts w:ascii="Times New Roman" w:hAnsi="Times New Roman" w:cs="Times New Roman"/>
          <w:sz w:val="24"/>
          <w:szCs w:val="24"/>
        </w:rPr>
        <w:t xml:space="preserve"> Российской Федерации, Гражданским </w:t>
      </w:r>
      <w:hyperlink r:id="rId9" w:history="1">
        <w:r w:rsidRPr="000B37E1">
          <w:rPr>
            <w:rFonts w:ascii="Times New Roman" w:hAnsi="Times New Roman" w:cs="Times New Roman"/>
            <w:sz w:val="24"/>
            <w:szCs w:val="24"/>
          </w:rPr>
          <w:t>кодексом</w:t>
        </w:r>
      </w:hyperlink>
      <w:r w:rsidRPr="000B37E1">
        <w:rPr>
          <w:rFonts w:ascii="Times New Roman" w:hAnsi="Times New Roman" w:cs="Times New Roman"/>
          <w:sz w:val="24"/>
          <w:szCs w:val="24"/>
        </w:rPr>
        <w:t xml:space="preserve">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p>
    <w:p w14:paraId="20C050A7" w14:textId="77777777" w:rsidR="0047391E" w:rsidRPr="000B37E1" w:rsidRDefault="0047391E" w:rsidP="0047391E">
      <w:pPr>
        <w:pStyle w:val="a4"/>
        <w:rPr>
          <w:rFonts w:ascii="Times New Roman" w:hAnsi="Times New Roman" w:cs="Times New Roman"/>
          <w:sz w:val="24"/>
          <w:szCs w:val="24"/>
        </w:rPr>
      </w:pPr>
    </w:p>
    <w:p w14:paraId="0CE2DCF4" w14:textId="77777777" w:rsidR="0047391E" w:rsidRPr="000B37E1" w:rsidRDefault="0047391E" w:rsidP="0047391E">
      <w:pPr>
        <w:pStyle w:val="3"/>
        <w:ind w:firstLine="0"/>
        <w:jc w:val="center"/>
        <w:rPr>
          <w:rFonts w:ascii="Times New Roman" w:hAnsi="Times New Roman" w:cs="Times New Roman"/>
          <w:sz w:val="24"/>
          <w:szCs w:val="24"/>
        </w:rPr>
      </w:pPr>
      <w:bookmarkStart w:id="3" w:name="_Toc432548278"/>
      <w:r w:rsidRPr="000B37E1">
        <w:rPr>
          <w:rFonts w:ascii="Times New Roman" w:hAnsi="Times New Roman" w:cs="Times New Roman"/>
          <w:sz w:val="24"/>
          <w:szCs w:val="24"/>
        </w:rPr>
        <w:t>3. Принципы закупки товаров, работ, услуг</w:t>
      </w:r>
      <w:bookmarkEnd w:id="3"/>
    </w:p>
    <w:p w14:paraId="76433EA6" w14:textId="77777777" w:rsidR="0047391E" w:rsidRPr="000B37E1" w:rsidRDefault="0047391E" w:rsidP="0047391E">
      <w:pPr>
        <w:pStyle w:val="a4"/>
        <w:rPr>
          <w:rFonts w:ascii="Times New Roman" w:hAnsi="Times New Roman" w:cs="Times New Roman"/>
          <w:sz w:val="24"/>
          <w:szCs w:val="24"/>
        </w:rPr>
      </w:pPr>
    </w:p>
    <w:p w14:paraId="0CC7677C"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3.1. При закупке товаров, работ, услуг заказчик руководствуется следующими принципами:</w:t>
      </w:r>
    </w:p>
    <w:p w14:paraId="58D9B937"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 информационная открытость закупки;</w:t>
      </w:r>
    </w:p>
    <w:p w14:paraId="33A36386"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1E2DDEC7"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0C83CA0"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0B37E1">
        <w:rPr>
          <w:rFonts w:ascii="Times New Roman" w:hAnsi="Times New Roman" w:cs="Times New Roman"/>
          <w:sz w:val="24"/>
          <w:szCs w:val="24"/>
        </w:rPr>
        <w:t>неизмеряемых</w:t>
      </w:r>
      <w:proofErr w:type="spellEnd"/>
      <w:r w:rsidRPr="000B37E1">
        <w:rPr>
          <w:rFonts w:ascii="Times New Roman" w:hAnsi="Times New Roman" w:cs="Times New Roman"/>
          <w:sz w:val="24"/>
          <w:szCs w:val="24"/>
        </w:rPr>
        <w:t xml:space="preserve"> требований к участникам закупки.</w:t>
      </w:r>
    </w:p>
    <w:p w14:paraId="7CCAB923" w14:textId="77777777" w:rsidR="0047391E" w:rsidRPr="000B37E1" w:rsidRDefault="0047391E" w:rsidP="0047391E">
      <w:pPr>
        <w:pStyle w:val="a4"/>
        <w:rPr>
          <w:rFonts w:ascii="Times New Roman" w:hAnsi="Times New Roman" w:cs="Times New Roman"/>
          <w:sz w:val="24"/>
          <w:szCs w:val="24"/>
        </w:rPr>
      </w:pPr>
    </w:p>
    <w:p w14:paraId="082D6CF4" w14:textId="77777777" w:rsidR="0047391E" w:rsidRPr="000B37E1" w:rsidRDefault="0047391E" w:rsidP="0047391E">
      <w:pPr>
        <w:pStyle w:val="3"/>
        <w:ind w:firstLine="0"/>
        <w:jc w:val="center"/>
        <w:rPr>
          <w:rFonts w:ascii="Times New Roman" w:hAnsi="Times New Roman" w:cs="Times New Roman"/>
          <w:sz w:val="24"/>
          <w:szCs w:val="24"/>
        </w:rPr>
      </w:pPr>
      <w:bookmarkStart w:id="4" w:name="_Toc432548279"/>
      <w:r w:rsidRPr="000B37E1">
        <w:rPr>
          <w:rFonts w:ascii="Times New Roman" w:hAnsi="Times New Roman" w:cs="Times New Roman"/>
          <w:sz w:val="24"/>
          <w:szCs w:val="24"/>
        </w:rPr>
        <w:t>4. Информационное обеспечение закупки</w:t>
      </w:r>
      <w:bookmarkEnd w:id="4"/>
    </w:p>
    <w:p w14:paraId="51B97C38" w14:textId="77777777" w:rsidR="0047391E" w:rsidRPr="000B37E1" w:rsidRDefault="0047391E" w:rsidP="0047391E">
      <w:pPr>
        <w:pStyle w:val="a4"/>
        <w:rPr>
          <w:rFonts w:ascii="Times New Roman" w:hAnsi="Times New Roman" w:cs="Times New Roman"/>
          <w:sz w:val="24"/>
          <w:szCs w:val="24"/>
        </w:rPr>
      </w:pPr>
    </w:p>
    <w:p w14:paraId="53DF574B"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4.1. Настоящее Положение, изменения, вносимые в настоящее Положение, подлежат обязательному размещению в </w:t>
      </w:r>
      <w:r w:rsidRPr="008E2F97">
        <w:rPr>
          <w:rFonts w:ascii="Times New Roman" w:hAnsi="Times New Roman" w:cs="Times New Roman"/>
          <w:sz w:val="24"/>
          <w:szCs w:val="24"/>
        </w:rPr>
        <w:t>единой информационной системе</w:t>
      </w:r>
      <w:r w:rsidRPr="000B37E1">
        <w:rPr>
          <w:rFonts w:ascii="Times New Roman" w:hAnsi="Times New Roman" w:cs="Times New Roman"/>
          <w:sz w:val="24"/>
          <w:szCs w:val="24"/>
        </w:rPr>
        <w:t xml:space="preserve"> не позднее чем в течение пятнадцати дней со дня утверждения.</w:t>
      </w:r>
    </w:p>
    <w:p w14:paraId="3A24C81D" w14:textId="6A7C142B" w:rsidR="0047391E" w:rsidRPr="00F545A0"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4.2. Заказчик размещает в единой информационной системе план закупки товаров, работ, услуг на срок не менее чем один год </w:t>
      </w:r>
      <w:r w:rsidRPr="00E30701">
        <w:rPr>
          <w:rFonts w:ascii="Times New Roman" w:hAnsi="Times New Roman" w:cs="Times New Roman"/>
          <w:sz w:val="24"/>
          <w:szCs w:val="24"/>
        </w:rPr>
        <w:t xml:space="preserve">в срок не позднее </w:t>
      </w:r>
      <w:r w:rsidR="002E2EC8">
        <w:rPr>
          <w:rFonts w:ascii="Times New Roman" w:hAnsi="Times New Roman" w:cs="Times New Roman"/>
          <w:sz w:val="24"/>
          <w:szCs w:val="24"/>
        </w:rPr>
        <w:t xml:space="preserve">десяти дней с даты его утверждения и не позднее </w:t>
      </w:r>
      <w:r w:rsidRPr="00E30701">
        <w:rPr>
          <w:rFonts w:ascii="Times New Roman" w:hAnsi="Times New Roman" w:cs="Times New Roman"/>
          <w:sz w:val="24"/>
          <w:szCs w:val="24"/>
        </w:rPr>
        <w:t>31 декабря текущего календарного года</w:t>
      </w:r>
      <w:r w:rsidRPr="00F545A0">
        <w:rPr>
          <w:rFonts w:ascii="Times New Roman" w:hAnsi="Times New Roman" w:cs="Times New Roman"/>
          <w:sz w:val="24"/>
          <w:szCs w:val="24"/>
        </w:rPr>
        <w:t>.</w:t>
      </w:r>
    </w:p>
    <w:p w14:paraId="05663A02" w14:textId="0FBD1A8D" w:rsidR="0047391E" w:rsidRPr="000B37E1" w:rsidRDefault="0047391E" w:rsidP="0047391E">
      <w:pPr>
        <w:pStyle w:val="a4"/>
        <w:rPr>
          <w:rFonts w:ascii="Times New Roman" w:hAnsi="Times New Roman" w:cs="Times New Roman"/>
          <w:sz w:val="24"/>
          <w:szCs w:val="24"/>
        </w:rPr>
      </w:pPr>
      <w:r w:rsidRPr="007541BF">
        <w:rPr>
          <w:rFonts w:ascii="Times New Roman" w:hAnsi="Times New Roman" w:cs="Times New Roman"/>
          <w:sz w:val="24"/>
          <w:szCs w:val="24"/>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размещается заказчиком в единой информационной системе на период от пяти до семи лет</w:t>
      </w:r>
      <w:r w:rsidR="009C4E6D">
        <w:rPr>
          <w:rFonts w:ascii="Times New Roman" w:hAnsi="Times New Roman" w:cs="Times New Roman"/>
          <w:sz w:val="24"/>
          <w:szCs w:val="24"/>
        </w:rPr>
        <w:t xml:space="preserve"> </w:t>
      </w:r>
      <w:r w:rsidR="009C4E6D" w:rsidRPr="00E30701">
        <w:rPr>
          <w:rFonts w:ascii="Times New Roman" w:hAnsi="Times New Roman" w:cs="Times New Roman"/>
          <w:sz w:val="24"/>
          <w:szCs w:val="24"/>
        </w:rPr>
        <w:t xml:space="preserve">в срок не позднее </w:t>
      </w:r>
      <w:r w:rsidR="009C4E6D">
        <w:rPr>
          <w:rFonts w:ascii="Times New Roman" w:hAnsi="Times New Roman" w:cs="Times New Roman"/>
          <w:sz w:val="24"/>
          <w:szCs w:val="24"/>
        </w:rPr>
        <w:t xml:space="preserve">десяти дней с даты его утверждения и не позднее </w:t>
      </w:r>
      <w:r w:rsidR="009C4E6D" w:rsidRPr="00E30701">
        <w:rPr>
          <w:rFonts w:ascii="Times New Roman" w:hAnsi="Times New Roman" w:cs="Times New Roman"/>
          <w:sz w:val="24"/>
          <w:szCs w:val="24"/>
        </w:rPr>
        <w:t>31 декабря текущего календарного года</w:t>
      </w:r>
      <w:r w:rsidRPr="000B37E1">
        <w:rPr>
          <w:rFonts w:ascii="Times New Roman" w:hAnsi="Times New Roman" w:cs="Times New Roman"/>
          <w:sz w:val="24"/>
          <w:szCs w:val="24"/>
        </w:rPr>
        <w:t>.</w:t>
      </w:r>
    </w:p>
    <w:p w14:paraId="3DCC01A5" w14:textId="13A75B6F" w:rsidR="0047391E" w:rsidRPr="000B37E1" w:rsidRDefault="004277F2" w:rsidP="004277F2">
      <w:pPr>
        <w:pStyle w:val="a4"/>
        <w:rPr>
          <w:rFonts w:ascii="Times New Roman" w:hAnsi="Times New Roman" w:cs="Times New Roman"/>
          <w:sz w:val="24"/>
          <w:szCs w:val="24"/>
        </w:rPr>
      </w:pPr>
      <w:r w:rsidRPr="00E30701">
        <w:rPr>
          <w:rFonts w:ascii="Times New Roman" w:hAnsi="Times New Roman" w:cs="Times New Roman"/>
          <w:sz w:val="24"/>
          <w:szCs w:val="24"/>
        </w:rPr>
        <w:t>Внесение изменений в план закупки товаров, работ, услуг</w:t>
      </w:r>
      <w:r w:rsidR="00205A93">
        <w:rPr>
          <w:rFonts w:ascii="Times New Roman" w:hAnsi="Times New Roman" w:cs="Times New Roman"/>
          <w:sz w:val="24"/>
          <w:szCs w:val="24"/>
        </w:rPr>
        <w:t>, в п</w:t>
      </w:r>
      <w:r w:rsidR="00205A93" w:rsidRPr="007541BF">
        <w:rPr>
          <w:rFonts w:ascii="Times New Roman" w:hAnsi="Times New Roman" w:cs="Times New Roman"/>
          <w:sz w:val="24"/>
          <w:szCs w:val="24"/>
        </w:rPr>
        <w:t xml:space="preserve">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w:t>
      </w:r>
      <w:r w:rsidR="00205A93" w:rsidRPr="007541BF">
        <w:rPr>
          <w:rFonts w:ascii="Times New Roman" w:hAnsi="Times New Roman" w:cs="Times New Roman"/>
          <w:sz w:val="24"/>
          <w:szCs w:val="24"/>
        </w:rPr>
        <w:lastRenderedPageBreak/>
        <w:t>осуществляющими функции по нормативно-правовому регулированию в установленной сфере деятельности, а также лекарственных средств</w:t>
      </w:r>
      <w:r w:rsidRPr="00E30701">
        <w:rPr>
          <w:rFonts w:ascii="Times New Roman" w:hAnsi="Times New Roman" w:cs="Times New Roman"/>
          <w:sz w:val="24"/>
          <w:szCs w:val="24"/>
        </w:rPr>
        <w:t xml:space="preserve"> в отношении конкретной закупки осуществляется </w:t>
      </w:r>
      <w:r>
        <w:rPr>
          <w:rFonts w:ascii="Times New Roman" w:hAnsi="Times New Roman" w:cs="Times New Roman"/>
          <w:sz w:val="24"/>
          <w:szCs w:val="24"/>
        </w:rPr>
        <w:t xml:space="preserve">не </w:t>
      </w:r>
      <w:r w:rsidRPr="00E30701">
        <w:rPr>
          <w:rFonts w:ascii="Times New Roman" w:hAnsi="Times New Roman" w:cs="Times New Roman"/>
          <w:sz w:val="24"/>
          <w:szCs w:val="24"/>
        </w:rPr>
        <w:t xml:space="preserve">позднее </w:t>
      </w:r>
      <w:r>
        <w:rPr>
          <w:rFonts w:ascii="Times New Roman" w:hAnsi="Times New Roman" w:cs="Times New Roman"/>
          <w:sz w:val="24"/>
          <w:szCs w:val="24"/>
        </w:rPr>
        <w:t xml:space="preserve">десяти дней с даты их утверждения и не </w:t>
      </w:r>
      <w:r w:rsidRPr="00E30701">
        <w:rPr>
          <w:rFonts w:ascii="Times New Roman" w:hAnsi="Times New Roman" w:cs="Times New Roman"/>
          <w:sz w:val="24"/>
          <w:szCs w:val="24"/>
        </w:rPr>
        <w:t>позднее размещения в единой информационной системе извещения о такой закупке, документации о такой закупке или вносимых в них изменений.</w:t>
      </w:r>
    </w:p>
    <w:p w14:paraId="5667E324"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4.3. При закупке </w:t>
      </w:r>
      <w:r w:rsidRPr="00446D19">
        <w:rPr>
          <w:rFonts w:ascii="Times New Roman" w:hAnsi="Times New Roman" w:cs="Times New Roman"/>
          <w:sz w:val="24"/>
          <w:szCs w:val="24"/>
        </w:rPr>
        <w:t>в единой информационной системе</w:t>
      </w:r>
      <w:r w:rsidRPr="000B37E1">
        <w:rPr>
          <w:rFonts w:ascii="Times New Roman" w:hAnsi="Times New Roman" w:cs="Times New Roman"/>
          <w:sz w:val="24"/>
          <w:szCs w:val="24"/>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Законом и настоящим Положением, за исключением случаев, предусмотренных </w:t>
      </w:r>
      <w:hyperlink r:id="rId10" w:history="1">
        <w:r w:rsidRPr="000B37E1">
          <w:rPr>
            <w:rFonts w:ascii="Times New Roman" w:hAnsi="Times New Roman" w:cs="Times New Roman"/>
            <w:sz w:val="24"/>
            <w:szCs w:val="24"/>
          </w:rPr>
          <w:t>ч. 15</w:t>
        </w:r>
      </w:hyperlink>
      <w:r w:rsidRPr="000B37E1">
        <w:rPr>
          <w:rFonts w:ascii="Times New Roman" w:hAnsi="Times New Roman" w:cs="Times New Roman"/>
          <w:sz w:val="24"/>
          <w:szCs w:val="24"/>
        </w:rPr>
        <w:t xml:space="preserve">, ч. </w:t>
      </w:r>
      <w:hyperlink r:id="rId11" w:history="1">
        <w:r w:rsidRPr="000B37E1">
          <w:rPr>
            <w:rFonts w:ascii="Times New Roman" w:hAnsi="Times New Roman" w:cs="Times New Roman"/>
            <w:sz w:val="24"/>
            <w:szCs w:val="24"/>
          </w:rPr>
          <w:t>16</w:t>
        </w:r>
      </w:hyperlink>
      <w:r w:rsidRPr="000B37E1">
        <w:rPr>
          <w:rFonts w:ascii="Times New Roman" w:hAnsi="Times New Roman" w:cs="Times New Roman"/>
          <w:sz w:val="24"/>
          <w:szCs w:val="24"/>
        </w:rPr>
        <w:t xml:space="preserve"> ст. 4 Закона.</w:t>
      </w:r>
    </w:p>
    <w:p w14:paraId="6A81D1DD"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115CF9CF" w14:textId="77295235"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4.5. </w:t>
      </w:r>
      <w:r w:rsidRPr="007541BF">
        <w:rPr>
          <w:rFonts w:ascii="Times New Roman" w:hAnsi="Times New Roman" w:cs="Times New Roman"/>
          <w:sz w:val="24"/>
          <w:szCs w:val="24"/>
        </w:rPr>
        <w:t>Заказчик</w:t>
      </w:r>
      <w:r w:rsidR="00817C27" w:rsidRPr="007541BF">
        <w:rPr>
          <w:rFonts w:ascii="Times New Roman" w:hAnsi="Times New Roman" w:cs="Times New Roman"/>
          <w:sz w:val="24"/>
          <w:szCs w:val="24"/>
        </w:rPr>
        <w:t xml:space="preserve"> </w:t>
      </w:r>
      <w:r w:rsidR="00817C27" w:rsidRPr="00446D19">
        <w:rPr>
          <w:rFonts w:ascii="Times New Roman" w:hAnsi="Times New Roman" w:cs="Times New Roman"/>
          <w:sz w:val="24"/>
          <w:szCs w:val="24"/>
        </w:rPr>
        <w:t>вправе</w:t>
      </w:r>
      <w:r w:rsidRPr="007541BF">
        <w:rPr>
          <w:rFonts w:ascii="Times New Roman" w:hAnsi="Times New Roman" w:cs="Times New Roman"/>
          <w:sz w:val="24"/>
          <w:szCs w:val="24"/>
        </w:rPr>
        <w:t xml:space="preserve"> дополнительно </w:t>
      </w:r>
      <w:r w:rsidR="00817C27" w:rsidRPr="007541BF">
        <w:rPr>
          <w:rFonts w:ascii="Times New Roman" w:hAnsi="Times New Roman" w:cs="Times New Roman"/>
          <w:sz w:val="24"/>
          <w:szCs w:val="24"/>
        </w:rPr>
        <w:t>размещать</w:t>
      </w:r>
      <w:r w:rsidRPr="007541BF">
        <w:rPr>
          <w:rFonts w:ascii="Times New Roman" w:hAnsi="Times New Roman" w:cs="Times New Roman"/>
          <w:sz w:val="24"/>
          <w:szCs w:val="24"/>
        </w:rPr>
        <w:t xml:space="preserve"> указанную в настоящем разделе информацию на сайте заказчика в информационно-телекоммуникационной сети «Интернет»</w:t>
      </w:r>
      <w:r w:rsidR="00E37F67">
        <w:rPr>
          <w:rFonts w:ascii="Times New Roman" w:hAnsi="Times New Roman" w:cs="Times New Roman"/>
          <w:sz w:val="24"/>
          <w:szCs w:val="24"/>
        </w:rPr>
        <w:t xml:space="preserve">, </w:t>
      </w:r>
      <w:r w:rsidR="00E37F67" w:rsidRPr="000A263D">
        <w:rPr>
          <w:rFonts w:ascii="Times New Roman" w:hAnsi="Times New Roman" w:cs="Times New Roman"/>
          <w:sz w:val="24"/>
          <w:szCs w:val="24"/>
        </w:rPr>
        <w:t>в любых иных открытых источниках</w:t>
      </w:r>
      <w:r w:rsidRPr="000A263D">
        <w:rPr>
          <w:rFonts w:ascii="Times New Roman" w:hAnsi="Times New Roman" w:cs="Times New Roman"/>
          <w:sz w:val="24"/>
          <w:szCs w:val="24"/>
        </w:rPr>
        <w:t>.</w:t>
      </w:r>
    </w:p>
    <w:p w14:paraId="36E82A9B"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4.6. Извещение о закупке является неотъемлемой частью документации о закупке. </w:t>
      </w:r>
    </w:p>
    <w:p w14:paraId="03B73CD3"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4.7. В извещении о закупке должны быть указаны следующие сведения:</w:t>
      </w:r>
    </w:p>
    <w:p w14:paraId="27A52D31" w14:textId="6FE4D49C" w:rsidR="0047391E" w:rsidRPr="00771433" w:rsidRDefault="0047391E" w:rsidP="0047391E">
      <w:pPr>
        <w:pStyle w:val="a4"/>
        <w:rPr>
          <w:rFonts w:ascii="Times New Roman" w:hAnsi="Times New Roman" w:cs="Times New Roman"/>
          <w:sz w:val="24"/>
          <w:szCs w:val="24"/>
        </w:rPr>
      </w:pPr>
      <w:r w:rsidRPr="00771433">
        <w:rPr>
          <w:rFonts w:ascii="Times New Roman" w:hAnsi="Times New Roman" w:cs="Times New Roman"/>
          <w:sz w:val="24"/>
          <w:szCs w:val="24"/>
        </w:rPr>
        <w:t>1) способ закупки;</w:t>
      </w:r>
    </w:p>
    <w:p w14:paraId="06C36FAB" w14:textId="77777777" w:rsidR="0047391E" w:rsidRPr="00771433" w:rsidRDefault="0047391E" w:rsidP="0047391E">
      <w:pPr>
        <w:pStyle w:val="a4"/>
        <w:rPr>
          <w:rFonts w:ascii="Times New Roman" w:hAnsi="Times New Roman" w:cs="Times New Roman"/>
          <w:sz w:val="24"/>
          <w:szCs w:val="24"/>
        </w:rPr>
      </w:pPr>
      <w:r w:rsidRPr="00771433">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129FB5CF" w14:textId="77777777" w:rsidR="0047391E" w:rsidRPr="00771433" w:rsidRDefault="0047391E" w:rsidP="0047391E">
      <w:pPr>
        <w:pStyle w:val="a4"/>
        <w:rPr>
          <w:rFonts w:ascii="Times New Roman" w:hAnsi="Times New Roman" w:cs="Times New Roman"/>
          <w:sz w:val="24"/>
          <w:szCs w:val="24"/>
        </w:rPr>
      </w:pPr>
      <w:r w:rsidRPr="00771433">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14:paraId="140E9301" w14:textId="77777777" w:rsidR="0047391E" w:rsidRPr="00771433" w:rsidRDefault="0047391E" w:rsidP="0047391E">
      <w:pPr>
        <w:pStyle w:val="a4"/>
        <w:rPr>
          <w:rFonts w:ascii="Times New Roman" w:hAnsi="Times New Roman" w:cs="Times New Roman"/>
          <w:sz w:val="24"/>
          <w:szCs w:val="24"/>
        </w:rPr>
      </w:pPr>
      <w:r w:rsidRPr="00771433">
        <w:rPr>
          <w:rFonts w:ascii="Times New Roman" w:hAnsi="Times New Roman" w:cs="Times New Roman"/>
          <w:sz w:val="24"/>
          <w:szCs w:val="24"/>
        </w:rPr>
        <w:t>4) место поставки товара, выполнения работ, оказания услуг;</w:t>
      </w:r>
    </w:p>
    <w:p w14:paraId="0E2A47D0" w14:textId="3D2E820A" w:rsidR="0047391E" w:rsidRPr="00771433" w:rsidRDefault="0047391E" w:rsidP="0047391E">
      <w:pPr>
        <w:pStyle w:val="a4"/>
        <w:rPr>
          <w:rFonts w:ascii="Times New Roman" w:hAnsi="Times New Roman" w:cs="Times New Roman"/>
          <w:sz w:val="24"/>
          <w:szCs w:val="24"/>
        </w:rPr>
      </w:pPr>
      <w:r w:rsidRPr="00771433">
        <w:rPr>
          <w:rFonts w:ascii="Times New Roman" w:hAnsi="Times New Roman" w:cs="Times New Roman"/>
          <w:sz w:val="24"/>
          <w:szCs w:val="24"/>
        </w:rPr>
        <w:t>5) сведения о начальной (максимальной) цене договора (цене лота), цене договора, заключаемого с единственным поставщиком;</w:t>
      </w:r>
    </w:p>
    <w:p w14:paraId="07119DC1" w14:textId="77777777" w:rsidR="0047391E" w:rsidRPr="00771433" w:rsidRDefault="0047391E" w:rsidP="0047391E">
      <w:pPr>
        <w:pStyle w:val="a4"/>
        <w:rPr>
          <w:rFonts w:ascii="Times New Roman" w:hAnsi="Times New Roman" w:cs="Times New Roman"/>
          <w:sz w:val="24"/>
          <w:szCs w:val="24"/>
        </w:rPr>
      </w:pPr>
      <w:r w:rsidRPr="00771433">
        <w:rPr>
          <w:rFonts w:ascii="Times New Roman" w:hAnsi="Times New Roman" w:cs="Times New Roman"/>
          <w:sz w:val="24"/>
          <w:szCs w:val="24"/>
        </w:rPr>
        <w:t>6) срок, место и порядок предоставления документации о закупке;</w:t>
      </w:r>
    </w:p>
    <w:p w14:paraId="49DDA884" w14:textId="77777777" w:rsidR="0047391E" w:rsidRPr="000B37E1" w:rsidRDefault="0047391E" w:rsidP="0047391E">
      <w:pPr>
        <w:pStyle w:val="a4"/>
        <w:rPr>
          <w:rFonts w:ascii="Times New Roman" w:hAnsi="Times New Roman" w:cs="Times New Roman"/>
          <w:sz w:val="24"/>
          <w:szCs w:val="24"/>
        </w:rPr>
      </w:pPr>
      <w:r w:rsidRPr="00771433">
        <w:rPr>
          <w:rFonts w:ascii="Times New Roman" w:hAnsi="Times New Roman" w:cs="Times New Roman"/>
          <w:sz w:val="24"/>
          <w:szCs w:val="24"/>
        </w:rPr>
        <w:t>7) место и дата рассмотрения предложений участника закупки и подведения итогов закупки</w:t>
      </w:r>
      <w:r w:rsidR="00D03CFA" w:rsidRPr="00771433">
        <w:rPr>
          <w:rFonts w:ascii="Times New Roman" w:hAnsi="Times New Roman" w:cs="Times New Roman"/>
          <w:sz w:val="24"/>
          <w:szCs w:val="24"/>
        </w:rPr>
        <w:t>.</w:t>
      </w:r>
    </w:p>
    <w:p w14:paraId="57969AA8" w14:textId="0BA2776E" w:rsidR="00956F3B" w:rsidRPr="000B37E1" w:rsidRDefault="00C64BBE" w:rsidP="00C64BBE">
      <w:pPr>
        <w:pStyle w:val="a4"/>
        <w:rPr>
          <w:rFonts w:ascii="Times New Roman" w:hAnsi="Times New Roman" w:cs="Times New Roman"/>
          <w:sz w:val="24"/>
          <w:szCs w:val="24"/>
        </w:rPr>
      </w:pPr>
      <w:r w:rsidRPr="00C7381E">
        <w:rPr>
          <w:rFonts w:ascii="Times New Roman" w:hAnsi="Times New Roman" w:cs="Times New Roman"/>
          <w:sz w:val="24"/>
          <w:szCs w:val="24"/>
        </w:rPr>
        <w:t>В извещении о закупке может</w:t>
      </w:r>
      <w:r w:rsidR="00D03CFA" w:rsidRPr="00C7381E">
        <w:rPr>
          <w:rFonts w:ascii="Times New Roman" w:hAnsi="Times New Roman" w:cs="Times New Roman"/>
          <w:sz w:val="24"/>
          <w:szCs w:val="24"/>
        </w:rPr>
        <w:t xml:space="preserve"> </w:t>
      </w:r>
      <w:r w:rsidRPr="00C7381E">
        <w:rPr>
          <w:rFonts w:ascii="Times New Roman" w:hAnsi="Times New Roman" w:cs="Times New Roman"/>
          <w:sz w:val="24"/>
          <w:szCs w:val="24"/>
        </w:rPr>
        <w:t xml:space="preserve">быть указан </w:t>
      </w:r>
      <w:r w:rsidR="00956F3B" w:rsidRPr="00C7381E">
        <w:rPr>
          <w:rFonts w:ascii="Times New Roman" w:hAnsi="Times New Roman" w:cs="Times New Roman"/>
          <w:sz w:val="24"/>
          <w:szCs w:val="24"/>
        </w:rPr>
        <w:t>срок, в течение которого заказчик вправе отказаться от проведения закупки</w:t>
      </w:r>
      <w:r w:rsidR="00DC6571" w:rsidRPr="002C57CD">
        <w:rPr>
          <w:rFonts w:ascii="Times New Roman" w:hAnsi="Times New Roman" w:cs="Times New Roman"/>
          <w:sz w:val="24"/>
          <w:szCs w:val="24"/>
        </w:rPr>
        <w:t>, иные сведения</w:t>
      </w:r>
      <w:r w:rsidR="00956F3B" w:rsidRPr="000B37E1">
        <w:rPr>
          <w:rFonts w:ascii="Times New Roman" w:hAnsi="Times New Roman" w:cs="Times New Roman"/>
          <w:sz w:val="24"/>
          <w:szCs w:val="24"/>
        </w:rPr>
        <w:t>.</w:t>
      </w:r>
    </w:p>
    <w:p w14:paraId="47B7FC8B"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4.8. В документации о закупке должны быть указаны, в том числе, следующие сведения:</w:t>
      </w:r>
    </w:p>
    <w:p w14:paraId="78602E58" w14:textId="2B669B18"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1) </w:t>
      </w:r>
      <w:r w:rsidR="00F545A0" w:rsidRPr="00C7381E">
        <w:rPr>
          <w:rStyle w:val="blk"/>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0B37E1">
        <w:rPr>
          <w:rFonts w:ascii="Times New Roman" w:hAnsi="Times New Roman" w:cs="Times New Roman"/>
          <w:sz w:val="24"/>
          <w:szCs w:val="24"/>
        </w:rPr>
        <w:t>;</w:t>
      </w:r>
    </w:p>
    <w:p w14:paraId="1CDEDB9C"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2) требования к содержанию, форме, оформлению и составу заявки на участие в закупке;</w:t>
      </w:r>
    </w:p>
    <w:p w14:paraId="2C9BAA0B"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w:t>
      </w:r>
      <w:r w:rsidR="0045374A" w:rsidRPr="000B37E1">
        <w:rPr>
          <w:rFonts w:ascii="Times New Roman" w:hAnsi="Times New Roman" w:cs="Times New Roman"/>
          <w:sz w:val="24"/>
          <w:szCs w:val="24"/>
        </w:rPr>
        <w:t>тельских свойств), его количест</w:t>
      </w:r>
      <w:r w:rsidR="00C64BBE" w:rsidRPr="000B37E1">
        <w:rPr>
          <w:rFonts w:ascii="Times New Roman" w:hAnsi="Times New Roman" w:cs="Times New Roman"/>
          <w:sz w:val="24"/>
          <w:szCs w:val="24"/>
        </w:rPr>
        <w:t>в</w:t>
      </w:r>
      <w:r w:rsidRPr="000B37E1">
        <w:rPr>
          <w:rFonts w:ascii="Times New Roman" w:hAnsi="Times New Roman" w:cs="Times New Roman"/>
          <w:sz w:val="24"/>
          <w:szCs w:val="24"/>
        </w:rPr>
        <w:t>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AD72E94"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 место, условия и сроки (периоды) поставки товара, выполнения работы, оказания услуги;</w:t>
      </w:r>
    </w:p>
    <w:p w14:paraId="5C22C1A6" w14:textId="244C6962"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5) </w:t>
      </w:r>
      <w:r w:rsidRPr="00784273">
        <w:rPr>
          <w:rFonts w:ascii="Times New Roman" w:hAnsi="Times New Roman" w:cs="Times New Roman"/>
          <w:sz w:val="24"/>
          <w:szCs w:val="24"/>
        </w:rPr>
        <w:t xml:space="preserve">сведения о начальной (максимальной) цене договора (цене лота), </w:t>
      </w:r>
      <w:r w:rsidR="00BC54D5" w:rsidRPr="00784273">
        <w:rPr>
          <w:rFonts w:ascii="Times New Roman" w:hAnsi="Times New Roman" w:cs="Times New Roman"/>
          <w:sz w:val="24"/>
          <w:szCs w:val="24"/>
        </w:rPr>
        <w:t xml:space="preserve">начальной (максимальной) цене единицы товара, работы, услуги, </w:t>
      </w:r>
      <w:r w:rsidRPr="00784273">
        <w:rPr>
          <w:rFonts w:ascii="Times New Roman" w:hAnsi="Times New Roman" w:cs="Times New Roman"/>
          <w:sz w:val="24"/>
          <w:szCs w:val="24"/>
        </w:rPr>
        <w:t>цене договора, заключаемо</w:t>
      </w:r>
      <w:r w:rsidR="00BC54D5" w:rsidRPr="00784273">
        <w:rPr>
          <w:rFonts w:ascii="Times New Roman" w:hAnsi="Times New Roman" w:cs="Times New Roman"/>
          <w:sz w:val="24"/>
          <w:szCs w:val="24"/>
        </w:rPr>
        <w:t>го с единственным поставщиком</w:t>
      </w:r>
      <w:r w:rsidRPr="00784273">
        <w:rPr>
          <w:rFonts w:ascii="Times New Roman" w:hAnsi="Times New Roman" w:cs="Times New Roman"/>
          <w:sz w:val="24"/>
          <w:szCs w:val="24"/>
        </w:rPr>
        <w:t>;</w:t>
      </w:r>
    </w:p>
    <w:p w14:paraId="3C6BEE13"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6) форма, сроки и порядок оплаты товара, работы, услуги;</w:t>
      </w:r>
    </w:p>
    <w:p w14:paraId="1399108B"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21C5C77" w14:textId="2A1BACF9"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8) </w:t>
      </w:r>
      <w:r w:rsidRPr="00585651">
        <w:rPr>
          <w:rFonts w:ascii="Times New Roman" w:hAnsi="Times New Roman" w:cs="Times New Roman"/>
          <w:sz w:val="24"/>
          <w:szCs w:val="24"/>
        </w:rPr>
        <w:t>порядок, место, дата начала и дата окончания срока подачи заявок на участие в закупке</w:t>
      </w:r>
      <w:r w:rsidR="00771433" w:rsidRPr="00585651">
        <w:rPr>
          <w:rFonts w:ascii="Times New Roman" w:hAnsi="Times New Roman" w:cs="Times New Roman"/>
          <w:sz w:val="24"/>
          <w:szCs w:val="24"/>
        </w:rPr>
        <w:t xml:space="preserve"> (предложений)</w:t>
      </w:r>
      <w:r w:rsidRPr="00585651">
        <w:rPr>
          <w:rFonts w:ascii="Times New Roman" w:hAnsi="Times New Roman" w:cs="Times New Roman"/>
          <w:sz w:val="24"/>
          <w:szCs w:val="24"/>
        </w:rPr>
        <w:t>;</w:t>
      </w:r>
    </w:p>
    <w:p w14:paraId="4514355F"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w:t>
      </w:r>
      <w:r w:rsidR="00C77595" w:rsidRPr="000B37E1">
        <w:rPr>
          <w:rFonts w:ascii="Times New Roman" w:hAnsi="Times New Roman" w:cs="Times New Roman"/>
          <w:sz w:val="24"/>
          <w:szCs w:val="24"/>
        </w:rPr>
        <w:t>ствия установ</w:t>
      </w:r>
      <w:r w:rsidR="00CC42AF" w:rsidRPr="000B37E1">
        <w:rPr>
          <w:rFonts w:ascii="Times New Roman" w:hAnsi="Times New Roman" w:cs="Times New Roman"/>
          <w:sz w:val="24"/>
          <w:szCs w:val="24"/>
        </w:rPr>
        <w:t>ленным требованиям;</w:t>
      </w:r>
    </w:p>
    <w:p w14:paraId="335045F8"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14:paraId="2999075F"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14:paraId="6EBC9DE7"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12) критерии оценки и сопоставления заявок на участие в закупке;</w:t>
      </w:r>
    </w:p>
    <w:p w14:paraId="55029151"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13) порядок оценки и сопоставления заявок на участие в закупке;</w:t>
      </w:r>
    </w:p>
    <w:p w14:paraId="5E8DA791" w14:textId="77777777" w:rsidR="0047391E" w:rsidRPr="00465CB6"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14) </w:t>
      </w:r>
      <w:r w:rsidRPr="00465CB6">
        <w:rPr>
          <w:rFonts w:ascii="Times New Roman" w:hAnsi="Times New Roman" w:cs="Times New Roman"/>
          <w:sz w:val="24"/>
          <w:szCs w:val="24"/>
        </w:rPr>
        <w:t>обоснование выбора способа закупки;</w:t>
      </w:r>
    </w:p>
    <w:p w14:paraId="7B624907" w14:textId="63337A23" w:rsidR="0047391E" w:rsidRPr="000B37E1" w:rsidRDefault="0047391E" w:rsidP="0047391E">
      <w:pPr>
        <w:pStyle w:val="a4"/>
        <w:rPr>
          <w:rFonts w:ascii="Times New Roman" w:hAnsi="Times New Roman" w:cs="Times New Roman"/>
          <w:sz w:val="24"/>
          <w:szCs w:val="24"/>
        </w:rPr>
      </w:pPr>
      <w:r w:rsidRPr="00465CB6">
        <w:rPr>
          <w:rFonts w:ascii="Times New Roman" w:hAnsi="Times New Roman" w:cs="Times New Roman"/>
          <w:sz w:val="24"/>
          <w:szCs w:val="24"/>
        </w:rPr>
        <w:t xml:space="preserve">15) обоснование начальной (максимальной) цены договора (цены лота), цены договора, заключаемого с единственным поставщиком, </w:t>
      </w:r>
      <w:r w:rsidR="000311B8" w:rsidRPr="000B37E1">
        <w:rPr>
          <w:rFonts w:ascii="Times New Roman" w:hAnsi="Times New Roman" w:cs="Times New Roman"/>
          <w:sz w:val="24"/>
          <w:szCs w:val="24"/>
        </w:rPr>
        <w:t xml:space="preserve">начальной (максимальной) </w:t>
      </w:r>
      <w:r w:rsidRPr="00465CB6">
        <w:rPr>
          <w:rFonts w:ascii="Times New Roman" w:hAnsi="Times New Roman" w:cs="Times New Roman"/>
          <w:sz w:val="24"/>
          <w:szCs w:val="24"/>
        </w:rPr>
        <w:t>цены</w:t>
      </w:r>
      <w:r w:rsidR="0012145F" w:rsidRPr="00465CB6">
        <w:rPr>
          <w:rFonts w:ascii="Times New Roman" w:hAnsi="Times New Roman" w:cs="Times New Roman"/>
          <w:sz w:val="24"/>
          <w:szCs w:val="24"/>
        </w:rPr>
        <w:t xml:space="preserve"> единицы товара, работы, услуги</w:t>
      </w:r>
      <w:r w:rsidR="0012145F" w:rsidRPr="000B37E1">
        <w:rPr>
          <w:rFonts w:ascii="Times New Roman" w:hAnsi="Times New Roman" w:cs="Times New Roman"/>
          <w:sz w:val="24"/>
          <w:szCs w:val="24"/>
        </w:rPr>
        <w:t>;</w:t>
      </w:r>
    </w:p>
    <w:p w14:paraId="04988C34" w14:textId="77777777" w:rsidR="0012145F" w:rsidRPr="00465CB6" w:rsidRDefault="0012145F" w:rsidP="0047391E">
      <w:pPr>
        <w:pStyle w:val="a4"/>
        <w:rPr>
          <w:rFonts w:ascii="Times New Roman" w:hAnsi="Times New Roman" w:cs="Times New Roman"/>
          <w:sz w:val="24"/>
          <w:szCs w:val="24"/>
        </w:rPr>
      </w:pPr>
      <w:r w:rsidRPr="00465CB6">
        <w:rPr>
          <w:rFonts w:ascii="Times New Roman" w:hAnsi="Times New Roman" w:cs="Times New Roman"/>
          <w:sz w:val="24"/>
          <w:szCs w:val="24"/>
        </w:rPr>
        <w:t xml:space="preserve">16) порядок, условия и сроки предоставления участником закупки обеспечения заявки на участие в </w:t>
      </w:r>
      <w:proofErr w:type="gramStart"/>
      <w:r w:rsidRPr="00465CB6">
        <w:rPr>
          <w:rFonts w:ascii="Times New Roman" w:hAnsi="Times New Roman" w:cs="Times New Roman"/>
          <w:sz w:val="24"/>
          <w:szCs w:val="24"/>
        </w:rPr>
        <w:t>закупке</w:t>
      </w:r>
      <w:r w:rsidR="00393191" w:rsidRPr="00465CB6">
        <w:rPr>
          <w:rFonts w:ascii="Times New Roman" w:hAnsi="Times New Roman" w:cs="Times New Roman"/>
          <w:sz w:val="24"/>
          <w:szCs w:val="24"/>
        </w:rPr>
        <w:t xml:space="preserve">, </w:t>
      </w:r>
      <w:r w:rsidRPr="00465CB6">
        <w:rPr>
          <w:rFonts w:ascii="Times New Roman" w:hAnsi="Times New Roman" w:cs="Times New Roman"/>
          <w:sz w:val="24"/>
          <w:szCs w:val="24"/>
        </w:rPr>
        <w:t xml:space="preserve"> возврата</w:t>
      </w:r>
      <w:proofErr w:type="gramEnd"/>
      <w:r w:rsidRPr="00465CB6">
        <w:rPr>
          <w:rFonts w:ascii="Times New Roman" w:hAnsi="Times New Roman" w:cs="Times New Roman"/>
          <w:sz w:val="24"/>
          <w:szCs w:val="24"/>
        </w:rPr>
        <w:t xml:space="preserve"> </w:t>
      </w:r>
      <w:r w:rsidR="00393191" w:rsidRPr="00465CB6">
        <w:rPr>
          <w:rFonts w:ascii="Times New Roman" w:hAnsi="Times New Roman" w:cs="Times New Roman"/>
          <w:sz w:val="24"/>
          <w:szCs w:val="24"/>
        </w:rPr>
        <w:t xml:space="preserve">и удержания </w:t>
      </w:r>
      <w:r w:rsidRPr="00465CB6">
        <w:rPr>
          <w:rFonts w:ascii="Times New Roman" w:hAnsi="Times New Roman" w:cs="Times New Roman"/>
          <w:sz w:val="24"/>
          <w:szCs w:val="24"/>
        </w:rPr>
        <w:t>такого обеспечения</w:t>
      </w:r>
      <w:r w:rsidR="00393191" w:rsidRPr="00465CB6">
        <w:rPr>
          <w:rFonts w:ascii="Times New Roman" w:hAnsi="Times New Roman" w:cs="Times New Roman"/>
          <w:sz w:val="24"/>
          <w:szCs w:val="24"/>
        </w:rPr>
        <w:t>;</w:t>
      </w:r>
    </w:p>
    <w:p w14:paraId="6B4767B4" w14:textId="77777777" w:rsidR="00154BB6" w:rsidRPr="000B37E1" w:rsidRDefault="00393191" w:rsidP="00C64BBE">
      <w:pPr>
        <w:pStyle w:val="a4"/>
        <w:rPr>
          <w:rFonts w:ascii="Times New Roman" w:hAnsi="Times New Roman" w:cs="Times New Roman"/>
          <w:sz w:val="24"/>
          <w:szCs w:val="24"/>
        </w:rPr>
      </w:pPr>
      <w:r w:rsidRPr="00465CB6">
        <w:rPr>
          <w:rFonts w:ascii="Times New Roman" w:hAnsi="Times New Roman" w:cs="Times New Roman"/>
          <w:sz w:val="24"/>
          <w:szCs w:val="24"/>
        </w:rPr>
        <w:t xml:space="preserve">17) порядок, условия и сроки предоставления участником закупки обеспечения исполнения </w:t>
      </w:r>
      <w:proofErr w:type="gramStart"/>
      <w:r w:rsidRPr="00465CB6">
        <w:rPr>
          <w:rFonts w:ascii="Times New Roman" w:hAnsi="Times New Roman" w:cs="Times New Roman"/>
          <w:sz w:val="24"/>
          <w:szCs w:val="24"/>
        </w:rPr>
        <w:t>договора,  возврата</w:t>
      </w:r>
      <w:proofErr w:type="gramEnd"/>
      <w:r w:rsidRPr="00465CB6">
        <w:rPr>
          <w:rFonts w:ascii="Times New Roman" w:hAnsi="Times New Roman" w:cs="Times New Roman"/>
          <w:sz w:val="24"/>
          <w:szCs w:val="24"/>
        </w:rPr>
        <w:t xml:space="preserve"> и удержания такого обеспечения</w:t>
      </w:r>
      <w:r w:rsidR="00C64BBE" w:rsidRPr="000B37E1">
        <w:rPr>
          <w:rFonts w:ascii="Times New Roman" w:hAnsi="Times New Roman" w:cs="Times New Roman"/>
          <w:sz w:val="24"/>
          <w:szCs w:val="24"/>
        </w:rPr>
        <w:t>.</w:t>
      </w:r>
    </w:p>
    <w:p w14:paraId="3C21C7CF" w14:textId="7F8D016C" w:rsidR="005E6FA1" w:rsidRPr="002C57CD" w:rsidRDefault="005E6FA1" w:rsidP="0047391E">
      <w:pPr>
        <w:pStyle w:val="a4"/>
        <w:rPr>
          <w:rFonts w:ascii="Times New Roman" w:hAnsi="Times New Roman" w:cs="Times New Roman"/>
          <w:sz w:val="24"/>
          <w:szCs w:val="24"/>
        </w:rPr>
      </w:pPr>
      <w:r w:rsidRPr="002C57CD">
        <w:rPr>
          <w:rFonts w:ascii="Times New Roman" w:hAnsi="Times New Roman" w:cs="Times New Roman"/>
          <w:sz w:val="24"/>
          <w:szCs w:val="24"/>
        </w:rPr>
        <w:t xml:space="preserve">Обоснование начальной (максимальной) цены договора (цены лота), цены договора, заключаемого с единственным поставщиком, </w:t>
      </w:r>
      <w:r w:rsidR="000311B8" w:rsidRPr="002C57CD">
        <w:rPr>
          <w:rFonts w:ascii="Times New Roman" w:hAnsi="Times New Roman" w:cs="Times New Roman"/>
          <w:sz w:val="24"/>
          <w:szCs w:val="24"/>
        </w:rPr>
        <w:t xml:space="preserve">начальной (максимальной) </w:t>
      </w:r>
      <w:r w:rsidRPr="002C57CD">
        <w:rPr>
          <w:rFonts w:ascii="Times New Roman" w:hAnsi="Times New Roman" w:cs="Times New Roman"/>
          <w:sz w:val="24"/>
          <w:szCs w:val="24"/>
        </w:rPr>
        <w:t>цены единицы товара</w:t>
      </w:r>
      <w:r w:rsidR="00D40356" w:rsidRPr="002C57CD">
        <w:rPr>
          <w:rFonts w:ascii="Times New Roman" w:hAnsi="Times New Roman" w:cs="Times New Roman"/>
          <w:sz w:val="24"/>
          <w:szCs w:val="24"/>
        </w:rPr>
        <w:t>, работы, услуги (далее также</w:t>
      </w:r>
      <w:r w:rsidRPr="002C57CD">
        <w:rPr>
          <w:rFonts w:ascii="Times New Roman" w:hAnsi="Times New Roman" w:cs="Times New Roman"/>
          <w:sz w:val="24"/>
          <w:szCs w:val="24"/>
        </w:rPr>
        <w:t xml:space="preserve"> </w:t>
      </w:r>
      <w:r w:rsidR="00EE6D60" w:rsidRPr="002C57CD">
        <w:rPr>
          <w:rFonts w:ascii="Times New Roman" w:hAnsi="Times New Roman" w:cs="Times New Roman"/>
          <w:sz w:val="24"/>
          <w:szCs w:val="24"/>
        </w:rPr>
        <w:t>«</w:t>
      </w:r>
      <w:r w:rsidRPr="002C57CD">
        <w:rPr>
          <w:rFonts w:ascii="Times New Roman" w:hAnsi="Times New Roman" w:cs="Times New Roman"/>
          <w:sz w:val="24"/>
          <w:szCs w:val="24"/>
        </w:rPr>
        <w:t>обоснование</w:t>
      </w:r>
      <w:r w:rsidR="00EE6D60" w:rsidRPr="002C57CD">
        <w:rPr>
          <w:rFonts w:ascii="Times New Roman" w:hAnsi="Times New Roman" w:cs="Times New Roman"/>
          <w:sz w:val="24"/>
          <w:szCs w:val="24"/>
        </w:rPr>
        <w:t>»</w:t>
      </w:r>
      <w:r w:rsidRPr="002C57CD">
        <w:rPr>
          <w:rFonts w:ascii="Times New Roman" w:hAnsi="Times New Roman" w:cs="Times New Roman"/>
          <w:sz w:val="24"/>
          <w:szCs w:val="24"/>
        </w:rPr>
        <w:t>)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течение пяти лет.</w:t>
      </w:r>
    </w:p>
    <w:p w14:paraId="2D6242CD" w14:textId="67FAFF40" w:rsidR="0047391E" w:rsidRPr="002C57CD" w:rsidRDefault="0047391E" w:rsidP="0047391E">
      <w:pPr>
        <w:pStyle w:val="a4"/>
        <w:rPr>
          <w:rFonts w:ascii="Times New Roman" w:hAnsi="Times New Roman" w:cs="Times New Roman"/>
          <w:sz w:val="24"/>
          <w:szCs w:val="24"/>
        </w:rPr>
      </w:pPr>
      <w:r w:rsidRPr="002C57CD">
        <w:rPr>
          <w:rFonts w:ascii="Times New Roman" w:hAnsi="Times New Roman" w:cs="Times New Roman"/>
          <w:sz w:val="24"/>
          <w:szCs w:val="24"/>
        </w:rPr>
        <w:t>Обоснование осуществляется путем использования преимущественно метода сопоставимых рыночных цен</w:t>
      </w:r>
      <w:r w:rsidR="00B05660" w:rsidRPr="002C57CD">
        <w:rPr>
          <w:rFonts w:ascii="Times New Roman" w:hAnsi="Times New Roman" w:cs="Times New Roman"/>
          <w:sz w:val="24"/>
          <w:szCs w:val="24"/>
        </w:rPr>
        <w:t xml:space="preserve"> (анализ рынка)</w:t>
      </w:r>
      <w:r w:rsidRPr="002C57CD">
        <w:rPr>
          <w:rFonts w:ascii="Times New Roman" w:hAnsi="Times New Roman" w:cs="Times New Roman"/>
          <w:sz w:val="24"/>
          <w:szCs w:val="24"/>
        </w:rPr>
        <w:t>.</w:t>
      </w:r>
    </w:p>
    <w:p w14:paraId="31350177" w14:textId="0B3A55D4" w:rsidR="005E6FA1" w:rsidRDefault="005E6FA1" w:rsidP="005E6FA1">
      <w:pPr>
        <w:shd w:val="clear" w:color="auto" w:fill="FFFFFF"/>
        <w:spacing w:after="0" w:line="20" w:lineRule="atLeast"/>
        <w:ind w:firstLine="567"/>
        <w:jc w:val="both"/>
        <w:rPr>
          <w:rFonts w:ascii="Times New Roman" w:hAnsi="Times New Roman" w:cs="Times New Roman"/>
          <w:sz w:val="24"/>
          <w:szCs w:val="24"/>
        </w:rPr>
      </w:pPr>
      <w:r w:rsidRPr="002C57CD">
        <w:rPr>
          <w:rFonts w:ascii="Times New Roman" w:hAnsi="Times New Roman" w:cs="Times New Roman"/>
          <w:sz w:val="24"/>
          <w:szCs w:val="24"/>
        </w:rPr>
        <w:t xml:space="preserve">Метод сопоставимых рыночных цен заключается в установлении начальной (максимальной) цены договора (цены лота), цены договора, заключаемого с единственным поставщиком, </w:t>
      </w:r>
      <w:r w:rsidR="000311B8" w:rsidRPr="002C57CD">
        <w:rPr>
          <w:rFonts w:ascii="Times New Roman" w:hAnsi="Times New Roman" w:cs="Times New Roman"/>
          <w:sz w:val="24"/>
          <w:szCs w:val="24"/>
        </w:rPr>
        <w:t xml:space="preserve">начальной (максимальной) </w:t>
      </w:r>
      <w:r w:rsidRPr="002C57CD">
        <w:rPr>
          <w:rFonts w:ascii="Times New Roman" w:hAnsi="Times New Roman" w:cs="Times New Roman"/>
          <w:sz w:val="24"/>
          <w:szCs w:val="24"/>
        </w:rPr>
        <w:t>цены единицы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62076D27" w14:textId="77777777" w:rsidR="00985BC6" w:rsidRPr="00985BC6" w:rsidRDefault="00985BC6" w:rsidP="00CF5B28">
      <w:pPr>
        <w:shd w:val="clear" w:color="auto" w:fill="FFFFFF"/>
        <w:spacing w:after="0" w:line="240" w:lineRule="auto"/>
        <w:ind w:firstLine="567"/>
        <w:jc w:val="both"/>
        <w:rPr>
          <w:rFonts w:ascii="Times New Roman" w:hAnsi="Times New Roman" w:cs="Times New Roman"/>
          <w:sz w:val="24"/>
          <w:szCs w:val="24"/>
        </w:rPr>
      </w:pPr>
      <w:r w:rsidRPr="00985BC6">
        <w:rPr>
          <w:rFonts w:ascii="Times New Roman" w:hAnsi="Times New Roman" w:cs="Times New Roman"/>
          <w:sz w:val="24"/>
          <w:szCs w:val="24"/>
        </w:rPr>
        <w:t>Идентичными признаются:</w:t>
      </w:r>
    </w:p>
    <w:p w14:paraId="51F363A8" w14:textId="27087E3C" w:rsidR="00985BC6" w:rsidRPr="00985BC6" w:rsidRDefault="00985BC6" w:rsidP="00CF5B2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85BC6">
        <w:rPr>
          <w:rFonts w:ascii="Times New Roman" w:hAnsi="Times New Roman" w:cs="Times New Roman"/>
          <w:sz w:val="24"/>
          <w:szCs w:val="24"/>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w:t>
      </w:r>
      <w:r w:rsidRPr="00985BC6">
        <w:rPr>
          <w:rFonts w:ascii="Times New Roman" w:hAnsi="Times New Roman" w:cs="Times New Roman"/>
          <w:sz w:val="24"/>
          <w:szCs w:val="24"/>
        </w:rPr>
        <w:lastRenderedPageBreak/>
        <w:t>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14312DB" w14:textId="1CA0E889" w:rsidR="00985BC6" w:rsidRPr="00985BC6" w:rsidRDefault="00985BC6" w:rsidP="00CF5B2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85BC6">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537017A" w14:textId="64059766" w:rsidR="00985BC6" w:rsidRPr="00985BC6" w:rsidRDefault="00985BC6" w:rsidP="00CF5B28">
      <w:pPr>
        <w:shd w:val="clear" w:color="auto" w:fill="FFFFFF"/>
        <w:spacing w:after="0" w:line="240" w:lineRule="auto"/>
        <w:ind w:firstLine="567"/>
        <w:jc w:val="both"/>
        <w:rPr>
          <w:rFonts w:ascii="Times New Roman" w:hAnsi="Times New Roman" w:cs="Times New Roman"/>
          <w:sz w:val="24"/>
          <w:szCs w:val="24"/>
        </w:rPr>
      </w:pPr>
      <w:r w:rsidRPr="00985BC6">
        <w:rPr>
          <w:rFonts w:ascii="Times New Roman" w:hAnsi="Times New Roman" w:cs="Times New Roman"/>
          <w:sz w:val="24"/>
          <w:szCs w:val="24"/>
        </w:rPr>
        <w:t>Однородными признаются:</w:t>
      </w:r>
    </w:p>
    <w:p w14:paraId="2A40555A" w14:textId="770C60ED" w:rsidR="00985BC6" w:rsidRPr="00985BC6" w:rsidRDefault="00985BC6" w:rsidP="00CF5B2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85BC6">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C5EEBAB" w14:textId="4A21E808" w:rsidR="00985BC6" w:rsidRPr="00985BC6" w:rsidRDefault="00985BC6" w:rsidP="00CF5B28">
      <w:pPr>
        <w:shd w:val="clear" w:color="auto" w:fill="FFFFFF"/>
        <w:spacing w:after="0" w:line="240" w:lineRule="auto"/>
        <w:ind w:firstLine="567"/>
        <w:jc w:val="both"/>
        <w:rPr>
          <w:rFonts w:cs="Times New Roman"/>
        </w:rPr>
      </w:pPr>
      <w:r>
        <w:rPr>
          <w:rFonts w:ascii="Times New Roman" w:hAnsi="Times New Roman" w:cs="Times New Roman"/>
          <w:sz w:val="24"/>
          <w:szCs w:val="24"/>
        </w:rPr>
        <w:t xml:space="preserve">2) </w:t>
      </w:r>
      <w:r w:rsidRPr="00985BC6">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Pr>
          <w:rFonts w:cs="Times New Roman"/>
        </w:rPr>
        <w:t>.</w:t>
      </w:r>
    </w:p>
    <w:p w14:paraId="3F4DA36B" w14:textId="743147D5" w:rsidR="005E6FA1" w:rsidRPr="00985BC6" w:rsidRDefault="005E6FA1" w:rsidP="00985BC6">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 xml:space="preserve">В целях определения </w:t>
      </w:r>
      <w:r w:rsidR="00A333B2" w:rsidRPr="002C57CD">
        <w:rPr>
          <w:rFonts w:ascii="Times New Roman" w:hAnsi="Times New Roman" w:cs="Times New Roman"/>
          <w:sz w:val="24"/>
          <w:szCs w:val="24"/>
        </w:rPr>
        <w:t>начальной (максимальной) цены</w:t>
      </w:r>
      <w:r w:rsidRPr="002C57CD">
        <w:rPr>
          <w:rFonts w:ascii="Times New Roman" w:hAnsi="Times New Roman" w:cs="Times New Roman"/>
          <w:sz w:val="24"/>
          <w:szCs w:val="24"/>
        </w:rPr>
        <w:t xml:space="preserve"> </w:t>
      </w:r>
      <w:r w:rsidR="00EE6D60" w:rsidRPr="002C57CD">
        <w:rPr>
          <w:rFonts w:ascii="Times New Roman" w:hAnsi="Times New Roman" w:cs="Times New Roman"/>
          <w:sz w:val="24"/>
          <w:szCs w:val="24"/>
        </w:rPr>
        <w:t xml:space="preserve">договора (цены лота), цены договора, заключаемого с единственным поставщиком, начальной (максимальной) цены единицы товара, работы, услуги </w:t>
      </w:r>
      <w:r w:rsidRPr="002C57CD">
        <w:rPr>
          <w:rFonts w:ascii="Times New Roman" w:hAnsi="Times New Roman" w:cs="Times New Roman"/>
          <w:sz w:val="24"/>
          <w:szCs w:val="24"/>
        </w:rPr>
        <w:t xml:space="preserve">методом сопоставимых рыночных цен (анализа рынка) </w:t>
      </w:r>
      <w:r w:rsidR="00985BC6" w:rsidRPr="002C57CD">
        <w:rPr>
          <w:rFonts w:ascii="Times New Roman" w:hAnsi="Times New Roman" w:cs="Times New Roman"/>
          <w:sz w:val="24"/>
          <w:szCs w:val="24"/>
        </w:rPr>
        <w:t>заказчик определяет</w:t>
      </w:r>
      <w:r w:rsidRPr="002C57CD">
        <w:rPr>
          <w:rFonts w:ascii="Times New Roman" w:hAnsi="Times New Roman" w:cs="Times New Roman"/>
          <w:sz w:val="24"/>
          <w:szCs w:val="24"/>
        </w:rPr>
        <w:t>:</w:t>
      </w:r>
      <w:r w:rsidR="00985BC6" w:rsidRPr="002C57CD">
        <w:rPr>
          <w:rFonts w:ascii="Times New Roman" w:hAnsi="Times New Roman" w:cs="Times New Roman"/>
          <w:sz w:val="24"/>
          <w:szCs w:val="24"/>
        </w:rPr>
        <w:t xml:space="preserve"> </w:t>
      </w:r>
      <w:r w:rsidRPr="002C57CD">
        <w:rPr>
          <w:rFonts w:ascii="Times New Roman" w:hAnsi="Times New Roman" w:cs="Times New Roman"/>
          <w:sz w:val="24"/>
          <w:szCs w:val="24"/>
        </w:rPr>
        <w:t>товары, работы, услуги, представленные на функционирующем рынке и соответствующие описанию объекта закупки; товар, работу, услугу, наиболее полно соответствующие описанию объекта закупки.</w:t>
      </w:r>
      <w:r w:rsidR="00985BC6">
        <w:rPr>
          <w:rFonts w:ascii="Times New Roman" w:hAnsi="Times New Roman" w:cs="Times New Roman"/>
          <w:sz w:val="24"/>
          <w:szCs w:val="24"/>
        </w:rPr>
        <w:t xml:space="preserve"> </w:t>
      </w:r>
    </w:p>
    <w:p w14:paraId="73357E0C" w14:textId="05E98F95" w:rsidR="005E6FA1" w:rsidRPr="00907A05" w:rsidRDefault="005E6FA1"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 xml:space="preserve">В целях получения ценовой информации в отношении товара, работы, услуги для </w:t>
      </w:r>
      <w:r w:rsidR="00CF5B28" w:rsidRPr="00907A05">
        <w:rPr>
          <w:rFonts w:ascii="Times New Roman" w:hAnsi="Times New Roman" w:cs="Times New Roman"/>
          <w:sz w:val="24"/>
          <w:szCs w:val="24"/>
        </w:rPr>
        <w:t>обоснования</w:t>
      </w:r>
      <w:r w:rsidRPr="00907A05">
        <w:rPr>
          <w:rFonts w:ascii="Times New Roman" w:hAnsi="Times New Roman" w:cs="Times New Roman"/>
          <w:sz w:val="24"/>
          <w:szCs w:val="24"/>
        </w:rPr>
        <w:t xml:space="preserve"> </w:t>
      </w:r>
      <w:r w:rsidR="00CF5B28" w:rsidRPr="00907A05">
        <w:rPr>
          <w:rFonts w:ascii="Times New Roman" w:hAnsi="Times New Roman" w:cs="Times New Roman"/>
          <w:sz w:val="24"/>
          <w:szCs w:val="24"/>
        </w:rPr>
        <w:t>заказчик вправе</w:t>
      </w:r>
      <w:r w:rsidRPr="00907A05">
        <w:rPr>
          <w:rFonts w:ascii="Times New Roman" w:hAnsi="Times New Roman" w:cs="Times New Roman"/>
          <w:sz w:val="24"/>
          <w:szCs w:val="24"/>
        </w:rPr>
        <w:t xml:space="preserve"> осуществить несколько следующих процедур:</w:t>
      </w:r>
    </w:p>
    <w:p w14:paraId="66318D8A" w14:textId="5C9F2DF7"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 xml:space="preserve">1) </w:t>
      </w:r>
      <w:r w:rsidR="005E6FA1" w:rsidRPr="00907A05">
        <w:rPr>
          <w:rFonts w:ascii="Times New Roman" w:hAnsi="Times New Roman" w:cs="Times New Roman"/>
          <w:sz w:val="24"/>
          <w:szCs w:val="24"/>
        </w:rPr>
        <w:t>направить запросы о предоставлении ц</w:t>
      </w:r>
      <w:r w:rsidR="00A82A01">
        <w:rPr>
          <w:rFonts w:ascii="Times New Roman" w:hAnsi="Times New Roman" w:cs="Times New Roman"/>
          <w:sz w:val="24"/>
          <w:szCs w:val="24"/>
        </w:rPr>
        <w:t xml:space="preserve">еновой информации не менее трем </w:t>
      </w:r>
      <w:r w:rsidR="005E6FA1" w:rsidRPr="00907A05">
        <w:rPr>
          <w:rFonts w:ascii="Times New Roman" w:hAnsi="Times New Roman" w:cs="Times New Roman"/>
          <w:sz w:val="24"/>
          <w:szCs w:val="24"/>
        </w:rPr>
        <w:t xml:space="preserve">поставщикам (подрядчикам, исполнителям), обладающим опытом поставок соответствующих товаров, </w:t>
      </w:r>
      <w:r w:rsidRPr="00907A05">
        <w:rPr>
          <w:rFonts w:ascii="Times New Roman" w:hAnsi="Times New Roman" w:cs="Times New Roman"/>
          <w:sz w:val="24"/>
          <w:szCs w:val="24"/>
        </w:rPr>
        <w:t xml:space="preserve">выполнения </w:t>
      </w:r>
      <w:r w:rsidR="005E6FA1" w:rsidRPr="00907A05">
        <w:rPr>
          <w:rFonts w:ascii="Times New Roman" w:hAnsi="Times New Roman" w:cs="Times New Roman"/>
          <w:sz w:val="24"/>
          <w:szCs w:val="24"/>
        </w:rPr>
        <w:t xml:space="preserve">работ, </w:t>
      </w:r>
      <w:r w:rsidRPr="00907A05">
        <w:rPr>
          <w:rFonts w:ascii="Times New Roman" w:hAnsi="Times New Roman" w:cs="Times New Roman"/>
          <w:sz w:val="24"/>
          <w:szCs w:val="24"/>
        </w:rPr>
        <w:t xml:space="preserve">оказания </w:t>
      </w:r>
      <w:r w:rsidR="005E6FA1" w:rsidRPr="00907A05">
        <w:rPr>
          <w:rFonts w:ascii="Times New Roman" w:hAnsi="Times New Roman" w:cs="Times New Roman"/>
          <w:sz w:val="24"/>
          <w:szCs w:val="24"/>
        </w:rPr>
        <w:t>услуг, информация о которых имеется в свободном доступе (в частности, опубликована в печа</w:t>
      </w:r>
      <w:r w:rsidRPr="00907A05">
        <w:rPr>
          <w:rFonts w:ascii="Times New Roman" w:hAnsi="Times New Roman" w:cs="Times New Roman"/>
          <w:sz w:val="24"/>
          <w:szCs w:val="24"/>
        </w:rPr>
        <w:t>ти, размещена на сайтах в сети «Интернет» и др.</w:t>
      </w:r>
      <w:r w:rsidR="005E6FA1" w:rsidRPr="00907A05">
        <w:rPr>
          <w:rFonts w:ascii="Times New Roman" w:hAnsi="Times New Roman" w:cs="Times New Roman"/>
          <w:sz w:val="24"/>
          <w:szCs w:val="24"/>
        </w:rPr>
        <w:t>);</w:t>
      </w:r>
    </w:p>
    <w:p w14:paraId="160FD8A7" w14:textId="5FA63BEF"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2)</w:t>
      </w:r>
      <w:r w:rsidR="005E6FA1" w:rsidRPr="00907A05">
        <w:rPr>
          <w:rFonts w:ascii="Times New Roman" w:hAnsi="Times New Roman" w:cs="Times New Roman"/>
          <w:sz w:val="24"/>
          <w:szCs w:val="24"/>
        </w:rPr>
        <w:t xml:space="preserve"> разместить запрос о предоставлении ценовой информации в единой информационной системе;</w:t>
      </w:r>
    </w:p>
    <w:p w14:paraId="78F73942" w14:textId="4213A07C"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3)</w:t>
      </w:r>
      <w:r w:rsidR="005E6FA1" w:rsidRPr="00907A05">
        <w:rPr>
          <w:rFonts w:ascii="Times New Roman" w:hAnsi="Times New Roman" w:cs="Times New Roman"/>
          <w:sz w:val="24"/>
          <w:szCs w:val="24"/>
        </w:rPr>
        <w:t xml:space="preserve"> осуществить поиск ценовой информации в реестре </w:t>
      </w:r>
      <w:r w:rsidRPr="00907A05">
        <w:rPr>
          <w:rFonts w:ascii="Times New Roman" w:hAnsi="Times New Roman" w:cs="Times New Roman"/>
          <w:sz w:val="24"/>
          <w:szCs w:val="24"/>
        </w:rPr>
        <w:t>договоров (</w:t>
      </w:r>
      <w:r w:rsidR="005E6FA1" w:rsidRPr="00907A05">
        <w:rPr>
          <w:rFonts w:ascii="Times New Roman" w:hAnsi="Times New Roman" w:cs="Times New Roman"/>
          <w:sz w:val="24"/>
          <w:szCs w:val="24"/>
        </w:rPr>
        <w:t>контрактов</w:t>
      </w:r>
      <w:r w:rsidRPr="00907A05">
        <w:rPr>
          <w:rFonts w:ascii="Times New Roman" w:hAnsi="Times New Roman" w:cs="Times New Roman"/>
          <w:sz w:val="24"/>
          <w:szCs w:val="24"/>
        </w:rPr>
        <w:t>)</w:t>
      </w:r>
      <w:r w:rsidR="005E6FA1" w:rsidRPr="00907A05">
        <w:rPr>
          <w:rFonts w:ascii="Times New Roman" w:hAnsi="Times New Roman" w:cs="Times New Roman"/>
          <w:sz w:val="24"/>
          <w:szCs w:val="24"/>
        </w:rPr>
        <w:t xml:space="preserve">, заключенных заказчиками. При этом целесообразно принимать в расчет информацию о ценах товаров, работ, услуг, содержащуюся в </w:t>
      </w:r>
      <w:r w:rsidR="00907A05">
        <w:rPr>
          <w:rFonts w:ascii="Times New Roman" w:hAnsi="Times New Roman" w:cs="Times New Roman"/>
          <w:sz w:val="24"/>
          <w:szCs w:val="24"/>
        </w:rPr>
        <w:t>договорах (</w:t>
      </w:r>
      <w:r w:rsidR="005E6FA1" w:rsidRPr="00907A05">
        <w:rPr>
          <w:rFonts w:ascii="Times New Roman" w:hAnsi="Times New Roman" w:cs="Times New Roman"/>
          <w:sz w:val="24"/>
          <w:szCs w:val="24"/>
        </w:rPr>
        <w:t>контрактах</w:t>
      </w:r>
      <w:r w:rsidR="00907A05">
        <w:rPr>
          <w:rFonts w:ascii="Times New Roman" w:hAnsi="Times New Roman" w:cs="Times New Roman"/>
          <w:sz w:val="24"/>
          <w:szCs w:val="24"/>
        </w:rPr>
        <w:t>)</w:t>
      </w:r>
      <w:r w:rsidR="005E6FA1" w:rsidRPr="00907A05">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907A05">
        <w:rPr>
          <w:rFonts w:ascii="Times New Roman" w:hAnsi="Times New Roman" w:cs="Times New Roman"/>
          <w:sz w:val="24"/>
          <w:szCs w:val="24"/>
        </w:rPr>
        <w:t>договорами (</w:t>
      </w:r>
      <w:r w:rsidR="005E6FA1" w:rsidRPr="00907A05">
        <w:rPr>
          <w:rFonts w:ascii="Times New Roman" w:hAnsi="Times New Roman" w:cs="Times New Roman"/>
          <w:sz w:val="24"/>
          <w:szCs w:val="24"/>
        </w:rPr>
        <w:t>контрактами</w:t>
      </w:r>
      <w:r w:rsidR="00907A05">
        <w:rPr>
          <w:rFonts w:ascii="Times New Roman" w:hAnsi="Times New Roman" w:cs="Times New Roman"/>
          <w:sz w:val="24"/>
          <w:szCs w:val="24"/>
        </w:rPr>
        <w:t>)</w:t>
      </w:r>
      <w:r w:rsidR="005E6FA1" w:rsidRPr="00907A05">
        <w:rPr>
          <w:rFonts w:ascii="Times New Roman" w:hAnsi="Times New Roman" w:cs="Times New Roman"/>
          <w:sz w:val="24"/>
          <w:szCs w:val="24"/>
        </w:rPr>
        <w:t>, в течение последних трех лет;</w:t>
      </w:r>
    </w:p>
    <w:p w14:paraId="3F5C9AD4" w14:textId="190DBE3F"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4)</w:t>
      </w:r>
      <w:r w:rsidR="005E6FA1" w:rsidRPr="00907A05">
        <w:rPr>
          <w:rFonts w:ascii="Times New Roman" w:hAnsi="Times New Roman" w:cs="Times New Roman"/>
          <w:sz w:val="24"/>
          <w:szCs w:val="24"/>
        </w:rPr>
        <w:t xml:space="preserve"> осуществить сбор и анализ общедоступной ценовой информации, к которой относится в том числе:</w:t>
      </w:r>
    </w:p>
    <w:p w14:paraId="5EAC889C" w14:textId="50A4AB67"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а)</w:t>
      </w:r>
      <w:r w:rsidR="005E6FA1" w:rsidRPr="00907A05">
        <w:rPr>
          <w:rFonts w:ascii="Times New Roman" w:hAnsi="Times New Roman" w:cs="Times New Roman"/>
          <w:sz w:val="24"/>
          <w:szCs w:val="24"/>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C01C175" w14:textId="1FC7FD22"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б)</w:t>
      </w:r>
      <w:r w:rsidR="005E6FA1" w:rsidRPr="00907A05">
        <w:rPr>
          <w:rFonts w:ascii="Times New Roman" w:hAnsi="Times New Roman" w:cs="Times New Roman"/>
          <w:sz w:val="24"/>
          <w:szCs w:val="24"/>
        </w:rPr>
        <w:t xml:space="preserve"> информация о котировках на российских биржах и иностранных биржах;</w:t>
      </w:r>
    </w:p>
    <w:p w14:paraId="0A6777DB" w14:textId="74CA15B3"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в)</w:t>
      </w:r>
      <w:r w:rsidR="005E6FA1" w:rsidRPr="00907A05">
        <w:rPr>
          <w:rFonts w:ascii="Times New Roman" w:hAnsi="Times New Roman" w:cs="Times New Roman"/>
          <w:sz w:val="24"/>
          <w:szCs w:val="24"/>
        </w:rPr>
        <w:t xml:space="preserve"> информация о котировках на электронных площадках;</w:t>
      </w:r>
    </w:p>
    <w:p w14:paraId="3E6DB193" w14:textId="6CD1FDCE"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г)</w:t>
      </w:r>
      <w:r w:rsidR="005E6FA1" w:rsidRPr="00907A05">
        <w:rPr>
          <w:rFonts w:ascii="Times New Roman" w:hAnsi="Times New Roman" w:cs="Times New Roman"/>
          <w:sz w:val="24"/>
          <w:szCs w:val="24"/>
        </w:rPr>
        <w:t xml:space="preserve"> данные государственной статистической отчетности о ценах товаров, работ, услуг;</w:t>
      </w:r>
    </w:p>
    <w:p w14:paraId="114223E8" w14:textId="363A368E"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д)</w:t>
      </w:r>
      <w:r w:rsidR="005E6FA1" w:rsidRPr="00907A05">
        <w:rPr>
          <w:rFonts w:ascii="Times New Roman" w:hAnsi="Times New Roman" w:cs="Times New Roman"/>
          <w:sz w:val="24"/>
          <w:szCs w:val="24"/>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168240B" w14:textId="5C3B49F4" w:rsidR="005E6FA1" w:rsidRPr="00907A05" w:rsidRDefault="00CF5B28"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е)</w:t>
      </w:r>
      <w:r w:rsidR="005E6FA1" w:rsidRPr="00907A05">
        <w:rPr>
          <w:rFonts w:ascii="Times New Roman" w:hAnsi="Times New Roman" w:cs="Times New Roman"/>
          <w:sz w:val="24"/>
          <w:szCs w:val="24"/>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33B8CA5" w14:textId="5094811D" w:rsidR="005E6FA1" w:rsidRPr="00907A05" w:rsidRDefault="00907A05"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lastRenderedPageBreak/>
        <w:t>ж)</w:t>
      </w:r>
      <w:r w:rsidR="005E6FA1" w:rsidRPr="00907A05">
        <w:rPr>
          <w:rFonts w:ascii="Times New Roman" w:hAnsi="Times New Roman" w:cs="Times New Roman"/>
          <w:sz w:val="24"/>
          <w:szCs w:val="24"/>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1E8F56D5" w14:textId="2665B2FC" w:rsidR="005E6FA1" w:rsidRPr="00907A05" w:rsidRDefault="00907A05" w:rsidP="00907A05">
      <w:pPr>
        <w:shd w:val="clear" w:color="auto" w:fill="FFFFFF"/>
        <w:spacing w:after="0" w:line="240" w:lineRule="auto"/>
        <w:ind w:firstLine="567"/>
        <w:jc w:val="both"/>
        <w:rPr>
          <w:rFonts w:ascii="Times New Roman" w:hAnsi="Times New Roman" w:cs="Times New Roman"/>
          <w:sz w:val="24"/>
          <w:szCs w:val="24"/>
        </w:rPr>
      </w:pPr>
      <w:r w:rsidRPr="00907A05">
        <w:rPr>
          <w:rFonts w:ascii="Times New Roman" w:hAnsi="Times New Roman" w:cs="Times New Roman"/>
          <w:sz w:val="24"/>
          <w:szCs w:val="24"/>
        </w:rPr>
        <w:t>з)</w:t>
      </w:r>
      <w:r w:rsidR="005E6FA1" w:rsidRPr="00907A05">
        <w:rPr>
          <w:rFonts w:ascii="Times New Roman" w:hAnsi="Times New Roman" w:cs="Times New Roman"/>
          <w:sz w:val="24"/>
          <w:szCs w:val="24"/>
        </w:rPr>
        <w:t xml:space="preserve"> иные источники информации, в том числе общедоступные результаты изучения рынка.</w:t>
      </w:r>
    </w:p>
    <w:p w14:paraId="7C02E865" w14:textId="57FB6BC6" w:rsidR="005E6FA1" w:rsidRPr="00EE6D60" w:rsidRDefault="005E6FA1" w:rsidP="00EE6D60">
      <w:pPr>
        <w:shd w:val="clear" w:color="auto" w:fill="FFFFFF"/>
        <w:spacing w:after="0" w:line="240" w:lineRule="auto"/>
        <w:ind w:firstLine="567"/>
        <w:jc w:val="both"/>
        <w:rPr>
          <w:rFonts w:ascii="Times New Roman" w:hAnsi="Times New Roman" w:cs="Times New Roman"/>
          <w:sz w:val="24"/>
          <w:szCs w:val="24"/>
        </w:rPr>
      </w:pPr>
      <w:r w:rsidRPr="00EE6D60">
        <w:rPr>
          <w:rFonts w:ascii="Times New Roman" w:hAnsi="Times New Roman" w:cs="Times New Roman"/>
          <w:sz w:val="24"/>
          <w:szCs w:val="24"/>
        </w:rPr>
        <w:t>По инициативе заказчика</w:t>
      </w:r>
      <w:r w:rsidR="003D1584" w:rsidRPr="00EE6D60">
        <w:rPr>
          <w:rFonts w:ascii="Times New Roman" w:hAnsi="Times New Roman" w:cs="Times New Roman"/>
          <w:sz w:val="24"/>
          <w:szCs w:val="24"/>
        </w:rPr>
        <w:t xml:space="preserve">, </w:t>
      </w:r>
      <w:r w:rsidRPr="00EE6D60">
        <w:rPr>
          <w:rFonts w:ascii="Times New Roman" w:hAnsi="Times New Roman" w:cs="Times New Roman"/>
          <w:sz w:val="24"/>
          <w:szCs w:val="24"/>
        </w:rPr>
        <w:t xml:space="preserve">в том числе на основании </w:t>
      </w:r>
      <w:r w:rsidR="00CD442A" w:rsidRPr="00EE6D60">
        <w:rPr>
          <w:rFonts w:ascii="Times New Roman" w:hAnsi="Times New Roman" w:cs="Times New Roman"/>
          <w:sz w:val="24"/>
          <w:szCs w:val="24"/>
        </w:rPr>
        <w:t>договора</w:t>
      </w:r>
      <w:r w:rsidRPr="00EE6D60">
        <w:rPr>
          <w:rFonts w:ascii="Times New Roman" w:hAnsi="Times New Roman" w:cs="Times New Roman"/>
          <w:sz w:val="24"/>
          <w:szCs w:val="24"/>
        </w:rPr>
        <w:t xml:space="preserve">, может быть проведено изучение рынка в целях получения ценовой информации, необходимой для определения </w:t>
      </w:r>
      <w:r w:rsidR="00B458D0" w:rsidRPr="002C57CD">
        <w:rPr>
          <w:rFonts w:ascii="Times New Roman" w:hAnsi="Times New Roman" w:cs="Times New Roman"/>
          <w:sz w:val="24"/>
          <w:szCs w:val="24"/>
        </w:rPr>
        <w:t xml:space="preserve">начальной (максимальной) цены договора (цены лота), цены договора, заключаемого с единственным поставщиком, </w:t>
      </w:r>
      <w:r w:rsidR="000311B8" w:rsidRPr="002C57CD">
        <w:rPr>
          <w:rFonts w:ascii="Times New Roman" w:hAnsi="Times New Roman" w:cs="Times New Roman"/>
          <w:sz w:val="24"/>
          <w:szCs w:val="24"/>
        </w:rPr>
        <w:t xml:space="preserve">начальной (максимальной) </w:t>
      </w:r>
      <w:r w:rsidR="00B458D0" w:rsidRPr="002C57CD">
        <w:rPr>
          <w:rFonts w:ascii="Times New Roman" w:hAnsi="Times New Roman" w:cs="Times New Roman"/>
          <w:sz w:val="24"/>
          <w:szCs w:val="24"/>
        </w:rPr>
        <w:t>цены единицы товара, работы, услуги</w:t>
      </w:r>
      <w:r w:rsidRPr="00EE6D60">
        <w:rPr>
          <w:rFonts w:ascii="Times New Roman" w:hAnsi="Times New Roman" w:cs="Times New Roman"/>
          <w:sz w:val="24"/>
          <w:szCs w:val="24"/>
        </w:rPr>
        <w:t>.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3954CF5C" w14:textId="1A9B1B38" w:rsidR="005E6FA1" w:rsidRPr="00CA0360" w:rsidRDefault="005E6FA1" w:rsidP="00CA0360">
      <w:pPr>
        <w:shd w:val="clear" w:color="auto" w:fill="FFFFFF"/>
        <w:spacing w:after="0" w:line="240" w:lineRule="auto"/>
        <w:ind w:firstLine="567"/>
        <w:jc w:val="both"/>
        <w:rPr>
          <w:rFonts w:ascii="Times New Roman" w:hAnsi="Times New Roman" w:cs="Times New Roman"/>
          <w:sz w:val="24"/>
          <w:szCs w:val="24"/>
        </w:rPr>
      </w:pPr>
      <w:r w:rsidRPr="00CA0360">
        <w:rPr>
          <w:rFonts w:ascii="Times New Roman" w:hAnsi="Times New Roman" w:cs="Times New Roman"/>
          <w:sz w:val="24"/>
          <w:szCs w:val="24"/>
        </w:rPr>
        <w:t>Запрос на предоставление ценовой информации, направляемый потенциальному поставщику (подрядчику, исполнителю), и (или) запрос о предоставлении ценов</w:t>
      </w:r>
      <w:r w:rsidR="00CA0360" w:rsidRPr="00CA0360">
        <w:rPr>
          <w:rFonts w:ascii="Times New Roman" w:hAnsi="Times New Roman" w:cs="Times New Roman"/>
          <w:sz w:val="24"/>
          <w:szCs w:val="24"/>
        </w:rPr>
        <w:t>ой информации, размещаемый в единой информационной системе</w:t>
      </w:r>
      <w:r w:rsidRPr="00CA0360">
        <w:rPr>
          <w:rFonts w:ascii="Times New Roman" w:hAnsi="Times New Roman" w:cs="Times New Roman"/>
          <w:sz w:val="24"/>
          <w:szCs w:val="24"/>
        </w:rPr>
        <w:t xml:space="preserve"> (</w:t>
      </w:r>
      <w:r w:rsidR="00CA0360" w:rsidRPr="00CA0360">
        <w:rPr>
          <w:rFonts w:ascii="Times New Roman" w:hAnsi="Times New Roman" w:cs="Times New Roman"/>
          <w:sz w:val="24"/>
          <w:szCs w:val="24"/>
        </w:rPr>
        <w:t>в любых иных открытых источниках)</w:t>
      </w:r>
      <w:r w:rsidRPr="00CA0360">
        <w:rPr>
          <w:rFonts w:ascii="Times New Roman" w:hAnsi="Times New Roman" w:cs="Times New Roman"/>
          <w:sz w:val="24"/>
          <w:szCs w:val="24"/>
        </w:rPr>
        <w:t>, может содержать:</w:t>
      </w:r>
    </w:p>
    <w:p w14:paraId="05A3BF69" w14:textId="3D19B115" w:rsidR="005E6FA1" w:rsidRPr="00CA0360" w:rsidRDefault="00CA0360" w:rsidP="00CA0360">
      <w:pPr>
        <w:shd w:val="clear" w:color="auto" w:fill="FFFFFF"/>
        <w:spacing w:after="0" w:line="240" w:lineRule="auto"/>
        <w:ind w:firstLine="567"/>
        <w:jc w:val="both"/>
        <w:rPr>
          <w:rFonts w:ascii="Times New Roman" w:hAnsi="Times New Roman" w:cs="Times New Roman"/>
          <w:sz w:val="24"/>
          <w:szCs w:val="24"/>
        </w:rPr>
      </w:pPr>
      <w:r w:rsidRPr="00CA0360">
        <w:rPr>
          <w:rFonts w:ascii="Times New Roman" w:hAnsi="Times New Roman" w:cs="Times New Roman"/>
          <w:sz w:val="24"/>
          <w:szCs w:val="24"/>
        </w:rPr>
        <w:t>1)</w:t>
      </w:r>
      <w:r w:rsidR="005E6FA1" w:rsidRPr="00CA0360">
        <w:rPr>
          <w:rFonts w:ascii="Times New Roman" w:hAnsi="Times New Roman" w:cs="Times New Roman"/>
          <w:sz w:val="24"/>
          <w:szCs w:val="24"/>
        </w:rPr>
        <w:t xml:space="preserve"> подробное описание объекта закупки, включая указание единицы измерения, количества товара, объема работы или услуги;</w:t>
      </w:r>
    </w:p>
    <w:p w14:paraId="75F2E174" w14:textId="4ACC169D" w:rsidR="005E6FA1" w:rsidRPr="00CA0360" w:rsidRDefault="00CA0360" w:rsidP="00CA0360">
      <w:pPr>
        <w:shd w:val="clear" w:color="auto" w:fill="FFFFFF"/>
        <w:spacing w:after="0" w:line="240" w:lineRule="auto"/>
        <w:ind w:firstLine="567"/>
        <w:jc w:val="both"/>
        <w:rPr>
          <w:rFonts w:ascii="Times New Roman" w:hAnsi="Times New Roman" w:cs="Times New Roman"/>
          <w:sz w:val="24"/>
          <w:szCs w:val="24"/>
        </w:rPr>
      </w:pPr>
      <w:r w:rsidRPr="00CA0360">
        <w:rPr>
          <w:rFonts w:ascii="Times New Roman" w:hAnsi="Times New Roman" w:cs="Times New Roman"/>
          <w:sz w:val="24"/>
          <w:szCs w:val="24"/>
        </w:rPr>
        <w:t>2)</w:t>
      </w:r>
      <w:r w:rsidR="005E6FA1" w:rsidRPr="00CA0360">
        <w:rPr>
          <w:rFonts w:ascii="Times New Roman" w:hAnsi="Times New Roman" w:cs="Times New Roman"/>
          <w:sz w:val="24"/>
          <w:szCs w:val="24"/>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1C015D5" w14:textId="26AF0ED5" w:rsidR="005E6FA1" w:rsidRPr="00CA0360" w:rsidRDefault="00CA0360" w:rsidP="00CA0360">
      <w:pPr>
        <w:shd w:val="clear" w:color="auto" w:fill="FFFFFF"/>
        <w:spacing w:after="0" w:line="240" w:lineRule="auto"/>
        <w:ind w:firstLine="567"/>
        <w:jc w:val="both"/>
        <w:rPr>
          <w:rFonts w:ascii="Times New Roman" w:hAnsi="Times New Roman" w:cs="Times New Roman"/>
          <w:sz w:val="24"/>
          <w:szCs w:val="24"/>
        </w:rPr>
      </w:pPr>
      <w:r w:rsidRPr="00CA0360">
        <w:rPr>
          <w:rFonts w:ascii="Times New Roman" w:hAnsi="Times New Roman" w:cs="Times New Roman"/>
          <w:sz w:val="24"/>
          <w:szCs w:val="24"/>
        </w:rPr>
        <w:t>3)</w:t>
      </w:r>
      <w:r w:rsidR="005E6FA1" w:rsidRPr="00CA0360">
        <w:rPr>
          <w:rFonts w:ascii="Times New Roman" w:hAnsi="Times New Roman" w:cs="Times New Roman"/>
          <w:sz w:val="24"/>
          <w:szCs w:val="24"/>
        </w:rPr>
        <w:t xml:space="preserve"> основные условия исполнения </w:t>
      </w:r>
      <w:r w:rsidR="006D4F43">
        <w:rPr>
          <w:rFonts w:ascii="Times New Roman" w:hAnsi="Times New Roman" w:cs="Times New Roman"/>
          <w:sz w:val="24"/>
          <w:szCs w:val="24"/>
        </w:rPr>
        <w:t>договора</w:t>
      </w:r>
      <w:r w:rsidR="005E6FA1" w:rsidRPr="00CA0360">
        <w:rPr>
          <w:rFonts w:ascii="Times New Roman" w:hAnsi="Times New Roman" w:cs="Times New Roman"/>
          <w:sz w:val="24"/>
          <w:szCs w:val="24"/>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sidR="006D4F43">
        <w:rPr>
          <w:rFonts w:ascii="Times New Roman" w:hAnsi="Times New Roman" w:cs="Times New Roman"/>
          <w:sz w:val="24"/>
          <w:szCs w:val="24"/>
        </w:rPr>
        <w:t>договора</w:t>
      </w:r>
      <w:r w:rsidR="005E6FA1" w:rsidRPr="00CA0360">
        <w:rPr>
          <w:rFonts w:ascii="Times New Roman" w:hAnsi="Times New Roman" w:cs="Times New Roman"/>
          <w:sz w:val="24"/>
          <w:szCs w:val="24"/>
        </w:rPr>
        <w:t>, требования к гарантийному сроку товара, работы, услуги и (или) объему предоставления гарантий их качества;</w:t>
      </w:r>
    </w:p>
    <w:p w14:paraId="41123511" w14:textId="5256CFBA" w:rsidR="005E6FA1" w:rsidRPr="00CA0360" w:rsidRDefault="00CA0360" w:rsidP="00CA0360">
      <w:pPr>
        <w:shd w:val="clear" w:color="auto" w:fill="FFFFFF"/>
        <w:spacing w:after="0" w:line="240" w:lineRule="auto"/>
        <w:ind w:firstLine="567"/>
        <w:jc w:val="both"/>
        <w:rPr>
          <w:rFonts w:ascii="Times New Roman" w:hAnsi="Times New Roman" w:cs="Times New Roman"/>
          <w:sz w:val="24"/>
          <w:szCs w:val="24"/>
        </w:rPr>
      </w:pPr>
      <w:r w:rsidRPr="00CA0360">
        <w:rPr>
          <w:rFonts w:ascii="Times New Roman" w:hAnsi="Times New Roman" w:cs="Times New Roman"/>
          <w:sz w:val="24"/>
          <w:szCs w:val="24"/>
        </w:rPr>
        <w:t>4)</w:t>
      </w:r>
      <w:r w:rsidR="005E6FA1" w:rsidRPr="00CA0360">
        <w:rPr>
          <w:rFonts w:ascii="Times New Roman" w:hAnsi="Times New Roman" w:cs="Times New Roman"/>
          <w:sz w:val="24"/>
          <w:szCs w:val="24"/>
        </w:rPr>
        <w:t xml:space="preserve"> сроки предоставления ценовой информации;</w:t>
      </w:r>
    </w:p>
    <w:p w14:paraId="728A98DA" w14:textId="14D73751" w:rsidR="005E6FA1" w:rsidRPr="00CA0360" w:rsidRDefault="00CA0360" w:rsidP="00CA0360">
      <w:pPr>
        <w:shd w:val="clear" w:color="auto" w:fill="FFFFFF"/>
        <w:spacing w:after="0" w:line="240" w:lineRule="auto"/>
        <w:ind w:firstLine="567"/>
        <w:jc w:val="both"/>
        <w:rPr>
          <w:rFonts w:ascii="Times New Roman" w:hAnsi="Times New Roman" w:cs="Times New Roman"/>
          <w:sz w:val="24"/>
          <w:szCs w:val="24"/>
        </w:rPr>
      </w:pPr>
      <w:r w:rsidRPr="00CA0360">
        <w:rPr>
          <w:rFonts w:ascii="Times New Roman" w:hAnsi="Times New Roman" w:cs="Times New Roman"/>
          <w:sz w:val="24"/>
          <w:szCs w:val="24"/>
        </w:rPr>
        <w:t>5)</w:t>
      </w:r>
      <w:r w:rsidR="005E6FA1" w:rsidRPr="00CA0360">
        <w:rPr>
          <w:rFonts w:ascii="Times New Roman" w:hAnsi="Times New Roman" w:cs="Times New Roman"/>
          <w:sz w:val="24"/>
          <w:szCs w:val="24"/>
        </w:rPr>
        <w:t xml:space="preserve"> информацию о том, что проведение данной процедуры сбора информации не влечет за собой возникновение каких-либо обязательств заказчика;</w:t>
      </w:r>
    </w:p>
    <w:p w14:paraId="4A16E592" w14:textId="2C311E1B" w:rsidR="005E6FA1" w:rsidRPr="00CA0360" w:rsidRDefault="00CA0360" w:rsidP="00CA0360">
      <w:pPr>
        <w:shd w:val="clear" w:color="auto" w:fill="FFFFFF"/>
        <w:spacing w:after="0" w:line="240" w:lineRule="auto"/>
        <w:ind w:firstLine="567"/>
        <w:jc w:val="both"/>
        <w:rPr>
          <w:rFonts w:ascii="Times New Roman" w:hAnsi="Times New Roman" w:cs="Times New Roman"/>
          <w:sz w:val="24"/>
          <w:szCs w:val="24"/>
        </w:rPr>
      </w:pPr>
      <w:r w:rsidRPr="00CA0360">
        <w:rPr>
          <w:rFonts w:ascii="Times New Roman" w:hAnsi="Times New Roman" w:cs="Times New Roman"/>
          <w:sz w:val="24"/>
          <w:szCs w:val="24"/>
        </w:rPr>
        <w:t>6)</w:t>
      </w:r>
      <w:r w:rsidR="005E6FA1" w:rsidRPr="00CA0360">
        <w:rPr>
          <w:rFonts w:ascii="Times New Roman" w:hAnsi="Times New Roman" w:cs="Times New Roman"/>
          <w:sz w:val="24"/>
          <w:szCs w:val="24"/>
        </w:rPr>
        <w:t xml:space="preserve"> указание о том, что из ответа на запрос должны однозначно определяться цена единицы товара, работы, услуги и общая цена </w:t>
      </w:r>
      <w:r w:rsidR="006D4F43">
        <w:rPr>
          <w:rFonts w:ascii="Times New Roman" w:hAnsi="Times New Roman" w:cs="Times New Roman"/>
          <w:sz w:val="24"/>
          <w:szCs w:val="24"/>
        </w:rPr>
        <w:t>договора</w:t>
      </w:r>
      <w:r w:rsidR="005E6FA1" w:rsidRPr="00CA0360">
        <w:rPr>
          <w:rFonts w:ascii="Times New Roman" w:hAnsi="Times New Roman" w:cs="Times New Roman"/>
          <w:sz w:val="24"/>
          <w:szCs w:val="24"/>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CC364CB" w14:textId="0105DD52" w:rsidR="005E6FA1" w:rsidRPr="00DA2CF9" w:rsidRDefault="005E6FA1" w:rsidP="00DA2CF9">
      <w:pPr>
        <w:shd w:val="clear" w:color="auto" w:fill="FFFFFF"/>
        <w:spacing w:after="0" w:line="240" w:lineRule="auto"/>
        <w:ind w:firstLine="567"/>
        <w:jc w:val="both"/>
        <w:rPr>
          <w:rFonts w:ascii="Times New Roman" w:hAnsi="Times New Roman" w:cs="Times New Roman"/>
          <w:sz w:val="24"/>
          <w:szCs w:val="24"/>
        </w:rPr>
      </w:pPr>
      <w:r w:rsidRPr="00DA2CF9">
        <w:rPr>
          <w:rFonts w:ascii="Times New Roman" w:hAnsi="Times New Roman" w:cs="Times New Roman"/>
          <w:sz w:val="24"/>
          <w:szCs w:val="24"/>
        </w:rPr>
        <w:t xml:space="preserve">Все документы, содержащие ценовую информацию, полученные, по запросам, </w:t>
      </w:r>
      <w:r w:rsidR="00B458D0" w:rsidRPr="00DA2CF9">
        <w:rPr>
          <w:rFonts w:ascii="Times New Roman" w:hAnsi="Times New Roman" w:cs="Times New Roman"/>
          <w:sz w:val="24"/>
          <w:szCs w:val="24"/>
        </w:rPr>
        <w:t>регистрируются</w:t>
      </w:r>
      <w:r w:rsidRPr="00DA2CF9">
        <w:rPr>
          <w:rFonts w:ascii="Times New Roman" w:hAnsi="Times New Roman" w:cs="Times New Roman"/>
          <w:sz w:val="24"/>
          <w:szCs w:val="24"/>
        </w:rPr>
        <w:t xml:space="preserve"> в делопроизводстве за</w:t>
      </w:r>
      <w:r w:rsidR="002B1D24">
        <w:rPr>
          <w:rFonts w:ascii="Times New Roman" w:hAnsi="Times New Roman" w:cs="Times New Roman"/>
          <w:sz w:val="24"/>
          <w:szCs w:val="24"/>
        </w:rPr>
        <w:t>казчика</w:t>
      </w:r>
      <w:r w:rsidRPr="00DA2CF9">
        <w:rPr>
          <w:rFonts w:ascii="Times New Roman" w:hAnsi="Times New Roman" w:cs="Times New Roman"/>
          <w:sz w:val="24"/>
          <w:szCs w:val="24"/>
        </w:rPr>
        <w:t>.</w:t>
      </w:r>
    </w:p>
    <w:p w14:paraId="3EFE729F" w14:textId="16E5C9E3" w:rsidR="005E6FA1" w:rsidRPr="00DA2CF9" w:rsidRDefault="005E6FA1" w:rsidP="00DA2CF9">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 xml:space="preserve">Не рекомендуется использовать для расчета </w:t>
      </w:r>
      <w:r w:rsidR="00C22054" w:rsidRPr="002C57CD">
        <w:rPr>
          <w:rFonts w:ascii="Times New Roman" w:hAnsi="Times New Roman" w:cs="Times New Roman"/>
          <w:sz w:val="24"/>
          <w:szCs w:val="24"/>
        </w:rPr>
        <w:t>начальной (максимальной) цены договора (цены лота), цены договора, заключаемого с единственным поставщиком, начальной (максимальной) цены единицы товара, работы, услуги</w:t>
      </w:r>
      <w:r w:rsidR="00C22054" w:rsidRPr="00DA2CF9">
        <w:rPr>
          <w:rFonts w:ascii="Times New Roman" w:hAnsi="Times New Roman" w:cs="Times New Roman"/>
          <w:sz w:val="24"/>
          <w:szCs w:val="24"/>
        </w:rPr>
        <w:t xml:space="preserve"> </w:t>
      </w:r>
      <w:r w:rsidRPr="00DA2CF9">
        <w:rPr>
          <w:rFonts w:ascii="Times New Roman" w:hAnsi="Times New Roman" w:cs="Times New Roman"/>
          <w:sz w:val="24"/>
          <w:szCs w:val="24"/>
        </w:rPr>
        <w:t>ценовую информацию:</w:t>
      </w:r>
    </w:p>
    <w:p w14:paraId="4280246A" w14:textId="183EC15D" w:rsidR="005E6FA1" w:rsidRPr="00DA2CF9" w:rsidRDefault="002B1D24" w:rsidP="00DA2CF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E6FA1" w:rsidRPr="00DA2CF9">
        <w:rPr>
          <w:rFonts w:ascii="Times New Roman" w:hAnsi="Times New Roman" w:cs="Times New Roman"/>
          <w:sz w:val="24"/>
          <w:szCs w:val="24"/>
        </w:rPr>
        <w:t xml:space="preserve"> представленную лицами</w:t>
      </w:r>
      <w:r w:rsidR="005B3E1F">
        <w:rPr>
          <w:rFonts w:ascii="Times New Roman" w:hAnsi="Times New Roman" w:cs="Times New Roman"/>
          <w:sz w:val="24"/>
          <w:szCs w:val="24"/>
        </w:rPr>
        <w:t>, сведения о которых включены в</w:t>
      </w:r>
      <w:r w:rsidR="005B3E1F" w:rsidRPr="00ED0232">
        <w:rPr>
          <w:rFonts w:ascii="Times New Roman" w:hAnsi="Times New Roman" w:cs="Times New Roman"/>
          <w:sz w:val="24"/>
          <w:szCs w:val="24"/>
        </w:rPr>
        <w:t xml:space="preserve"> предусмотренн</w:t>
      </w:r>
      <w:r w:rsidR="005B3E1F">
        <w:rPr>
          <w:rFonts w:ascii="Times New Roman" w:hAnsi="Times New Roman" w:cs="Times New Roman"/>
          <w:sz w:val="24"/>
          <w:szCs w:val="24"/>
        </w:rPr>
        <w:t>ые</w:t>
      </w:r>
      <w:r w:rsidR="005B3E1F" w:rsidRPr="00ED0232">
        <w:rPr>
          <w:rFonts w:ascii="Times New Roman" w:hAnsi="Times New Roman" w:cs="Times New Roman"/>
          <w:sz w:val="24"/>
          <w:szCs w:val="24"/>
        </w:rPr>
        <w:t xml:space="preserve"> Законом и (или) Федеральным </w:t>
      </w:r>
      <w:hyperlink r:id="rId12" w:history="1">
        <w:r w:rsidR="005B3E1F" w:rsidRPr="00ED0232">
          <w:rPr>
            <w:rFonts w:ascii="Times New Roman" w:hAnsi="Times New Roman" w:cs="Times New Roman"/>
            <w:sz w:val="24"/>
            <w:szCs w:val="24"/>
          </w:rPr>
          <w:t>законом</w:t>
        </w:r>
      </w:hyperlink>
      <w:r w:rsidR="005B3E1F" w:rsidRPr="00ED0232">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5B3E1F">
        <w:rPr>
          <w:rFonts w:ascii="Times New Roman" w:hAnsi="Times New Roman" w:cs="Times New Roman"/>
          <w:sz w:val="24"/>
          <w:szCs w:val="24"/>
        </w:rPr>
        <w:t xml:space="preserve"> </w:t>
      </w:r>
      <w:r w:rsidR="005E6FA1" w:rsidRPr="00DA2CF9">
        <w:rPr>
          <w:rFonts w:ascii="Times New Roman" w:hAnsi="Times New Roman" w:cs="Times New Roman"/>
          <w:sz w:val="24"/>
          <w:szCs w:val="24"/>
        </w:rPr>
        <w:t>реестр</w:t>
      </w:r>
      <w:r w:rsidR="005B3E1F">
        <w:rPr>
          <w:rFonts w:ascii="Times New Roman" w:hAnsi="Times New Roman" w:cs="Times New Roman"/>
          <w:sz w:val="24"/>
          <w:szCs w:val="24"/>
        </w:rPr>
        <w:t>ы</w:t>
      </w:r>
      <w:r w:rsidR="005E6FA1" w:rsidRPr="00DA2CF9">
        <w:rPr>
          <w:rFonts w:ascii="Times New Roman" w:hAnsi="Times New Roman" w:cs="Times New Roman"/>
          <w:sz w:val="24"/>
          <w:szCs w:val="24"/>
        </w:rPr>
        <w:t xml:space="preserve"> недобросовестных поставщиков (подрядчиков, исполнителей);</w:t>
      </w:r>
    </w:p>
    <w:p w14:paraId="4901CA81" w14:textId="42C69024" w:rsidR="005E6FA1" w:rsidRPr="00DA2CF9" w:rsidRDefault="002B1D24" w:rsidP="00DA2CF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E6FA1" w:rsidRPr="00DA2CF9">
        <w:rPr>
          <w:rFonts w:ascii="Times New Roman" w:hAnsi="Times New Roman" w:cs="Times New Roman"/>
          <w:sz w:val="24"/>
          <w:szCs w:val="24"/>
        </w:rPr>
        <w:t xml:space="preserve"> полученную из анонимных источников;</w:t>
      </w:r>
    </w:p>
    <w:p w14:paraId="64C28217" w14:textId="3857438F" w:rsidR="005E6FA1" w:rsidRPr="00DA2CF9" w:rsidRDefault="002B1D24" w:rsidP="00DA2CF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E6FA1" w:rsidRPr="00DA2CF9">
        <w:rPr>
          <w:rFonts w:ascii="Times New Roman" w:hAnsi="Times New Roman" w:cs="Times New Roman"/>
          <w:sz w:val="24"/>
          <w:szCs w:val="24"/>
        </w:rPr>
        <w:t xml:space="preserve">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31A0EA80" w14:textId="38FD4447" w:rsidR="005E6FA1" w:rsidRDefault="002B1D24" w:rsidP="00DA2CF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E6FA1" w:rsidRPr="00DA2CF9">
        <w:rPr>
          <w:rFonts w:ascii="Times New Roman" w:hAnsi="Times New Roman" w:cs="Times New Roman"/>
          <w:sz w:val="24"/>
          <w:szCs w:val="24"/>
        </w:rPr>
        <w:t xml:space="preserve"> не содержащую расчет цен товаров, работ, услуг.</w:t>
      </w:r>
    </w:p>
    <w:p w14:paraId="71E7203B" w14:textId="64AC7531" w:rsidR="00045839" w:rsidRPr="00045839" w:rsidRDefault="00045839" w:rsidP="00397E56">
      <w:pPr>
        <w:spacing w:after="0" w:line="240" w:lineRule="auto"/>
        <w:ind w:firstLine="567"/>
        <w:jc w:val="both"/>
        <w:rPr>
          <w:rFonts w:ascii="Times New Roman" w:eastAsia="Times New Roman" w:hAnsi="Times New Roman" w:cs="Times New Roman"/>
          <w:sz w:val="24"/>
          <w:szCs w:val="24"/>
        </w:rPr>
      </w:pPr>
      <w:r w:rsidRPr="00045839">
        <w:rPr>
          <w:rFonts w:ascii="Times New Roman" w:eastAsia="Times New Roman" w:hAnsi="Times New Roman" w:cs="Times New Roman"/>
          <w:sz w:val="24"/>
          <w:szCs w:val="24"/>
        </w:rPr>
        <w:t>В целях определения</w:t>
      </w:r>
      <w:r>
        <w:rPr>
          <w:rFonts w:ascii="Times New Roman" w:eastAsia="Times New Roman" w:hAnsi="Times New Roman" w:cs="Times New Roman"/>
          <w:sz w:val="24"/>
          <w:szCs w:val="24"/>
        </w:rPr>
        <w:t xml:space="preserve"> начальной (</w:t>
      </w:r>
      <w:r>
        <w:rPr>
          <w:rFonts w:ascii="Times New Roman" w:hAnsi="Times New Roman" w:cs="Times New Roman"/>
          <w:sz w:val="24"/>
          <w:szCs w:val="24"/>
        </w:rPr>
        <w:t>максимальной) цены договора (цены лота), цены</w:t>
      </w:r>
      <w:r w:rsidRPr="002C57CD">
        <w:rPr>
          <w:rFonts w:ascii="Times New Roman" w:hAnsi="Times New Roman" w:cs="Times New Roman"/>
          <w:sz w:val="24"/>
          <w:szCs w:val="24"/>
        </w:rPr>
        <w:t xml:space="preserve"> договора, заключаемого с единственным поставщиком</w:t>
      </w:r>
      <w:r w:rsidRPr="00796948">
        <w:rPr>
          <w:rFonts w:ascii="Times New Roman" w:hAnsi="Times New Roman" w:cs="Times New Roman"/>
          <w:sz w:val="24"/>
          <w:szCs w:val="24"/>
        </w:rPr>
        <w:t xml:space="preserve"> методом сопоставимых рыночных цен (анализа рынка)</w:t>
      </w:r>
      <w:r w:rsidR="00397E56">
        <w:rPr>
          <w:rFonts w:ascii="Times New Roman" w:hAnsi="Times New Roman" w:cs="Times New Roman"/>
          <w:sz w:val="24"/>
          <w:szCs w:val="24"/>
        </w:rPr>
        <w:t xml:space="preserve"> заказчик должен использовать не менее трех цен, полученных из разных источников.</w:t>
      </w:r>
    </w:p>
    <w:p w14:paraId="05510B04" w14:textId="2CA86589" w:rsidR="005E6FA1" w:rsidRPr="00796948" w:rsidRDefault="00796948" w:rsidP="00DA2CF9">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w:t>
      </w:r>
      <w:r w:rsidR="005E6FA1" w:rsidRPr="00796948">
        <w:rPr>
          <w:rFonts w:ascii="Times New Roman" w:hAnsi="Times New Roman" w:cs="Times New Roman"/>
          <w:sz w:val="24"/>
          <w:szCs w:val="24"/>
        </w:rPr>
        <w:t xml:space="preserve"> методом сопоставимых рыночных цен (анализа рынка) определяется по формуле:</w:t>
      </w:r>
    </w:p>
    <w:p w14:paraId="11205C1E" w14:textId="4AA87A0E" w:rsidR="005E6FA1" w:rsidRPr="00486A75" w:rsidRDefault="007525E0" w:rsidP="00B30F57">
      <w:pPr>
        <w:pStyle w:val="centertext"/>
        <w:shd w:val="clear" w:color="auto" w:fill="FFFFFF"/>
        <w:spacing w:before="0" w:beforeAutospacing="0" w:after="0" w:afterAutospacing="0"/>
        <w:ind w:firstLine="567"/>
        <w:jc w:val="center"/>
        <w:rPr>
          <w:rFonts w:ascii="Times New Roman" w:hAnsi="Times New Roman" w:cs="Times New Roman"/>
          <w:sz w:val="24"/>
          <w:szCs w:val="24"/>
        </w:rPr>
      </w:pPr>
      <w:r w:rsidRPr="00486A75">
        <w:rPr>
          <w:rFonts w:ascii="Times New Roman" w:hAnsi="Times New Roman" w:cs="Times New Roman"/>
          <w:sz w:val="24"/>
          <w:szCs w:val="24"/>
        </w:rPr>
        <w:t xml:space="preserve">НМЦД </w:t>
      </w:r>
      <w:proofErr w:type="gramStart"/>
      <w:r w:rsidRPr="00486A75">
        <w:rPr>
          <w:rFonts w:ascii="Times New Roman" w:hAnsi="Times New Roman" w:cs="Times New Roman"/>
          <w:sz w:val="24"/>
          <w:szCs w:val="24"/>
        </w:rPr>
        <w:t>=</w:t>
      </w:r>
      <w:r w:rsidR="00486A75" w:rsidRPr="00486A75">
        <w:rPr>
          <w:rFonts w:ascii="Times New Roman" w:hAnsi="Times New Roman" w:cs="Times New Roman"/>
          <w:sz w:val="24"/>
          <w:szCs w:val="24"/>
        </w:rPr>
        <w:t xml:space="preserve"> </w:t>
      </w:r>
      <w:r w:rsidRPr="00486A75">
        <w:rPr>
          <w:rFonts w:ascii="Times New Roman" w:hAnsi="Times New Roman" w:cs="Times New Roman"/>
          <w:sz w:val="24"/>
          <w:szCs w:val="24"/>
        </w:rPr>
        <w:t xml:space="preserve"> НМЦЕ</w:t>
      </w:r>
      <w:proofErr w:type="gramEnd"/>
      <w:r w:rsidR="00486A75" w:rsidRPr="00486A75">
        <w:rPr>
          <w:rFonts w:ascii="Times New Roman" w:hAnsi="Times New Roman" w:cs="Times New Roman"/>
          <w:sz w:val="24"/>
          <w:szCs w:val="24"/>
          <w:vertAlign w:val="subscript"/>
        </w:rPr>
        <w:t>1</w:t>
      </w:r>
      <w:r w:rsidR="00486A75" w:rsidRPr="00202155">
        <w:rPr>
          <w:rFonts w:ascii="Times New Roman" w:hAnsi="Times New Roman" w:cs="Times New Roman"/>
          <w:sz w:val="24"/>
          <w:szCs w:val="24"/>
        </w:rPr>
        <w:t xml:space="preserve"> × </w:t>
      </w:r>
      <w:r w:rsidR="00486A75" w:rsidRPr="00486A75">
        <w:rPr>
          <w:rFonts w:ascii="Times New Roman" w:hAnsi="Times New Roman" w:cs="Times New Roman"/>
          <w:sz w:val="24"/>
          <w:szCs w:val="24"/>
          <w:lang w:val="en-US"/>
        </w:rPr>
        <w:t>V</w:t>
      </w:r>
      <w:r w:rsidR="00486A75" w:rsidRPr="00202155">
        <w:rPr>
          <w:rFonts w:ascii="Times New Roman" w:hAnsi="Times New Roman" w:cs="Times New Roman"/>
          <w:sz w:val="24"/>
          <w:szCs w:val="24"/>
          <w:vertAlign w:val="subscript"/>
        </w:rPr>
        <w:t>1</w:t>
      </w:r>
      <w:r w:rsidR="00486A75" w:rsidRPr="00202155">
        <w:rPr>
          <w:rFonts w:ascii="Times New Roman" w:hAnsi="Times New Roman" w:cs="Times New Roman"/>
          <w:sz w:val="24"/>
          <w:szCs w:val="24"/>
        </w:rPr>
        <w:t xml:space="preserve"> </w:t>
      </w:r>
      <w:r w:rsidR="00486A75" w:rsidRPr="00486A75">
        <w:rPr>
          <w:rFonts w:ascii="Times New Roman" w:hAnsi="Times New Roman" w:cs="Times New Roman"/>
          <w:sz w:val="24"/>
          <w:szCs w:val="24"/>
        </w:rPr>
        <w:t>+ НМЦЕ</w:t>
      </w:r>
      <w:r w:rsidR="00F461EF">
        <w:rPr>
          <w:rFonts w:ascii="Times New Roman" w:hAnsi="Times New Roman" w:cs="Times New Roman"/>
          <w:sz w:val="24"/>
          <w:szCs w:val="24"/>
          <w:vertAlign w:val="subscript"/>
        </w:rPr>
        <w:t>2</w:t>
      </w:r>
      <w:r w:rsidR="00486A75" w:rsidRPr="00202155">
        <w:rPr>
          <w:rFonts w:ascii="Times New Roman" w:hAnsi="Times New Roman" w:cs="Times New Roman"/>
          <w:sz w:val="24"/>
          <w:szCs w:val="24"/>
        </w:rPr>
        <w:t xml:space="preserve"> × </w:t>
      </w:r>
      <w:r w:rsidR="00486A75" w:rsidRPr="00486A75">
        <w:rPr>
          <w:rFonts w:ascii="Times New Roman" w:hAnsi="Times New Roman" w:cs="Times New Roman"/>
          <w:sz w:val="24"/>
          <w:szCs w:val="24"/>
          <w:lang w:val="en-US"/>
        </w:rPr>
        <w:t>V</w:t>
      </w:r>
      <w:r w:rsidR="00F461EF" w:rsidRPr="00202155">
        <w:rPr>
          <w:rFonts w:ascii="Times New Roman" w:hAnsi="Times New Roman" w:cs="Times New Roman"/>
          <w:sz w:val="24"/>
          <w:szCs w:val="24"/>
          <w:vertAlign w:val="subscript"/>
        </w:rPr>
        <w:t>2</w:t>
      </w:r>
      <w:r w:rsidR="00486A75" w:rsidRPr="00202155">
        <w:rPr>
          <w:rFonts w:ascii="Times New Roman" w:hAnsi="Times New Roman" w:cs="Times New Roman"/>
          <w:sz w:val="24"/>
          <w:szCs w:val="24"/>
        </w:rPr>
        <w:t xml:space="preserve"> + … </w:t>
      </w:r>
      <w:r w:rsidR="00486A75" w:rsidRPr="00ED4627">
        <w:rPr>
          <w:rFonts w:ascii="Times New Roman" w:hAnsi="Times New Roman" w:cs="Times New Roman"/>
          <w:sz w:val="24"/>
          <w:szCs w:val="24"/>
        </w:rPr>
        <w:t xml:space="preserve">+ </w:t>
      </w:r>
      <w:proofErr w:type="spellStart"/>
      <w:r w:rsidR="00486A75" w:rsidRPr="00486A75">
        <w:rPr>
          <w:rFonts w:ascii="Times New Roman" w:hAnsi="Times New Roman" w:cs="Times New Roman"/>
          <w:sz w:val="24"/>
          <w:szCs w:val="24"/>
        </w:rPr>
        <w:t>НМЦЕ</w:t>
      </w:r>
      <w:r w:rsidR="00486A75" w:rsidRPr="00486A75">
        <w:rPr>
          <w:rFonts w:ascii="Times New Roman" w:hAnsi="Times New Roman" w:cs="Times New Roman"/>
          <w:sz w:val="24"/>
          <w:szCs w:val="24"/>
          <w:vertAlign w:val="subscript"/>
        </w:rPr>
        <w:t>n</w:t>
      </w:r>
      <w:proofErr w:type="spellEnd"/>
      <w:r w:rsidR="00486A75" w:rsidRPr="00ED4627">
        <w:rPr>
          <w:rFonts w:ascii="Times New Roman" w:hAnsi="Times New Roman" w:cs="Times New Roman"/>
          <w:sz w:val="24"/>
          <w:szCs w:val="24"/>
        </w:rPr>
        <w:t xml:space="preserve"> × </w:t>
      </w:r>
      <w:proofErr w:type="spellStart"/>
      <w:r w:rsidR="00486A75" w:rsidRPr="00486A75">
        <w:rPr>
          <w:rFonts w:ascii="Times New Roman" w:hAnsi="Times New Roman" w:cs="Times New Roman"/>
          <w:sz w:val="24"/>
          <w:szCs w:val="24"/>
          <w:lang w:val="en-US"/>
        </w:rPr>
        <w:t>V</w:t>
      </w:r>
      <w:r w:rsidR="00486A75" w:rsidRPr="00486A75">
        <w:rPr>
          <w:rFonts w:ascii="Times New Roman" w:hAnsi="Times New Roman" w:cs="Times New Roman"/>
          <w:sz w:val="24"/>
          <w:szCs w:val="24"/>
          <w:vertAlign w:val="subscript"/>
          <w:lang w:val="en-US"/>
        </w:rPr>
        <w:t>n</w:t>
      </w:r>
      <w:proofErr w:type="spellEnd"/>
    </w:p>
    <w:p w14:paraId="153DB311" w14:textId="43E7C2F9" w:rsidR="00DA2CF9" w:rsidRPr="00202155" w:rsidRDefault="00DA2CF9" w:rsidP="00DA2CF9">
      <w:pPr>
        <w:shd w:val="clear" w:color="auto" w:fill="FFFFFF"/>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sz w:val="24"/>
          <w:szCs w:val="24"/>
        </w:rPr>
        <w:t>где:</w:t>
      </w:r>
    </w:p>
    <w:p w14:paraId="2D2FA532" w14:textId="12AE9385" w:rsidR="00DA2CF9" w:rsidRPr="002C57CD" w:rsidRDefault="007670A3" w:rsidP="00DA2CF9">
      <w:pPr>
        <w:shd w:val="clear" w:color="auto" w:fill="FFFFFF"/>
        <w:spacing w:after="0" w:line="240" w:lineRule="auto"/>
        <w:ind w:firstLine="567"/>
        <w:jc w:val="both"/>
        <w:rPr>
          <w:rFonts w:ascii="Times New Roman" w:hAnsi="Times New Roman" w:cs="Times New Roman"/>
          <w:sz w:val="24"/>
          <w:szCs w:val="24"/>
        </w:rPr>
      </w:pPr>
      <w:r w:rsidRPr="00202155">
        <w:rPr>
          <w:rFonts w:ascii="Times New Roman" w:hAnsi="Times New Roman" w:cs="Times New Roman"/>
          <w:noProof/>
          <w:sz w:val="24"/>
          <w:szCs w:val="24"/>
          <w:lang w:eastAsia="ru-RU"/>
        </w:rPr>
        <w:lastRenderedPageBreak/>
        <w:t xml:space="preserve">НМЦД – </w:t>
      </w:r>
      <w:r w:rsidRPr="002C57CD">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w:t>
      </w:r>
      <w:r w:rsidR="005E6FA1" w:rsidRPr="002C57CD">
        <w:rPr>
          <w:rFonts w:ascii="Times New Roman" w:hAnsi="Times New Roman" w:cs="Times New Roman"/>
          <w:sz w:val="24"/>
          <w:szCs w:val="24"/>
        </w:rPr>
        <w:t>, определяемая методом сопоставимы</w:t>
      </w:r>
      <w:r w:rsidR="00DA2CF9" w:rsidRPr="002C57CD">
        <w:rPr>
          <w:rFonts w:ascii="Times New Roman" w:hAnsi="Times New Roman" w:cs="Times New Roman"/>
          <w:sz w:val="24"/>
          <w:szCs w:val="24"/>
        </w:rPr>
        <w:t>х рыночных цен (анализа рынка);</w:t>
      </w:r>
    </w:p>
    <w:p w14:paraId="4E5E1D2C" w14:textId="7B6CD585" w:rsidR="00DA2CF9" w:rsidRPr="00202155" w:rsidRDefault="00B860BA" w:rsidP="00DA2CF9">
      <w:pPr>
        <w:shd w:val="clear" w:color="auto" w:fill="FFFFFF"/>
        <w:spacing w:after="0" w:line="240" w:lineRule="auto"/>
        <w:ind w:firstLine="567"/>
        <w:jc w:val="both"/>
        <w:rPr>
          <w:rFonts w:ascii="Times New Roman" w:hAnsi="Times New Roman" w:cs="Times New Roman"/>
          <w:noProof/>
          <w:sz w:val="24"/>
          <w:szCs w:val="24"/>
          <w:lang w:eastAsia="ru-RU"/>
        </w:rPr>
      </w:pPr>
      <w:r w:rsidRPr="002C57CD">
        <w:rPr>
          <w:rFonts w:ascii="Times New Roman" w:hAnsi="Times New Roman" w:cs="Times New Roman"/>
          <w:sz w:val="24"/>
          <w:szCs w:val="24"/>
        </w:rPr>
        <w:t>НМЦЕ – начальная (максимальная) цена единицы</w:t>
      </w:r>
      <w:r w:rsidR="00486A75" w:rsidRPr="002C57CD">
        <w:rPr>
          <w:rFonts w:ascii="Times New Roman" w:hAnsi="Times New Roman" w:cs="Times New Roman"/>
          <w:sz w:val="24"/>
          <w:szCs w:val="24"/>
        </w:rPr>
        <w:t xml:space="preserve"> каждого</w:t>
      </w:r>
      <w:r w:rsidRPr="002C57CD">
        <w:rPr>
          <w:rFonts w:ascii="Times New Roman" w:hAnsi="Times New Roman" w:cs="Times New Roman"/>
          <w:sz w:val="24"/>
          <w:szCs w:val="24"/>
        </w:rPr>
        <w:t xml:space="preserve"> </w:t>
      </w:r>
      <w:r w:rsidR="00122DD9" w:rsidRPr="002C57CD">
        <w:rPr>
          <w:rFonts w:ascii="Times New Roman" w:hAnsi="Times New Roman" w:cs="Times New Roman"/>
          <w:sz w:val="24"/>
          <w:szCs w:val="24"/>
        </w:rPr>
        <w:t xml:space="preserve">вида </w:t>
      </w:r>
      <w:r w:rsidRPr="002C57CD">
        <w:rPr>
          <w:rFonts w:ascii="Times New Roman" w:hAnsi="Times New Roman" w:cs="Times New Roman"/>
          <w:sz w:val="24"/>
          <w:szCs w:val="24"/>
        </w:rPr>
        <w:t>товара (работы, услуги)</w:t>
      </w:r>
      <w:r w:rsidR="00DA2CF9" w:rsidRPr="002C57CD">
        <w:rPr>
          <w:rFonts w:ascii="Times New Roman" w:hAnsi="Times New Roman" w:cs="Times New Roman"/>
          <w:sz w:val="24"/>
          <w:szCs w:val="24"/>
        </w:rPr>
        <w:t>;</w:t>
      </w:r>
    </w:p>
    <w:p w14:paraId="194836B8" w14:textId="55A9FE15" w:rsidR="00DA2CF9" w:rsidRPr="00202155" w:rsidRDefault="00B860BA" w:rsidP="00DA2CF9">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noProof/>
          <w:sz w:val="24"/>
          <w:szCs w:val="24"/>
          <w:lang w:val="en-US" w:eastAsia="ru-RU"/>
        </w:rPr>
        <w:t>V</w:t>
      </w:r>
      <w:r w:rsidRPr="00202155">
        <w:rPr>
          <w:rFonts w:ascii="Times New Roman" w:hAnsi="Times New Roman" w:cs="Times New Roman"/>
          <w:noProof/>
          <w:sz w:val="24"/>
          <w:szCs w:val="24"/>
          <w:lang w:eastAsia="ru-RU"/>
        </w:rPr>
        <w:t xml:space="preserve"> </w:t>
      </w:r>
      <w:r w:rsidR="00DA2CF9" w:rsidRPr="002C57CD">
        <w:rPr>
          <w:rFonts w:ascii="Times New Roman" w:hAnsi="Times New Roman" w:cs="Times New Roman"/>
          <w:sz w:val="24"/>
          <w:szCs w:val="24"/>
        </w:rPr>
        <w:t>–</w:t>
      </w:r>
      <w:r w:rsidR="005E6FA1" w:rsidRPr="002C57CD">
        <w:rPr>
          <w:rFonts w:ascii="Times New Roman" w:hAnsi="Times New Roman" w:cs="Times New Roman"/>
          <w:sz w:val="24"/>
          <w:szCs w:val="24"/>
        </w:rPr>
        <w:t xml:space="preserve"> </w:t>
      </w:r>
      <w:proofErr w:type="gramStart"/>
      <w:r w:rsidR="005E6FA1" w:rsidRPr="002C57CD">
        <w:rPr>
          <w:rFonts w:ascii="Times New Roman" w:hAnsi="Times New Roman" w:cs="Times New Roman"/>
          <w:sz w:val="24"/>
          <w:szCs w:val="24"/>
        </w:rPr>
        <w:t>количество</w:t>
      </w:r>
      <w:proofErr w:type="gramEnd"/>
      <w:r w:rsidR="005E6FA1" w:rsidRPr="002C57CD">
        <w:rPr>
          <w:rFonts w:ascii="Times New Roman" w:hAnsi="Times New Roman" w:cs="Times New Roman"/>
          <w:sz w:val="24"/>
          <w:szCs w:val="24"/>
        </w:rPr>
        <w:t xml:space="preserve"> (объем)</w:t>
      </w:r>
      <w:r w:rsidR="00E968E2" w:rsidRPr="002C57CD">
        <w:rPr>
          <w:rFonts w:ascii="Times New Roman" w:hAnsi="Times New Roman" w:cs="Times New Roman"/>
          <w:sz w:val="24"/>
          <w:szCs w:val="24"/>
        </w:rPr>
        <w:t xml:space="preserve"> </w:t>
      </w:r>
      <w:r w:rsidR="00486A75" w:rsidRPr="002C57CD">
        <w:rPr>
          <w:rFonts w:ascii="Times New Roman" w:hAnsi="Times New Roman" w:cs="Times New Roman"/>
          <w:sz w:val="24"/>
          <w:szCs w:val="24"/>
        </w:rPr>
        <w:t xml:space="preserve">каждого </w:t>
      </w:r>
      <w:r w:rsidR="00E968E2" w:rsidRPr="002C57CD">
        <w:rPr>
          <w:rFonts w:ascii="Times New Roman" w:hAnsi="Times New Roman" w:cs="Times New Roman"/>
          <w:sz w:val="24"/>
          <w:szCs w:val="24"/>
        </w:rPr>
        <w:t>вида</w:t>
      </w:r>
      <w:r w:rsidR="005E6FA1" w:rsidRPr="002C57CD">
        <w:rPr>
          <w:rFonts w:ascii="Times New Roman" w:hAnsi="Times New Roman" w:cs="Times New Roman"/>
          <w:sz w:val="24"/>
          <w:szCs w:val="24"/>
        </w:rPr>
        <w:t xml:space="preserve"> товар</w:t>
      </w:r>
      <w:r w:rsidR="00DA2CF9" w:rsidRPr="002C57CD">
        <w:rPr>
          <w:rFonts w:ascii="Times New Roman" w:hAnsi="Times New Roman" w:cs="Times New Roman"/>
          <w:sz w:val="24"/>
          <w:szCs w:val="24"/>
        </w:rPr>
        <w:t>а (работы, услуги);</w:t>
      </w:r>
    </w:p>
    <w:p w14:paraId="257D659B" w14:textId="0267FDCD" w:rsidR="00486A75" w:rsidRPr="002C57CD" w:rsidRDefault="00486A75" w:rsidP="00DA2CF9">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lang w:val="en-US"/>
        </w:rPr>
        <w:t>n</w:t>
      </w:r>
      <w:r w:rsidRPr="002C57CD">
        <w:rPr>
          <w:rFonts w:ascii="Times New Roman" w:hAnsi="Times New Roman" w:cs="Times New Roman"/>
          <w:sz w:val="24"/>
          <w:szCs w:val="24"/>
        </w:rPr>
        <w:t xml:space="preserve"> – </w:t>
      </w:r>
      <w:proofErr w:type="gramStart"/>
      <w:r w:rsidRPr="002C57CD">
        <w:rPr>
          <w:rFonts w:ascii="Times New Roman" w:hAnsi="Times New Roman" w:cs="Times New Roman"/>
          <w:sz w:val="24"/>
          <w:szCs w:val="24"/>
        </w:rPr>
        <w:t>количество</w:t>
      </w:r>
      <w:proofErr w:type="gramEnd"/>
      <w:r w:rsidRPr="002C57CD">
        <w:rPr>
          <w:rFonts w:ascii="Times New Roman" w:hAnsi="Times New Roman" w:cs="Times New Roman"/>
          <w:sz w:val="24"/>
          <w:szCs w:val="24"/>
        </w:rPr>
        <w:t xml:space="preserve"> видов товара (работы, услуги)</w:t>
      </w:r>
      <w:r w:rsidR="00DA2CF9" w:rsidRPr="002C57CD">
        <w:rPr>
          <w:rFonts w:ascii="Times New Roman" w:hAnsi="Times New Roman" w:cs="Times New Roman"/>
          <w:sz w:val="24"/>
          <w:szCs w:val="24"/>
        </w:rPr>
        <w:t>.</w:t>
      </w:r>
    </w:p>
    <w:p w14:paraId="4878BCEB" w14:textId="58778459" w:rsidR="00F461EF" w:rsidRPr="002C57CD" w:rsidRDefault="00F461EF" w:rsidP="00DA2CF9">
      <w:pPr>
        <w:pStyle w:val="centertext"/>
        <w:shd w:val="clear" w:color="auto" w:fill="FFFFFF"/>
        <w:spacing w:before="0" w:beforeAutospacing="0" w:after="0" w:afterAutospacing="0"/>
        <w:ind w:firstLine="567"/>
        <w:jc w:val="both"/>
        <w:rPr>
          <w:rFonts w:ascii="Times New Roman" w:hAnsi="Times New Roman" w:cs="Times New Roman"/>
          <w:sz w:val="24"/>
          <w:szCs w:val="24"/>
        </w:rPr>
      </w:pPr>
      <w:r w:rsidRPr="002C57CD">
        <w:rPr>
          <w:rFonts w:ascii="Times New Roman" w:hAnsi="Times New Roman" w:cs="Times New Roman"/>
          <w:sz w:val="24"/>
          <w:szCs w:val="24"/>
        </w:rPr>
        <w:t>Начальная (максимальная) цена единицы каждого вида товара (работы, услуги) определяется по формуле:</w:t>
      </w:r>
    </w:p>
    <w:p w14:paraId="26FEDFD5" w14:textId="01A2BA5D" w:rsidR="00CB40BA" w:rsidRPr="002C57CD" w:rsidRDefault="00CB40BA" w:rsidP="00B30F57">
      <w:pPr>
        <w:pStyle w:val="centertext"/>
        <w:shd w:val="clear" w:color="auto" w:fill="FFFFFF"/>
        <w:spacing w:before="0" w:beforeAutospacing="0" w:after="0" w:afterAutospacing="0"/>
        <w:ind w:firstLine="567"/>
        <w:jc w:val="center"/>
        <w:rPr>
          <w:rFonts w:ascii="Times New Roman" w:hAnsi="Times New Roman" w:cs="Times New Roman"/>
          <w:sz w:val="24"/>
          <w:szCs w:val="24"/>
        </w:rPr>
      </w:pPr>
      <w:r w:rsidRPr="002C57CD">
        <w:rPr>
          <w:rFonts w:ascii="Times New Roman" w:hAnsi="Times New Roman" w:cs="Times New Roman"/>
          <w:sz w:val="24"/>
          <w:szCs w:val="24"/>
        </w:rPr>
        <w:t xml:space="preserve">НМЦЕ </w:t>
      </w:r>
      <w:proofErr w:type="gramStart"/>
      <w:r w:rsidRPr="002C57CD">
        <w:rPr>
          <w:rFonts w:ascii="Times New Roman" w:hAnsi="Times New Roman" w:cs="Times New Roman"/>
          <w:sz w:val="24"/>
          <w:szCs w:val="24"/>
        </w:rPr>
        <w:t>=  Ц</w:t>
      </w:r>
      <w:proofErr w:type="gramEnd"/>
      <w:r w:rsidR="00F461EF" w:rsidRPr="002C57CD">
        <w:rPr>
          <w:rFonts w:ascii="Times New Roman" w:hAnsi="Times New Roman" w:cs="Times New Roman"/>
          <w:sz w:val="24"/>
          <w:szCs w:val="24"/>
          <w:vertAlign w:val="subscript"/>
        </w:rPr>
        <w:t>1</w:t>
      </w:r>
      <w:r w:rsidR="00F461EF" w:rsidRPr="002C57CD">
        <w:rPr>
          <w:rFonts w:ascii="Times New Roman" w:hAnsi="Times New Roman" w:cs="Times New Roman"/>
          <w:sz w:val="24"/>
          <w:szCs w:val="24"/>
        </w:rPr>
        <w:t xml:space="preserve"> + Ц</w:t>
      </w:r>
      <w:r w:rsidR="00F461EF" w:rsidRPr="002C57CD">
        <w:rPr>
          <w:rFonts w:ascii="Times New Roman" w:hAnsi="Times New Roman" w:cs="Times New Roman"/>
          <w:sz w:val="24"/>
          <w:szCs w:val="24"/>
          <w:vertAlign w:val="subscript"/>
        </w:rPr>
        <w:t>2</w:t>
      </w:r>
      <w:r w:rsidR="00F461EF" w:rsidRPr="002C57CD">
        <w:rPr>
          <w:rFonts w:ascii="Times New Roman" w:hAnsi="Times New Roman" w:cs="Times New Roman"/>
          <w:sz w:val="24"/>
          <w:szCs w:val="24"/>
        </w:rPr>
        <w:t xml:space="preserve"> + … + Ц</w:t>
      </w:r>
      <w:r w:rsidR="00F461EF" w:rsidRPr="002C57CD">
        <w:rPr>
          <w:rFonts w:ascii="Times New Roman" w:hAnsi="Times New Roman" w:cs="Times New Roman"/>
          <w:sz w:val="24"/>
          <w:szCs w:val="24"/>
          <w:vertAlign w:val="subscript"/>
          <w:lang w:val="en-US"/>
        </w:rPr>
        <w:t>m</w:t>
      </w:r>
      <w:r w:rsidR="00F461EF" w:rsidRPr="00ED4627">
        <w:rPr>
          <w:rFonts w:ascii="Times New Roman" w:hAnsi="Times New Roman" w:cs="Times New Roman"/>
          <w:sz w:val="24"/>
          <w:szCs w:val="24"/>
        </w:rPr>
        <w:t xml:space="preserve"> </w:t>
      </w:r>
      <w:r w:rsidRPr="00ED4627">
        <w:rPr>
          <w:rFonts w:ascii="Times New Roman" w:hAnsi="Times New Roman" w:cs="Times New Roman"/>
          <w:sz w:val="24"/>
          <w:szCs w:val="24"/>
        </w:rPr>
        <w:t xml:space="preserve">/ </w:t>
      </w:r>
      <w:r w:rsidR="00F461EF" w:rsidRPr="002C57CD">
        <w:rPr>
          <w:rFonts w:ascii="Times New Roman" w:hAnsi="Times New Roman" w:cs="Times New Roman"/>
          <w:sz w:val="24"/>
          <w:szCs w:val="24"/>
          <w:lang w:val="en-US"/>
        </w:rPr>
        <w:t>m</w:t>
      </w:r>
    </w:p>
    <w:p w14:paraId="358386EA" w14:textId="77777777" w:rsidR="00F461EF" w:rsidRPr="002C57CD" w:rsidRDefault="00F461EF" w:rsidP="00DA2CF9">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где:</w:t>
      </w:r>
    </w:p>
    <w:p w14:paraId="681A8F7D" w14:textId="77777777" w:rsidR="00F461EF" w:rsidRPr="002C57CD" w:rsidRDefault="00F461EF" w:rsidP="00DA2CF9">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НМЦЕ – начальная (максимальная) цена единицы каждого вида товара (работы, услуги);</w:t>
      </w:r>
    </w:p>
    <w:p w14:paraId="2AE8BD53" w14:textId="77777777" w:rsidR="00DA2CF9" w:rsidRPr="002C57CD" w:rsidRDefault="00F461EF" w:rsidP="00DA2CF9">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 xml:space="preserve">Ц – </w:t>
      </w:r>
      <w:r w:rsidR="00DA2CF9" w:rsidRPr="002C57CD">
        <w:rPr>
          <w:rFonts w:ascii="Times New Roman" w:hAnsi="Times New Roman" w:cs="Times New Roman"/>
          <w:sz w:val="24"/>
          <w:szCs w:val="24"/>
        </w:rPr>
        <w:t xml:space="preserve">предлагаемая </w:t>
      </w:r>
      <w:r w:rsidRPr="002C57CD">
        <w:rPr>
          <w:rFonts w:ascii="Times New Roman" w:hAnsi="Times New Roman" w:cs="Times New Roman"/>
          <w:sz w:val="24"/>
          <w:szCs w:val="24"/>
        </w:rPr>
        <w:t xml:space="preserve">цена единицы </w:t>
      </w:r>
      <w:r w:rsidR="00DA2CF9" w:rsidRPr="002C57CD">
        <w:rPr>
          <w:rFonts w:ascii="Times New Roman" w:hAnsi="Times New Roman" w:cs="Times New Roman"/>
          <w:sz w:val="24"/>
          <w:szCs w:val="24"/>
        </w:rPr>
        <w:t xml:space="preserve">каждого </w:t>
      </w:r>
      <w:r w:rsidRPr="002C57CD">
        <w:rPr>
          <w:rFonts w:ascii="Times New Roman" w:hAnsi="Times New Roman" w:cs="Times New Roman"/>
          <w:sz w:val="24"/>
          <w:szCs w:val="24"/>
        </w:rPr>
        <w:t>вида товара (работы, услуги)</w:t>
      </w:r>
      <w:r w:rsidR="00DA2CF9" w:rsidRPr="002C57CD">
        <w:rPr>
          <w:rFonts w:ascii="Times New Roman" w:hAnsi="Times New Roman" w:cs="Times New Roman"/>
          <w:sz w:val="24"/>
          <w:szCs w:val="24"/>
        </w:rPr>
        <w:t>;</w:t>
      </w:r>
    </w:p>
    <w:p w14:paraId="65A40478" w14:textId="69C3D7D4" w:rsidR="00B30F57" w:rsidRPr="002C57CD" w:rsidRDefault="00DA2CF9" w:rsidP="00B30F57">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lang w:val="en-US"/>
        </w:rPr>
        <w:t>m</w:t>
      </w:r>
      <w:r w:rsidRPr="002C57CD">
        <w:rPr>
          <w:rFonts w:ascii="Times New Roman" w:hAnsi="Times New Roman" w:cs="Times New Roman"/>
          <w:sz w:val="24"/>
          <w:szCs w:val="24"/>
        </w:rPr>
        <w:t xml:space="preserve"> – </w:t>
      </w:r>
      <w:proofErr w:type="gramStart"/>
      <w:r w:rsidRPr="002C57CD">
        <w:rPr>
          <w:rFonts w:ascii="Times New Roman" w:hAnsi="Times New Roman" w:cs="Times New Roman"/>
          <w:sz w:val="24"/>
          <w:szCs w:val="24"/>
        </w:rPr>
        <w:t>количество</w:t>
      </w:r>
      <w:proofErr w:type="gramEnd"/>
      <w:r w:rsidRPr="002C57CD">
        <w:rPr>
          <w:rFonts w:ascii="Times New Roman" w:hAnsi="Times New Roman" w:cs="Times New Roman"/>
          <w:sz w:val="24"/>
          <w:szCs w:val="24"/>
        </w:rPr>
        <w:t xml:space="preserve"> предложенных цен единицы каждого вида товара (работы, услуги).</w:t>
      </w:r>
    </w:p>
    <w:p w14:paraId="525174C2" w14:textId="604C4A1B" w:rsidR="00454CD9" w:rsidRPr="002C57CD" w:rsidRDefault="00EC6278" w:rsidP="00B30F57">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Заказчик вправе применять для обоснования т</w:t>
      </w:r>
      <w:r w:rsidR="00454CD9" w:rsidRPr="002C57CD">
        <w:rPr>
          <w:rFonts w:ascii="Times New Roman" w:hAnsi="Times New Roman" w:cs="Times New Roman"/>
          <w:sz w:val="24"/>
          <w:szCs w:val="24"/>
        </w:rPr>
        <w:t xml:space="preserve">арифный метод </w:t>
      </w:r>
      <w:r w:rsidRPr="002C57CD">
        <w:rPr>
          <w:rFonts w:ascii="Times New Roman" w:hAnsi="Times New Roman" w:cs="Times New Roman"/>
          <w:sz w:val="24"/>
          <w:szCs w:val="24"/>
        </w:rPr>
        <w:t>в случае</w:t>
      </w:r>
      <w:r w:rsidR="00454CD9" w:rsidRPr="002C57CD">
        <w:rPr>
          <w:rFonts w:ascii="Times New Roman" w:hAnsi="Times New Roman" w:cs="Times New Roman"/>
          <w:sz w:val="24"/>
          <w:szCs w:val="24"/>
        </w:rPr>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19F925F9" w14:textId="59FB29D9" w:rsidR="00454CD9" w:rsidRPr="002C57CD" w:rsidRDefault="00EC6278" w:rsidP="006E19AB">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w:t>
      </w:r>
      <w:r w:rsidR="00454CD9" w:rsidRPr="002C57CD">
        <w:rPr>
          <w:rFonts w:ascii="Times New Roman" w:hAnsi="Times New Roman" w:cs="Times New Roman"/>
          <w:sz w:val="24"/>
          <w:szCs w:val="24"/>
        </w:rPr>
        <w:t xml:space="preserve"> тарифным методом определяется по формуле:</w:t>
      </w:r>
    </w:p>
    <w:p w14:paraId="138152A9" w14:textId="26CEFB2A" w:rsidR="00B30F57" w:rsidRPr="002C57CD" w:rsidRDefault="00B30F57" w:rsidP="00B30F57">
      <w:pPr>
        <w:shd w:val="clear" w:color="auto" w:fill="FFFFFF"/>
        <w:spacing w:after="0" w:line="240" w:lineRule="auto"/>
        <w:jc w:val="center"/>
        <w:rPr>
          <w:rFonts w:ascii="Times New Roman" w:hAnsi="Times New Roman" w:cs="Times New Roman"/>
          <w:sz w:val="24"/>
          <w:szCs w:val="24"/>
        </w:rPr>
      </w:pPr>
      <w:r w:rsidRPr="002C57CD">
        <w:rPr>
          <w:rFonts w:ascii="Times New Roman" w:hAnsi="Times New Roman" w:cs="Times New Roman"/>
          <w:sz w:val="24"/>
          <w:szCs w:val="24"/>
        </w:rPr>
        <w:t xml:space="preserve">НМЦД = </w:t>
      </w:r>
      <w:r w:rsidRPr="002C57CD">
        <w:rPr>
          <w:rFonts w:ascii="Times New Roman" w:hAnsi="Times New Roman" w:cs="Times New Roman"/>
          <w:sz w:val="24"/>
          <w:szCs w:val="24"/>
          <w:lang w:val="en-US"/>
        </w:rPr>
        <w:t>V</w:t>
      </w:r>
      <w:r w:rsidRPr="00202155">
        <w:rPr>
          <w:rFonts w:ascii="Times New Roman" w:hAnsi="Times New Roman" w:cs="Times New Roman"/>
          <w:sz w:val="24"/>
          <w:szCs w:val="24"/>
        </w:rPr>
        <w:t xml:space="preserve"> × </w:t>
      </w:r>
      <w:proofErr w:type="spellStart"/>
      <w:r w:rsidRPr="00202155">
        <w:rPr>
          <w:rFonts w:ascii="Times New Roman" w:hAnsi="Times New Roman" w:cs="Times New Roman"/>
          <w:sz w:val="24"/>
          <w:szCs w:val="24"/>
        </w:rPr>
        <w:t>Ц</w:t>
      </w:r>
      <w:r w:rsidRPr="00202155">
        <w:rPr>
          <w:rFonts w:ascii="Times New Roman" w:hAnsi="Times New Roman" w:cs="Times New Roman"/>
          <w:sz w:val="24"/>
          <w:szCs w:val="24"/>
          <w:vertAlign w:val="subscript"/>
        </w:rPr>
        <w:t>тариф</w:t>
      </w:r>
      <w:proofErr w:type="spellEnd"/>
    </w:p>
    <w:p w14:paraId="49D3DD24" w14:textId="6C719DED" w:rsidR="00B30F57" w:rsidRPr="00202155" w:rsidRDefault="00B30F57" w:rsidP="00B30F57">
      <w:pPr>
        <w:shd w:val="clear" w:color="auto" w:fill="FFFFFF"/>
        <w:spacing w:after="0" w:line="240" w:lineRule="auto"/>
        <w:ind w:firstLine="567"/>
        <w:jc w:val="both"/>
        <w:rPr>
          <w:rFonts w:ascii="Times New Roman" w:hAnsi="Times New Roman" w:cs="Times New Roman"/>
          <w:noProof/>
          <w:sz w:val="24"/>
          <w:szCs w:val="24"/>
          <w:lang w:eastAsia="ru-RU"/>
        </w:rPr>
      </w:pPr>
      <w:r w:rsidRPr="002C57CD">
        <w:rPr>
          <w:rFonts w:ascii="Times New Roman" w:hAnsi="Times New Roman" w:cs="Times New Roman"/>
          <w:sz w:val="24"/>
          <w:szCs w:val="24"/>
        </w:rPr>
        <w:t>где:</w:t>
      </w:r>
    </w:p>
    <w:p w14:paraId="5DC47EB0" w14:textId="48BE0E90" w:rsidR="00B30F57" w:rsidRPr="00202155" w:rsidRDefault="00B30F57" w:rsidP="00B30F57">
      <w:pPr>
        <w:shd w:val="clear" w:color="auto" w:fill="FFFFFF"/>
        <w:spacing w:after="0" w:line="240" w:lineRule="auto"/>
        <w:ind w:firstLine="567"/>
        <w:jc w:val="both"/>
        <w:rPr>
          <w:rFonts w:ascii="Times New Roman" w:hAnsi="Times New Roman" w:cs="Times New Roman"/>
          <w:noProof/>
          <w:sz w:val="24"/>
          <w:szCs w:val="24"/>
          <w:lang w:eastAsia="ru-RU"/>
        </w:rPr>
      </w:pPr>
      <w:r w:rsidRPr="00202155">
        <w:rPr>
          <w:rFonts w:ascii="Times New Roman" w:hAnsi="Times New Roman" w:cs="Times New Roman"/>
          <w:noProof/>
          <w:sz w:val="24"/>
          <w:szCs w:val="24"/>
          <w:lang w:eastAsia="ru-RU"/>
        </w:rPr>
        <w:t xml:space="preserve">НМЦД - </w:t>
      </w:r>
      <w:r w:rsidRPr="002C57CD">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w:t>
      </w:r>
      <w:r w:rsidR="00454CD9" w:rsidRPr="002C57CD">
        <w:rPr>
          <w:rFonts w:ascii="Times New Roman" w:hAnsi="Times New Roman" w:cs="Times New Roman"/>
          <w:sz w:val="24"/>
          <w:szCs w:val="24"/>
        </w:rPr>
        <w:t>, определяемая тарифным методом;</w:t>
      </w:r>
    </w:p>
    <w:p w14:paraId="3E4198AF" w14:textId="794C7089" w:rsidR="00B30F57" w:rsidRPr="002C57CD" w:rsidRDefault="00B30F57" w:rsidP="00B30F57">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noProof/>
          <w:sz w:val="24"/>
          <w:szCs w:val="24"/>
          <w:lang w:val="en-US" w:eastAsia="ru-RU"/>
        </w:rPr>
        <w:t>V</w:t>
      </w:r>
      <w:r w:rsidRPr="002C57CD">
        <w:rPr>
          <w:rFonts w:ascii="Times New Roman" w:hAnsi="Times New Roman" w:cs="Times New Roman"/>
          <w:noProof/>
          <w:sz w:val="24"/>
          <w:szCs w:val="24"/>
          <w:lang w:eastAsia="ru-RU"/>
        </w:rPr>
        <w:t xml:space="preserve"> -</w:t>
      </w:r>
      <w:r w:rsidR="00454CD9" w:rsidRPr="002C57CD">
        <w:rPr>
          <w:rFonts w:ascii="Times New Roman" w:hAnsi="Times New Roman" w:cs="Times New Roman"/>
          <w:sz w:val="24"/>
          <w:szCs w:val="24"/>
        </w:rPr>
        <w:t xml:space="preserve"> </w:t>
      </w:r>
      <w:proofErr w:type="gramStart"/>
      <w:r w:rsidR="00454CD9" w:rsidRPr="002C57CD">
        <w:rPr>
          <w:rFonts w:ascii="Times New Roman" w:hAnsi="Times New Roman" w:cs="Times New Roman"/>
          <w:sz w:val="24"/>
          <w:szCs w:val="24"/>
        </w:rPr>
        <w:t>количество</w:t>
      </w:r>
      <w:proofErr w:type="gramEnd"/>
      <w:r w:rsidR="00454CD9" w:rsidRPr="002C57CD">
        <w:rPr>
          <w:rFonts w:ascii="Times New Roman" w:hAnsi="Times New Roman" w:cs="Times New Roman"/>
          <w:sz w:val="24"/>
          <w:szCs w:val="24"/>
        </w:rPr>
        <w:t xml:space="preserve"> (объем) закупа</w:t>
      </w:r>
      <w:r w:rsidRPr="002C57CD">
        <w:rPr>
          <w:rFonts w:ascii="Times New Roman" w:hAnsi="Times New Roman" w:cs="Times New Roman"/>
          <w:sz w:val="24"/>
          <w:szCs w:val="24"/>
        </w:rPr>
        <w:t>емого товара (работы, услуги);</w:t>
      </w:r>
    </w:p>
    <w:p w14:paraId="5A5AB3DF" w14:textId="758B3A67" w:rsidR="00454CD9" w:rsidRPr="002C57CD" w:rsidRDefault="00B30F57" w:rsidP="00B30F57">
      <w:pPr>
        <w:shd w:val="clear" w:color="auto" w:fill="FFFFFF"/>
        <w:spacing w:after="0" w:line="240" w:lineRule="auto"/>
        <w:ind w:firstLine="567"/>
        <w:jc w:val="both"/>
        <w:rPr>
          <w:rFonts w:ascii="Times New Roman" w:hAnsi="Times New Roman" w:cs="Times New Roman"/>
          <w:sz w:val="24"/>
          <w:szCs w:val="24"/>
        </w:rPr>
      </w:pPr>
      <w:proofErr w:type="spellStart"/>
      <w:r w:rsidRPr="002C57CD">
        <w:rPr>
          <w:rFonts w:ascii="Times New Roman" w:hAnsi="Times New Roman" w:cs="Times New Roman"/>
          <w:sz w:val="24"/>
          <w:szCs w:val="24"/>
        </w:rPr>
        <w:t>Ц</w:t>
      </w:r>
      <w:r w:rsidRPr="002C57CD">
        <w:rPr>
          <w:rFonts w:ascii="Times New Roman" w:hAnsi="Times New Roman" w:cs="Times New Roman"/>
          <w:sz w:val="24"/>
          <w:szCs w:val="24"/>
          <w:vertAlign w:val="subscript"/>
        </w:rPr>
        <w:t>тариф</w:t>
      </w:r>
      <w:proofErr w:type="spellEnd"/>
      <w:r w:rsidRPr="002C57CD">
        <w:rPr>
          <w:rFonts w:ascii="Times New Roman" w:hAnsi="Times New Roman" w:cs="Times New Roman"/>
          <w:sz w:val="24"/>
          <w:szCs w:val="24"/>
        </w:rPr>
        <w:t xml:space="preserve"> - </w:t>
      </w:r>
      <w:r w:rsidR="00454CD9" w:rsidRPr="002C57CD">
        <w:rPr>
          <w:rFonts w:ascii="Times New Roman" w:hAnsi="Times New Roman" w:cs="Times New Roman"/>
          <w:sz w:val="24"/>
          <w:szCs w:val="24"/>
        </w:rPr>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302BF0D" w14:textId="7632A7B3" w:rsidR="006E19AB" w:rsidRPr="002C57CD" w:rsidRDefault="006E19AB" w:rsidP="00B30F57">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Начальная (максимальная) цена единицы товара, работы, услуги при тарифном методе обоснования соответствует цене (тарифу)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506E5977" w14:textId="1A1D37FB" w:rsidR="00454CD9" w:rsidRPr="002C57CD" w:rsidRDefault="003B2934" w:rsidP="00C20F2C">
      <w:pPr>
        <w:shd w:val="clear" w:color="auto" w:fill="FFFFFF"/>
        <w:spacing w:after="0" w:line="240" w:lineRule="auto"/>
        <w:ind w:firstLine="567"/>
        <w:jc w:val="both"/>
        <w:rPr>
          <w:rFonts w:ascii="Times New Roman" w:hAnsi="Times New Roman" w:cs="Times New Roman"/>
          <w:sz w:val="24"/>
          <w:szCs w:val="24"/>
        </w:rPr>
      </w:pPr>
      <w:r w:rsidRPr="002C57CD">
        <w:rPr>
          <w:rFonts w:ascii="Times New Roman" w:hAnsi="Times New Roman" w:cs="Times New Roman"/>
          <w:sz w:val="24"/>
          <w:szCs w:val="24"/>
        </w:rPr>
        <w:t>Обоснование</w:t>
      </w:r>
      <w:r w:rsidR="00454CD9" w:rsidRPr="002C57CD">
        <w:rPr>
          <w:rFonts w:ascii="Times New Roman" w:hAnsi="Times New Roman" w:cs="Times New Roman"/>
          <w:sz w:val="24"/>
          <w:szCs w:val="24"/>
        </w:rPr>
        <w:t xml:space="preserve"> </w:t>
      </w:r>
      <w:r w:rsidRPr="002C57CD">
        <w:rPr>
          <w:rFonts w:ascii="Times New Roman" w:hAnsi="Times New Roman" w:cs="Times New Roman"/>
          <w:sz w:val="24"/>
          <w:szCs w:val="24"/>
        </w:rPr>
        <w:t>начальной (максимальной) цены договора (цены лота), цены договора, заключаемого с единственным поставщиком</w:t>
      </w:r>
      <w:r w:rsidR="0061515E" w:rsidRPr="002C57CD">
        <w:rPr>
          <w:rFonts w:ascii="Times New Roman" w:hAnsi="Times New Roman" w:cs="Times New Roman"/>
          <w:sz w:val="24"/>
          <w:szCs w:val="24"/>
        </w:rPr>
        <w:t>, начальной (максимальной) цены единицы товара, работы, услуги</w:t>
      </w:r>
      <w:r w:rsidR="00454CD9" w:rsidRPr="002C57CD">
        <w:rPr>
          <w:rFonts w:ascii="Times New Roman" w:hAnsi="Times New Roman" w:cs="Times New Roman"/>
          <w:sz w:val="24"/>
          <w:szCs w:val="24"/>
        </w:rPr>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r w:rsidRPr="002C57CD">
        <w:rPr>
          <w:rFonts w:ascii="Times New Roman" w:hAnsi="Times New Roman" w:cs="Times New Roman"/>
          <w:sz w:val="24"/>
          <w:szCs w:val="24"/>
        </w:rPr>
        <w:t>осуществляется на основе</w:t>
      </w:r>
      <w:r w:rsidR="00454CD9" w:rsidRPr="002C57CD">
        <w:rPr>
          <w:rFonts w:ascii="Times New Roman" w:hAnsi="Times New Roman" w:cs="Times New Roman"/>
          <w:sz w:val="24"/>
          <w:szCs w:val="24"/>
        </w:rPr>
        <w:t xml:space="preserve"> проектн</w:t>
      </w:r>
      <w:r w:rsidRPr="002C57CD">
        <w:rPr>
          <w:rFonts w:ascii="Times New Roman" w:hAnsi="Times New Roman" w:cs="Times New Roman"/>
          <w:sz w:val="24"/>
          <w:szCs w:val="24"/>
        </w:rPr>
        <w:t>ой</w:t>
      </w:r>
      <w:r w:rsidR="00454CD9" w:rsidRPr="002C57CD">
        <w:rPr>
          <w:rFonts w:ascii="Times New Roman" w:hAnsi="Times New Roman" w:cs="Times New Roman"/>
          <w:sz w:val="24"/>
          <w:szCs w:val="24"/>
        </w:rPr>
        <w:t xml:space="preserve"> документаци</w:t>
      </w:r>
      <w:r w:rsidRPr="002C57CD">
        <w:rPr>
          <w:rFonts w:ascii="Times New Roman" w:hAnsi="Times New Roman" w:cs="Times New Roman"/>
          <w:sz w:val="24"/>
          <w:szCs w:val="24"/>
        </w:rPr>
        <w:t>и</w:t>
      </w:r>
      <w:r w:rsidR="00454CD9" w:rsidRPr="002C57CD">
        <w:rPr>
          <w:rFonts w:ascii="Times New Roman" w:hAnsi="Times New Roman" w:cs="Times New Roman"/>
          <w:sz w:val="24"/>
          <w:szCs w:val="24"/>
        </w:rPr>
        <w:t xml:space="preserve"> (включающ</w:t>
      </w:r>
      <w:r w:rsidRPr="002C57CD">
        <w:rPr>
          <w:rFonts w:ascii="Times New Roman" w:hAnsi="Times New Roman" w:cs="Times New Roman"/>
          <w:sz w:val="24"/>
          <w:szCs w:val="24"/>
        </w:rPr>
        <w:t>ей</w:t>
      </w:r>
      <w:r w:rsidR="00454CD9" w:rsidRPr="002C57CD">
        <w:rPr>
          <w:rFonts w:ascii="Times New Roman" w:hAnsi="Times New Roman" w:cs="Times New Roman"/>
          <w:sz w:val="24"/>
          <w:szCs w:val="24"/>
        </w:rPr>
        <w:t xml:space="preserve"> сметную</w:t>
      </w:r>
      <w:r w:rsidRPr="002C57CD">
        <w:rPr>
          <w:rFonts w:ascii="Times New Roman" w:hAnsi="Times New Roman" w:cs="Times New Roman"/>
          <w:sz w:val="24"/>
          <w:szCs w:val="24"/>
        </w:rPr>
        <w:t xml:space="preserve"> стоимость работ) разработанной и утвержденной в соответствии с законодательством Российской Федерации, на текущий ремонт - на основе сметы, разработанной и утвержденной</w:t>
      </w:r>
      <w:r w:rsidR="00454CD9" w:rsidRPr="002C57CD">
        <w:rPr>
          <w:rFonts w:ascii="Times New Roman" w:hAnsi="Times New Roman" w:cs="Times New Roman"/>
          <w:sz w:val="24"/>
          <w:szCs w:val="24"/>
        </w:rPr>
        <w:t xml:space="preserve"> в соответствии с законодательством Российской Федерации.</w:t>
      </w:r>
    </w:p>
    <w:p w14:paraId="5BB53387" w14:textId="25A9B51A" w:rsidR="0047391E" w:rsidRPr="002C57CD" w:rsidRDefault="0047391E" w:rsidP="00C624B8">
      <w:pPr>
        <w:pStyle w:val="a4"/>
        <w:rPr>
          <w:rFonts w:ascii="Times New Roman" w:hAnsi="Times New Roman" w:cs="Times New Roman"/>
          <w:sz w:val="24"/>
          <w:szCs w:val="24"/>
        </w:rPr>
      </w:pPr>
      <w:r w:rsidRPr="00784273">
        <w:rPr>
          <w:rFonts w:ascii="Times New Roman" w:hAnsi="Times New Roman" w:cs="Times New Roman"/>
          <w:sz w:val="24"/>
          <w:szCs w:val="24"/>
        </w:rPr>
        <w:t>4.9.</w:t>
      </w:r>
      <w:r w:rsidRPr="002C57CD">
        <w:rPr>
          <w:rFonts w:ascii="Times New Roman" w:hAnsi="Times New Roman" w:cs="Times New Roman"/>
          <w:sz w:val="24"/>
          <w:szCs w:val="24"/>
        </w:rPr>
        <w:t xml:space="preserve"> Изменения, вносимые в извещение о проведении открытого конкурса, </w:t>
      </w:r>
      <w:r w:rsidR="00F27ED7" w:rsidRPr="002C57CD">
        <w:rPr>
          <w:rFonts w:ascii="Times New Roman" w:hAnsi="Times New Roman" w:cs="Times New Roman"/>
          <w:sz w:val="24"/>
          <w:szCs w:val="24"/>
        </w:rPr>
        <w:t xml:space="preserve">открытого конкурса в электронной форме, </w:t>
      </w:r>
      <w:r w:rsidRPr="002C57CD">
        <w:rPr>
          <w:rFonts w:ascii="Times New Roman" w:hAnsi="Times New Roman" w:cs="Times New Roman"/>
          <w:sz w:val="24"/>
          <w:szCs w:val="24"/>
        </w:rPr>
        <w:t>открытого аукциона, открытого аукциона в электронной форме,</w:t>
      </w:r>
      <w:r w:rsidR="00C624B8" w:rsidRPr="002C57CD">
        <w:rPr>
          <w:rFonts w:ascii="Times New Roman" w:hAnsi="Times New Roman" w:cs="Times New Roman"/>
          <w:sz w:val="24"/>
          <w:szCs w:val="24"/>
        </w:rPr>
        <w:t xml:space="preserve"> запроса котировок, запрос</w:t>
      </w:r>
      <w:r w:rsidR="00961D0B">
        <w:rPr>
          <w:rFonts w:ascii="Times New Roman" w:hAnsi="Times New Roman" w:cs="Times New Roman"/>
          <w:sz w:val="24"/>
          <w:szCs w:val="24"/>
        </w:rPr>
        <w:t>а котировок в электронной форме</w:t>
      </w:r>
      <w:r w:rsidR="00784273">
        <w:rPr>
          <w:rFonts w:ascii="Times New Roman" w:hAnsi="Times New Roman" w:cs="Times New Roman"/>
          <w:sz w:val="24"/>
          <w:szCs w:val="24"/>
        </w:rPr>
        <w:t>,</w:t>
      </w:r>
      <w:r w:rsidR="00C624B8" w:rsidRPr="002C57CD">
        <w:rPr>
          <w:rFonts w:ascii="Times New Roman" w:hAnsi="Times New Roman" w:cs="Times New Roman"/>
          <w:sz w:val="24"/>
          <w:szCs w:val="24"/>
        </w:rPr>
        <w:t xml:space="preserve"> </w:t>
      </w:r>
      <w:r w:rsidRPr="002C57CD">
        <w:rPr>
          <w:rFonts w:ascii="Times New Roman" w:hAnsi="Times New Roman" w:cs="Times New Roman"/>
          <w:sz w:val="24"/>
          <w:szCs w:val="24"/>
        </w:rPr>
        <w:t>документацию</w:t>
      </w:r>
      <w:r w:rsidR="00784273">
        <w:rPr>
          <w:rFonts w:ascii="Times New Roman" w:hAnsi="Times New Roman" w:cs="Times New Roman"/>
          <w:sz w:val="24"/>
          <w:szCs w:val="24"/>
        </w:rPr>
        <w:t xml:space="preserve"> об открытом конкурсе</w:t>
      </w:r>
      <w:r w:rsidRPr="002C57CD">
        <w:rPr>
          <w:rFonts w:ascii="Times New Roman" w:hAnsi="Times New Roman" w:cs="Times New Roman"/>
          <w:sz w:val="24"/>
          <w:szCs w:val="24"/>
        </w:rPr>
        <w:t xml:space="preserve">, </w:t>
      </w:r>
      <w:r w:rsidR="00BD6DB9" w:rsidRPr="002C57CD">
        <w:rPr>
          <w:rFonts w:ascii="Times New Roman" w:hAnsi="Times New Roman" w:cs="Times New Roman"/>
          <w:sz w:val="24"/>
          <w:szCs w:val="24"/>
        </w:rPr>
        <w:t xml:space="preserve">документацию об открытом конкурсе в электронной форме, </w:t>
      </w:r>
      <w:r w:rsidRPr="002C57CD">
        <w:rPr>
          <w:rFonts w:ascii="Times New Roman" w:hAnsi="Times New Roman" w:cs="Times New Roman"/>
          <w:sz w:val="24"/>
          <w:szCs w:val="24"/>
        </w:rPr>
        <w:t>документацию об</w:t>
      </w:r>
      <w:r w:rsidR="00784273">
        <w:rPr>
          <w:rFonts w:ascii="Times New Roman" w:hAnsi="Times New Roman" w:cs="Times New Roman"/>
          <w:sz w:val="24"/>
          <w:szCs w:val="24"/>
        </w:rPr>
        <w:t xml:space="preserve"> открытом</w:t>
      </w:r>
      <w:r w:rsidRPr="002C57CD">
        <w:rPr>
          <w:rFonts w:ascii="Times New Roman" w:hAnsi="Times New Roman" w:cs="Times New Roman"/>
          <w:sz w:val="24"/>
          <w:szCs w:val="24"/>
        </w:rPr>
        <w:t xml:space="preserve"> аукционе, </w:t>
      </w:r>
      <w:r w:rsidR="001C5E47" w:rsidRPr="002C57CD">
        <w:rPr>
          <w:rFonts w:ascii="Times New Roman" w:hAnsi="Times New Roman" w:cs="Times New Roman"/>
          <w:sz w:val="24"/>
          <w:szCs w:val="24"/>
        </w:rPr>
        <w:t xml:space="preserve">документацию </w:t>
      </w:r>
      <w:r w:rsidR="00C77CA5" w:rsidRPr="002C57CD">
        <w:rPr>
          <w:rFonts w:ascii="Times New Roman" w:hAnsi="Times New Roman" w:cs="Times New Roman"/>
          <w:sz w:val="24"/>
          <w:szCs w:val="24"/>
        </w:rPr>
        <w:t xml:space="preserve">об </w:t>
      </w:r>
      <w:r w:rsidR="00784273">
        <w:rPr>
          <w:rFonts w:ascii="Times New Roman" w:hAnsi="Times New Roman" w:cs="Times New Roman"/>
          <w:sz w:val="24"/>
          <w:szCs w:val="24"/>
        </w:rPr>
        <w:t xml:space="preserve">открытом </w:t>
      </w:r>
      <w:r w:rsidR="00C77CA5" w:rsidRPr="002C57CD">
        <w:rPr>
          <w:rFonts w:ascii="Times New Roman" w:hAnsi="Times New Roman" w:cs="Times New Roman"/>
          <w:sz w:val="24"/>
          <w:szCs w:val="24"/>
        </w:rPr>
        <w:t>аукционе в электронной форме</w:t>
      </w:r>
      <w:r w:rsidR="00C624B8" w:rsidRPr="002C57CD">
        <w:rPr>
          <w:rFonts w:ascii="Times New Roman" w:hAnsi="Times New Roman" w:cs="Times New Roman"/>
          <w:sz w:val="24"/>
          <w:szCs w:val="24"/>
        </w:rPr>
        <w:t>,</w:t>
      </w:r>
      <w:r w:rsidR="00C77CA5" w:rsidRPr="002C57CD">
        <w:rPr>
          <w:rFonts w:ascii="Times New Roman" w:hAnsi="Times New Roman" w:cs="Times New Roman"/>
          <w:sz w:val="24"/>
          <w:szCs w:val="24"/>
        </w:rPr>
        <w:t xml:space="preserve"> </w:t>
      </w:r>
      <w:r w:rsidR="001C5E47" w:rsidRPr="002C57CD">
        <w:rPr>
          <w:rFonts w:ascii="Times New Roman" w:hAnsi="Times New Roman" w:cs="Times New Roman"/>
          <w:sz w:val="24"/>
          <w:szCs w:val="24"/>
        </w:rPr>
        <w:t xml:space="preserve">документацию </w:t>
      </w:r>
      <w:r w:rsidR="00C624B8" w:rsidRPr="002C57CD">
        <w:rPr>
          <w:rFonts w:ascii="Times New Roman" w:hAnsi="Times New Roman" w:cs="Times New Roman"/>
          <w:sz w:val="24"/>
          <w:szCs w:val="24"/>
        </w:rPr>
        <w:t>о запросе котировок</w:t>
      </w:r>
      <w:r w:rsidR="001C5E47" w:rsidRPr="002C57CD">
        <w:rPr>
          <w:rFonts w:ascii="Times New Roman" w:hAnsi="Times New Roman" w:cs="Times New Roman"/>
          <w:sz w:val="24"/>
          <w:szCs w:val="24"/>
        </w:rPr>
        <w:t>, документацию о запросе котировок в элект</w:t>
      </w:r>
      <w:r w:rsidR="00242B29">
        <w:rPr>
          <w:rFonts w:ascii="Times New Roman" w:hAnsi="Times New Roman" w:cs="Times New Roman"/>
          <w:sz w:val="24"/>
          <w:szCs w:val="24"/>
        </w:rPr>
        <w:t>ронной форме</w:t>
      </w:r>
      <w:r w:rsidR="00784273">
        <w:rPr>
          <w:rFonts w:ascii="Times New Roman" w:hAnsi="Times New Roman" w:cs="Times New Roman"/>
          <w:sz w:val="24"/>
          <w:szCs w:val="24"/>
        </w:rPr>
        <w:t xml:space="preserve">, </w:t>
      </w:r>
      <w:r w:rsidRPr="002C57CD">
        <w:rPr>
          <w:rFonts w:ascii="Times New Roman" w:hAnsi="Times New Roman" w:cs="Times New Roman"/>
          <w:sz w:val="24"/>
          <w:szCs w:val="24"/>
        </w:rPr>
        <w:t>разъяснения положений такой документации размещаются заказчиком в единой информационной системе</w:t>
      </w:r>
      <w:r w:rsidR="003649FC" w:rsidRPr="002C57CD">
        <w:rPr>
          <w:rFonts w:ascii="Times New Roman" w:hAnsi="Times New Roman" w:cs="Times New Roman"/>
          <w:sz w:val="24"/>
          <w:szCs w:val="24"/>
        </w:rPr>
        <w:t xml:space="preserve"> и на электронной площадке, в случае, если закупка осуществляется в электронной форме,</w:t>
      </w:r>
      <w:r w:rsidRPr="002C57CD">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В </w:t>
      </w:r>
      <w:r w:rsidRPr="002C57CD">
        <w:rPr>
          <w:rFonts w:ascii="Times New Roman" w:hAnsi="Times New Roman" w:cs="Times New Roman"/>
          <w:sz w:val="24"/>
          <w:szCs w:val="24"/>
        </w:rPr>
        <w:lastRenderedPageBreak/>
        <w:t xml:space="preserve">случае, если изменения в извещение о проведении открытого конкурса, </w:t>
      </w:r>
      <w:r w:rsidR="00BD6DB9" w:rsidRPr="002C57CD">
        <w:rPr>
          <w:rFonts w:ascii="Times New Roman" w:hAnsi="Times New Roman" w:cs="Times New Roman"/>
          <w:sz w:val="24"/>
          <w:szCs w:val="24"/>
        </w:rPr>
        <w:t xml:space="preserve">открытого конкурса в электронной форме, </w:t>
      </w:r>
      <w:r w:rsidRPr="002C57CD">
        <w:rPr>
          <w:rFonts w:ascii="Times New Roman" w:hAnsi="Times New Roman" w:cs="Times New Roman"/>
          <w:sz w:val="24"/>
          <w:szCs w:val="24"/>
        </w:rPr>
        <w:t>открытого аукциона, открытого аукциона в электронной форме, документацию</w:t>
      </w:r>
      <w:r w:rsidR="002C57CD" w:rsidRPr="002C57CD">
        <w:rPr>
          <w:rFonts w:ascii="Times New Roman" w:hAnsi="Times New Roman" w:cs="Times New Roman"/>
          <w:sz w:val="24"/>
          <w:szCs w:val="24"/>
        </w:rPr>
        <w:t xml:space="preserve"> об открытом конкурсе</w:t>
      </w:r>
      <w:r w:rsidRPr="002C57CD">
        <w:rPr>
          <w:rFonts w:ascii="Times New Roman" w:hAnsi="Times New Roman" w:cs="Times New Roman"/>
          <w:sz w:val="24"/>
          <w:szCs w:val="24"/>
        </w:rPr>
        <w:t xml:space="preserve">, </w:t>
      </w:r>
      <w:r w:rsidR="00BD6DB9" w:rsidRPr="002C57CD">
        <w:rPr>
          <w:rFonts w:ascii="Times New Roman" w:hAnsi="Times New Roman" w:cs="Times New Roman"/>
          <w:sz w:val="24"/>
          <w:szCs w:val="24"/>
        </w:rPr>
        <w:t xml:space="preserve">документацию об открытом конкурсе в электронной форме, </w:t>
      </w:r>
      <w:r w:rsidRPr="002C57CD">
        <w:rPr>
          <w:rFonts w:ascii="Times New Roman" w:hAnsi="Times New Roman" w:cs="Times New Roman"/>
          <w:sz w:val="24"/>
          <w:szCs w:val="24"/>
        </w:rPr>
        <w:t xml:space="preserve">документацию об </w:t>
      </w:r>
      <w:r w:rsidR="00784273">
        <w:rPr>
          <w:rFonts w:ascii="Times New Roman" w:hAnsi="Times New Roman" w:cs="Times New Roman"/>
          <w:sz w:val="24"/>
          <w:szCs w:val="24"/>
        </w:rPr>
        <w:t xml:space="preserve">открытом </w:t>
      </w:r>
      <w:r w:rsidRPr="002C57CD">
        <w:rPr>
          <w:rFonts w:ascii="Times New Roman" w:hAnsi="Times New Roman" w:cs="Times New Roman"/>
          <w:sz w:val="24"/>
          <w:szCs w:val="24"/>
        </w:rPr>
        <w:t>аукционе</w:t>
      </w:r>
      <w:r w:rsidR="00C77CA5" w:rsidRPr="002C57CD">
        <w:rPr>
          <w:rFonts w:ascii="Times New Roman" w:hAnsi="Times New Roman" w:cs="Times New Roman"/>
          <w:sz w:val="24"/>
          <w:szCs w:val="24"/>
        </w:rPr>
        <w:t xml:space="preserve">, документацию об </w:t>
      </w:r>
      <w:r w:rsidR="00784273">
        <w:rPr>
          <w:rFonts w:ascii="Times New Roman" w:hAnsi="Times New Roman" w:cs="Times New Roman"/>
          <w:sz w:val="24"/>
          <w:szCs w:val="24"/>
        </w:rPr>
        <w:t xml:space="preserve">открытом </w:t>
      </w:r>
      <w:r w:rsidR="00C77CA5" w:rsidRPr="002C57CD">
        <w:rPr>
          <w:rFonts w:ascii="Times New Roman" w:hAnsi="Times New Roman" w:cs="Times New Roman"/>
          <w:sz w:val="24"/>
          <w:szCs w:val="24"/>
        </w:rPr>
        <w:t>аукционе в электронной форме</w:t>
      </w:r>
      <w:r w:rsidRPr="002C57CD">
        <w:rPr>
          <w:rFonts w:ascii="Times New Roman" w:hAnsi="Times New Roman" w:cs="Times New Roman"/>
          <w:sz w:val="24"/>
          <w:szCs w:val="24"/>
        </w:rPr>
        <w:t xml:space="preserve"> внесены заказчиком позднее чем за пятнадцать дней до даты окончания подачи заявок на участие в закупке, срок подачи заявок на участие в закупке продлевается так, чтобы со дня размещения в единой информационной системе внесенных в извещение о проведении открытого конкурса, </w:t>
      </w:r>
      <w:r w:rsidR="00BD6DB9" w:rsidRPr="002C57CD">
        <w:rPr>
          <w:rFonts w:ascii="Times New Roman" w:hAnsi="Times New Roman" w:cs="Times New Roman"/>
          <w:sz w:val="24"/>
          <w:szCs w:val="24"/>
        </w:rPr>
        <w:t xml:space="preserve">открытого конкурса в электронной форме, </w:t>
      </w:r>
      <w:r w:rsidRPr="002C57CD">
        <w:rPr>
          <w:rFonts w:ascii="Times New Roman" w:hAnsi="Times New Roman" w:cs="Times New Roman"/>
          <w:sz w:val="24"/>
          <w:szCs w:val="24"/>
        </w:rPr>
        <w:t>открытого аукциона, открытого аукциона в электронной форме, документацию</w:t>
      </w:r>
      <w:r w:rsidR="002C57CD" w:rsidRPr="002C57CD">
        <w:rPr>
          <w:rFonts w:ascii="Times New Roman" w:hAnsi="Times New Roman" w:cs="Times New Roman"/>
          <w:sz w:val="24"/>
          <w:szCs w:val="24"/>
        </w:rPr>
        <w:t xml:space="preserve"> об открытом конкурсе</w:t>
      </w:r>
      <w:r w:rsidRPr="002C57CD">
        <w:rPr>
          <w:rFonts w:ascii="Times New Roman" w:hAnsi="Times New Roman" w:cs="Times New Roman"/>
          <w:sz w:val="24"/>
          <w:szCs w:val="24"/>
        </w:rPr>
        <w:t xml:space="preserve">, </w:t>
      </w:r>
      <w:r w:rsidR="00BD6DB9" w:rsidRPr="002C57CD">
        <w:rPr>
          <w:rFonts w:ascii="Times New Roman" w:hAnsi="Times New Roman" w:cs="Times New Roman"/>
          <w:sz w:val="24"/>
          <w:szCs w:val="24"/>
        </w:rPr>
        <w:t xml:space="preserve">документацию об открытом конкурсе в электронной форме, </w:t>
      </w:r>
      <w:r w:rsidRPr="002C57CD">
        <w:rPr>
          <w:rFonts w:ascii="Times New Roman" w:hAnsi="Times New Roman" w:cs="Times New Roman"/>
          <w:sz w:val="24"/>
          <w:szCs w:val="24"/>
        </w:rPr>
        <w:t xml:space="preserve">документацию об </w:t>
      </w:r>
      <w:r w:rsidR="00E67FC8">
        <w:rPr>
          <w:rFonts w:ascii="Times New Roman" w:hAnsi="Times New Roman" w:cs="Times New Roman"/>
          <w:sz w:val="24"/>
          <w:szCs w:val="24"/>
        </w:rPr>
        <w:t xml:space="preserve">открытом </w:t>
      </w:r>
      <w:r w:rsidRPr="002C57CD">
        <w:rPr>
          <w:rFonts w:ascii="Times New Roman" w:hAnsi="Times New Roman" w:cs="Times New Roman"/>
          <w:sz w:val="24"/>
          <w:szCs w:val="24"/>
        </w:rPr>
        <w:t>аукционе</w:t>
      </w:r>
      <w:r w:rsidR="00C77CA5" w:rsidRPr="002C57CD">
        <w:rPr>
          <w:rFonts w:ascii="Times New Roman" w:hAnsi="Times New Roman" w:cs="Times New Roman"/>
          <w:sz w:val="24"/>
          <w:szCs w:val="24"/>
        </w:rPr>
        <w:t xml:space="preserve">, документацию об </w:t>
      </w:r>
      <w:r w:rsidR="00E67FC8">
        <w:rPr>
          <w:rFonts w:ascii="Times New Roman" w:hAnsi="Times New Roman" w:cs="Times New Roman"/>
          <w:sz w:val="24"/>
          <w:szCs w:val="24"/>
        </w:rPr>
        <w:t xml:space="preserve">открытом </w:t>
      </w:r>
      <w:r w:rsidR="00C77CA5" w:rsidRPr="002C57CD">
        <w:rPr>
          <w:rFonts w:ascii="Times New Roman" w:hAnsi="Times New Roman" w:cs="Times New Roman"/>
          <w:sz w:val="24"/>
          <w:szCs w:val="24"/>
        </w:rPr>
        <w:t>аукционе в электронной форме</w:t>
      </w:r>
      <w:r w:rsidRPr="002C57CD">
        <w:rPr>
          <w:rFonts w:ascii="Times New Roman" w:hAnsi="Times New Roman" w:cs="Times New Roman"/>
          <w:sz w:val="24"/>
          <w:szCs w:val="24"/>
        </w:rPr>
        <w:t xml:space="preserve"> изменений до даты окончания подачи заявок на участие в закупке такой срок составля</w:t>
      </w:r>
      <w:r w:rsidR="00C624B8" w:rsidRPr="002C57CD">
        <w:rPr>
          <w:rFonts w:ascii="Times New Roman" w:hAnsi="Times New Roman" w:cs="Times New Roman"/>
          <w:sz w:val="24"/>
          <w:szCs w:val="24"/>
        </w:rPr>
        <w:t>л не менее чем пятнадцать дней.</w:t>
      </w:r>
      <w:r w:rsidR="001C5E47" w:rsidRPr="002C57CD">
        <w:rPr>
          <w:rFonts w:ascii="Times New Roman" w:hAnsi="Times New Roman" w:cs="Times New Roman"/>
          <w:sz w:val="24"/>
          <w:szCs w:val="24"/>
        </w:rPr>
        <w:t xml:space="preserve"> В случае, если изменения в извещение о проведении запроса котировок, запроса котировок в электронной форме, документацию о запросе котировок, документацию о запрос</w:t>
      </w:r>
      <w:r w:rsidR="00242B29">
        <w:rPr>
          <w:rFonts w:ascii="Times New Roman" w:hAnsi="Times New Roman" w:cs="Times New Roman"/>
          <w:sz w:val="24"/>
          <w:szCs w:val="24"/>
        </w:rPr>
        <w:t>е котировок в электронной форме</w:t>
      </w:r>
      <w:r w:rsidR="00784273">
        <w:rPr>
          <w:rFonts w:ascii="Times New Roman" w:hAnsi="Times New Roman" w:cs="Times New Roman"/>
          <w:sz w:val="24"/>
          <w:szCs w:val="24"/>
        </w:rPr>
        <w:t xml:space="preserve"> </w:t>
      </w:r>
      <w:r w:rsidR="001C5E47" w:rsidRPr="002C57CD">
        <w:rPr>
          <w:rFonts w:ascii="Times New Roman" w:hAnsi="Times New Roman" w:cs="Times New Roman"/>
          <w:sz w:val="24"/>
          <w:szCs w:val="24"/>
        </w:rPr>
        <w:t xml:space="preserve">внесены заказчиком позднее чем за десять дней до даты окончания подачи заявок на участие в закупке, </w:t>
      </w:r>
      <w:r w:rsidR="00244B07" w:rsidRPr="002C57CD">
        <w:rPr>
          <w:rFonts w:ascii="Times New Roman" w:hAnsi="Times New Roman" w:cs="Times New Roman"/>
          <w:sz w:val="24"/>
          <w:szCs w:val="24"/>
        </w:rPr>
        <w:t xml:space="preserve">заказчик вправе продлить </w:t>
      </w:r>
      <w:r w:rsidR="001C5E47" w:rsidRPr="002C57CD">
        <w:rPr>
          <w:rFonts w:ascii="Times New Roman" w:hAnsi="Times New Roman" w:cs="Times New Roman"/>
          <w:sz w:val="24"/>
          <w:szCs w:val="24"/>
        </w:rPr>
        <w:t xml:space="preserve">срок подачи заявок на участие в закупке так, чтобы со дня размещения в единой информационной системе внесенных в извещение о проведении </w:t>
      </w:r>
      <w:r w:rsidR="0009415A" w:rsidRPr="002C57CD">
        <w:rPr>
          <w:rFonts w:ascii="Times New Roman" w:hAnsi="Times New Roman" w:cs="Times New Roman"/>
          <w:sz w:val="24"/>
          <w:szCs w:val="24"/>
        </w:rPr>
        <w:t>з</w:t>
      </w:r>
      <w:r w:rsidR="001C5E47" w:rsidRPr="002C57CD">
        <w:rPr>
          <w:rFonts w:ascii="Times New Roman" w:hAnsi="Times New Roman" w:cs="Times New Roman"/>
          <w:sz w:val="24"/>
          <w:szCs w:val="24"/>
        </w:rPr>
        <w:t>апроса котировок, запроса котировок в эле</w:t>
      </w:r>
      <w:r w:rsidR="00242B29">
        <w:rPr>
          <w:rFonts w:ascii="Times New Roman" w:hAnsi="Times New Roman" w:cs="Times New Roman"/>
          <w:sz w:val="24"/>
          <w:szCs w:val="24"/>
        </w:rPr>
        <w:t>ктронной форме</w:t>
      </w:r>
      <w:r w:rsidR="00784273">
        <w:rPr>
          <w:rFonts w:ascii="Times New Roman" w:hAnsi="Times New Roman" w:cs="Times New Roman"/>
          <w:sz w:val="24"/>
          <w:szCs w:val="24"/>
        </w:rPr>
        <w:t xml:space="preserve">, </w:t>
      </w:r>
      <w:r w:rsidR="001C5E47" w:rsidRPr="002C57CD">
        <w:rPr>
          <w:rFonts w:ascii="Times New Roman" w:hAnsi="Times New Roman" w:cs="Times New Roman"/>
          <w:sz w:val="24"/>
          <w:szCs w:val="24"/>
        </w:rPr>
        <w:t>документацию о запросе котировок, документацию о запрос</w:t>
      </w:r>
      <w:r w:rsidR="00242B29">
        <w:rPr>
          <w:rFonts w:ascii="Times New Roman" w:hAnsi="Times New Roman" w:cs="Times New Roman"/>
          <w:sz w:val="24"/>
          <w:szCs w:val="24"/>
        </w:rPr>
        <w:t>е котировок в электронной форме</w:t>
      </w:r>
      <w:r w:rsidR="00784273">
        <w:rPr>
          <w:rFonts w:ascii="Times New Roman" w:hAnsi="Times New Roman" w:cs="Times New Roman"/>
          <w:sz w:val="24"/>
          <w:szCs w:val="24"/>
        </w:rPr>
        <w:t xml:space="preserve"> </w:t>
      </w:r>
      <w:r w:rsidR="001C5E47" w:rsidRPr="002C57CD">
        <w:rPr>
          <w:rFonts w:ascii="Times New Roman" w:hAnsi="Times New Roman" w:cs="Times New Roman"/>
          <w:sz w:val="24"/>
          <w:szCs w:val="24"/>
        </w:rPr>
        <w:t xml:space="preserve">изменений до даты окончания подачи заявок на участие в закупке такой срок составлял </w:t>
      </w:r>
      <w:r w:rsidR="00244B07" w:rsidRPr="002C57CD">
        <w:rPr>
          <w:rFonts w:ascii="Times New Roman" w:hAnsi="Times New Roman" w:cs="Times New Roman"/>
          <w:sz w:val="24"/>
          <w:szCs w:val="24"/>
        </w:rPr>
        <w:t>до</w:t>
      </w:r>
      <w:r w:rsidR="001C5E47" w:rsidRPr="002C57CD">
        <w:rPr>
          <w:rFonts w:ascii="Times New Roman" w:hAnsi="Times New Roman" w:cs="Times New Roman"/>
          <w:sz w:val="24"/>
          <w:szCs w:val="24"/>
        </w:rPr>
        <w:t xml:space="preserve"> </w:t>
      </w:r>
      <w:r w:rsidR="00A85E2E" w:rsidRPr="002C57CD">
        <w:rPr>
          <w:rFonts w:ascii="Times New Roman" w:hAnsi="Times New Roman" w:cs="Times New Roman"/>
          <w:sz w:val="24"/>
          <w:szCs w:val="24"/>
        </w:rPr>
        <w:t>десят</w:t>
      </w:r>
      <w:r w:rsidR="00244B07" w:rsidRPr="002C57CD">
        <w:rPr>
          <w:rFonts w:ascii="Times New Roman" w:hAnsi="Times New Roman" w:cs="Times New Roman"/>
          <w:sz w:val="24"/>
          <w:szCs w:val="24"/>
        </w:rPr>
        <w:t>и</w:t>
      </w:r>
      <w:r w:rsidR="001C5E47" w:rsidRPr="002C57CD">
        <w:rPr>
          <w:rFonts w:ascii="Times New Roman" w:hAnsi="Times New Roman" w:cs="Times New Roman"/>
          <w:sz w:val="24"/>
          <w:szCs w:val="24"/>
        </w:rPr>
        <w:t xml:space="preserve"> дней.</w:t>
      </w:r>
    </w:p>
    <w:p w14:paraId="36145DBE" w14:textId="3EF2EB3B" w:rsidR="005F436C" w:rsidRPr="00542253" w:rsidRDefault="005F436C" w:rsidP="00C624B8">
      <w:pPr>
        <w:pStyle w:val="a4"/>
        <w:rPr>
          <w:rFonts w:ascii="Times New Roman" w:hAnsi="Times New Roman" w:cs="Times New Roman"/>
          <w:sz w:val="24"/>
          <w:szCs w:val="24"/>
        </w:rPr>
      </w:pPr>
      <w:r w:rsidRPr="002C57CD">
        <w:rPr>
          <w:rFonts w:ascii="Times New Roman" w:hAnsi="Times New Roman" w:cs="Times New Roman"/>
          <w:sz w:val="24"/>
          <w:szCs w:val="24"/>
        </w:rPr>
        <w:t>Изменения в извещение и (или) документацию о закупке вносятся путем размещения в единой информационной системе и на электронной площадке, в случае осуществления закупки в электронной форме, новой редакции извещения и (или) документации о закупке. При внесении изменений в извещение и (или) документацию о закупке изменение предмета договора и увеличение размера обеспечения заявки на участие в закупке не допускаются.</w:t>
      </w:r>
    </w:p>
    <w:p w14:paraId="5186A71F" w14:textId="68523D93" w:rsidR="00C624B8" w:rsidRPr="002C57CD" w:rsidRDefault="00C624B8" w:rsidP="00C624B8">
      <w:pPr>
        <w:pStyle w:val="a4"/>
        <w:rPr>
          <w:rFonts w:ascii="Times New Roman" w:hAnsi="Times New Roman" w:cs="Times New Roman"/>
          <w:sz w:val="24"/>
          <w:szCs w:val="24"/>
        </w:rPr>
      </w:pPr>
      <w:r w:rsidRPr="00542253">
        <w:rPr>
          <w:rFonts w:ascii="Times New Roman" w:hAnsi="Times New Roman" w:cs="Times New Roman"/>
          <w:sz w:val="24"/>
          <w:szCs w:val="24"/>
        </w:rPr>
        <w:t>Внесение изменений в извещение и документацию о закупке у единственного поставщика</w:t>
      </w:r>
      <w:r w:rsidR="0009415A" w:rsidRPr="002C57CD">
        <w:rPr>
          <w:rFonts w:ascii="Times New Roman" w:hAnsi="Times New Roman" w:cs="Times New Roman"/>
          <w:sz w:val="24"/>
          <w:szCs w:val="24"/>
        </w:rPr>
        <w:t xml:space="preserve"> </w:t>
      </w:r>
      <w:r w:rsidRPr="002C57CD">
        <w:rPr>
          <w:rFonts w:ascii="Times New Roman" w:hAnsi="Times New Roman" w:cs="Times New Roman"/>
          <w:sz w:val="24"/>
          <w:szCs w:val="24"/>
        </w:rPr>
        <w:t>не допускается.</w:t>
      </w:r>
    </w:p>
    <w:p w14:paraId="35C62B60" w14:textId="2C802811" w:rsidR="00C64BBE" w:rsidRPr="000B37E1" w:rsidRDefault="00C64BBE" w:rsidP="0047391E">
      <w:pPr>
        <w:pStyle w:val="a4"/>
        <w:rPr>
          <w:rFonts w:ascii="Times New Roman" w:hAnsi="Times New Roman" w:cs="Times New Roman"/>
          <w:sz w:val="24"/>
          <w:szCs w:val="24"/>
        </w:rPr>
      </w:pPr>
      <w:r w:rsidRPr="002C57CD">
        <w:rPr>
          <w:rFonts w:ascii="Times New Roman" w:hAnsi="Times New Roman" w:cs="Times New Roman"/>
          <w:sz w:val="24"/>
          <w:szCs w:val="24"/>
        </w:rPr>
        <w:t xml:space="preserve">4.10. В случае приостановления закупки на любом ее этапе по решению </w:t>
      </w:r>
      <w:r w:rsidR="000B3925" w:rsidRPr="002C57CD">
        <w:rPr>
          <w:rFonts w:ascii="Times New Roman" w:hAnsi="Times New Roman" w:cs="Times New Roman"/>
          <w:sz w:val="24"/>
          <w:szCs w:val="24"/>
        </w:rPr>
        <w:t>антимонопольного органа</w:t>
      </w:r>
      <w:r w:rsidR="00EF412D" w:rsidRPr="002C57CD">
        <w:rPr>
          <w:rFonts w:ascii="Times New Roman" w:hAnsi="Times New Roman" w:cs="Times New Roman"/>
          <w:sz w:val="24"/>
          <w:szCs w:val="24"/>
        </w:rPr>
        <w:t xml:space="preserve"> или суда</w:t>
      </w:r>
      <w:r w:rsidR="000B3925" w:rsidRPr="002C57CD">
        <w:rPr>
          <w:rFonts w:ascii="Times New Roman" w:hAnsi="Times New Roman" w:cs="Times New Roman"/>
          <w:sz w:val="24"/>
          <w:szCs w:val="24"/>
        </w:rPr>
        <w:t>,</w:t>
      </w:r>
      <w:r w:rsidRPr="002C57CD">
        <w:rPr>
          <w:rFonts w:ascii="Times New Roman" w:hAnsi="Times New Roman" w:cs="Times New Roman"/>
          <w:sz w:val="24"/>
          <w:szCs w:val="24"/>
        </w:rPr>
        <w:t xml:space="preserve"> сроки, установленные настоящим Положением, извещением и документацией о закупке</w:t>
      </w:r>
      <w:r w:rsidR="000B3925" w:rsidRPr="002C57CD">
        <w:rPr>
          <w:rFonts w:ascii="Times New Roman" w:hAnsi="Times New Roman" w:cs="Times New Roman"/>
          <w:sz w:val="24"/>
          <w:szCs w:val="24"/>
        </w:rPr>
        <w:t xml:space="preserve"> приостанавливаются, течение таких сроков возобновляется в момент отмены указанного приостановления без размещения заказчиком дополнительной информации в единой информационной системе</w:t>
      </w:r>
      <w:r w:rsidR="00EF412D" w:rsidRPr="002C57CD">
        <w:rPr>
          <w:rFonts w:ascii="Times New Roman" w:hAnsi="Times New Roman" w:cs="Times New Roman"/>
          <w:sz w:val="24"/>
          <w:szCs w:val="24"/>
        </w:rPr>
        <w:t>, если иное не установлено антимонопольным органом, судом</w:t>
      </w:r>
      <w:r w:rsidR="000B3925" w:rsidRPr="002C57CD">
        <w:rPr>
          <w:rFonts w:ascii="Times New Roman" w:hAnsi="Times New Roman" w:cs="Times New Roman"/>
          <w:sz w:val="24"/>
          <w:szCs w:val="24"/>
        </w:rPr>
        <w:t>.</w:t>
      </w:r>
    </w:p>
    <w:p w14:paraId="0E7AD6EC" w14:textId="02063996"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4.1</w:t>
      </w:r>
      <w:r w:rsidR="000B3925" w:rsidRPr="000B37E1">
        <w:rPr>
          <w:rFonts w:ascii="Times New Roman" w:hAnsi="Times New Roman" w:cs="Times New Roman"/>
          <w:sz w:val="24"/>
          <w:szCs w:val="24"/>
        </w:rPr>
        <w:t>1</w:t>
      </w:r>
      <w:r w:rsidRPr="000B37E1">
        <w:rPr>
          <w:rFonts w:ascii="Times New Roman" w:hAnsi="Times New Roman" w:cs="Times New Roman"/>
          <w:sz w:val="24"/>
          <w:szCs w:val="24"/>
        </w:rPr>
        <w:t xml:space="preserve">. Со дня размещения </w:t>
      </w:r>
      <w:r w:rsidRPr="00542253">
        <w:rPr>
          <w:rFonts w:ascii="Times New Roman" w:hAnsi="Times New Roman" w:cs="Times New Roman"/>
          <w:sz w:val="24"/>
          <w:szCs w:val="24"/>
        </w:rPr>
        <w:t>в единой информационной системе</w:t>
      </w:r>
      <w:r w:rsidRPr="000B37E1">
        <w:rPr>
          <w:rFonts w:ascii="Times New Roman" w:hAnsi="Times New Roman" w:cs="Times New Roman"/>
          <w:sz w:val="24"/>
          <w:szCs w:val="24"/>
        </w:rPr>
        <w:t xml:space="preserve"> извещения о проведении открытого конкурса, </w:t>
      </w:r>
      <w:r w:rsidR="00C6387B" w:rsidRPr="002C57CD">
        <w:rPr>
          <w:rFonts w:ascii="Times New Roman" w:hAnsi="Times New Roman" w:cs="Times New Roman"/>
          <w:sz w:val="24"/>
          <w:szCs w:val="24"/>
        </w:rPr>
        <w:t xml:space="preserve">открытого конкурса в электронной форме, </w:t>
      </w:r>
      <w:r w:rsidRPr="002C57CD">
        <w:rPr>
          <w:rFonts w:ascii="Times New Roman" w:hAnsi="Times New Roman" w:cs="Times New Roman"/>
          <w:sz w:val="24"/>
          <w:szCs w:val="24"/>
        </w:rPr>
        <w:t>открытого аукциона, открытого аукциона в электронной форме, документации</w:t>
      </w:r>
      <w:r w:rsidR="002C57CD" w:rsidRPr="002C57CD">
        <w:rPr>
          <w:rFonts w:ascii="Times New Roman" w:hAnsi="Times New Roman" w:cs="Times New Roman"/>
          <w:sz w:val="24"/>
          <w:szCs w:val="24"/>
        </w:rPr>
        <w:t xml:space="preserve"> об открытом конкурсе</w:t>
      </w:r>
      <w:r w:rsidRPr="002C57CD">
        <w:rPr>
          <w:rFonts w:ascii="Times New Roman" w:hAnsi="Times New Roman" w:cs="Times New Roman"/>
          <w:sz w:val="24"/>
          <w:szCs w:val="24"/>
        </w:rPr>
        <w:t xml:space="preserve">, </w:t>
      </w:r>
      <w:r w:rsidR="00C6387B" w:rsidRPr="002C57CD">
        <w:rPr>
          <w:rFonts w:ascii="Times New Roman" w:hAnsi="Times New Roman" w:cs="Times New Roman"/>
          <w:sz w:val="24"/>
          <w:szCs w:val="24"/>
        </w:rPr>
        <w:t xml:space="preserve">документации об открытом конкурсе в электронной форме, </w:t>
      </w:r>
      <w:r w:rsidRPr="002C57CD">
        <w:rPr>
          <w:rFonts w:ascii="Times New Roman" w:hAnsi="Times New Roman" w:cs="Times New Roman"/>
          <w:sz w:val="24"/>
          <w:szCs w:val="24"/>
        </w:rPr>
        <w:t>документации об</w:t>
      </w:r>
      <w:r w:rsidR="0001525E">
        <w:rPr>
          <w:rFonts w:ascii="Times New Roman" w:hAnsi="Times New Roman" w:cs="Times New Roman"/>
          <w:sz w:val="24"/>
          <w:szCs w:val="24"/>
        </w:rPr>
        <w:t xml:space="preserve"> открытом</w:t>
      </w:r>
      <w:r w:rsidRPr="002C57CD">
        <w:rPr>
          <w:rFonts w:ascii="Times New Roman" w:hAnsi="Times New Roman" w:cs="Times New Roman"/>
          <w:sz w:val="24"/>
          <w:szCs w:val="24"/>
        </w:rPr>
        <w:t xml:space="preserve"> аукционе</w:t>
      </w:r>
      <w:r w:rsidR="00C77CA5" w:rsidRPr="002C57CD">
        <w:rPr>
          <w:rFonts w:ascii="Times New Roman" w:hAnsi="Times New Roman" w:cs="Times New Roman"/>
          <w:sz w:val="24"/>
          <w:szCs w:val="24"/>
        </w:rPr>
        <w:t xml:space="preserve">, документации об </w:t>
      </w:r>
      <w:r w:rsidR="0001525E">
        <w:rPr>
          <w:rFonts w:ascii="Times New Roman" w:hAnsi="Times New Roman" w:cs="Times New Roman"/>
          <w:sz w:val="24"/>
          <w:szCs w:val="24"/>
        </w:rPr>
        <w:t xml:space="preserve">открытом </w:t>
      </w:r>
      <w:r w:rsidR="00C77CA5" w:rsidRPr="002C57CD">
        <w:rPr>
          <w:rFonts w:ascii="Times New Roman" w:hAnsi="Times New Roman" w:cs="Times New Roman"/>
          <w:sz w:val="24"/>
          <w:szCs w:val="24"/>
        </w:rPr>
        <w:t>аукционе в электронной форме</w:t>
      </w:r>
      <w:r w:rsidRPr="002C57CD">
        <w:rPr>
          <w:rFonts w:ascii="Times New Roman" w:hAnsi="Times New Roman" w:cs="Times New Roman"/>
          <w:sz w:val="24"/>
          <w:szCs w:val="24"/>
        </w:rPr>
        <w:t xml:space="preserve">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предоставить такому лицу документацию</w:t>
      </w:r>
      <w:r w:rsidR="002C57CD" w:rsidRPr="002C57CD">
        <w:rPr>
          <w:rFonts w:ascii="Times New Roman" w:hAnsi="Times New Roman" w:cs="Times New Roman"/>
          <w:sz w:val="24"/>
          <w:szCs w:val="24"/>
        </w:rPr>
        <w:t xml:space="preserve"> об открытом конкурсе</w:t>
      </w:r>
      <w:r w:rsidRPr="002C57CD">
        <w:rPr>
          <w:rFonts w:ascii="Times New Roman" w:hAnsi="Times New Roman" w:cs="Times New Roman"/>
          <w:sz w:val="24"/>
          <w:szCs w:val="24"/>
        </w:rPr>
        <w:t xml:space="preserve">, </w:t>
      </w:r>
      <w:r w:rsidR="00C6387B" w:rsidRPr="002C57CD">
        <w:rPr>
          <w:rFonts w:ascii="Times New Roman" w:hAnsi="Times New Roman" w:cs="Times New Roman"/>
          <w:sz w:val="24"/>
          <w:szCs w:val="24"/>
        </w:rPr>
        <w:t xml:space="preserve">документацию об </w:t>
      </w:r>
      <w:r w:rsidR="00573D7C" w:rsidRPr="002C57CD">
        <w:rPr>
          <w:rFonts w:ascii="Times New Roman" w:hAnsi="Times New Roman" w:cs="Times New Roman"/>
          <w:sz w:val="24"/>
          <w:szCs w:val="24"/>
        </w:rPr>
        <w:t>открытом конкурсе</w:t>
      </w:r>
      <w:r w:rsidR="00C6387B" w:rsidRPr="002C57CD">
        <w:rPr>
          <w:rFonts w:ascii="Times New Roman" w:hAnsi="Times New Roman" w:cs="Times New Roman"/>
          <w:sz w:val="24"/>
          <w:szCs w:val="24"/>
        </w:rPr>
        <w:t xml:space="preserve"> в электронной форме, </w:t>
      </w:r>
      <w:r w:rsidRPr="002C57CD">
        <w:rPr>
          <w:rFonts w:ascii="Times New Roman" w:hAnsi="Times New Roman" w:cs="Times New Roman"/>
          <w:sz w:val="24"/>
          <w:szCs w:val="24"/>
        </w:rPr>
        <w:t xml:space="preserve">документацию об </w:t>
      </w:r>
      <w:r w:rsidR="0001525E">
        <w:rPr>
          <w:rFonts w:ascii="Times New Roman" w:hAnsi="Times New Roman" w:cs="Times New Roman"/>
          <w:sz w:val="24"/>
          <w:szCs w:val="24"/>
        </w:rPr>
        <w:t xml:space="preserve">открытом </w:t>
      </w:r>
      <w:r w:rsidRPr="002C57CD">
        <w:rPr>
          <w:rFonts w:ascii="Times New Roman" w:hAnsi="Times New Roman" w:cs="Times New Roman"/>
          <w:sz w:val="24"/>
          <w:szCs w:val="24"/>
        </w:rPr>
        <w:t>аукционе</w:t>
      </w:r>
      <w:r w:rsidR="00C77CA5" w:rsidRPr="002C57CD">
        <w:rPr>
          <w:rFonts w:ascii="Times New Roman" w:hAnsi="Times New Roman" w:cs="Times New Roman"/>
          <w:sz w:val="24"/>
          <w:szCs w:val="24"/>
        </w:rPr>
        <w:t xml:space="preserve">, документацию об </w:t>
      </w:r>
      <w:r w:rsidR="0001525E">
        <w:rPr>
          <w:rFonts w:ascii="Times New Roman" w:hAnsi="Times New Roman" w:cs="Times New Roman"/>
          <w:sz w:val="24"/>
          <w:szCs w:val="24"/>
        </w:rPr>
        <w:t xml:space="preserve">открытом </w:t>
      </w:r>
      <w:r w:rsidR="00C77CA5" w:rsidRPr="002C57CD">
        <w:rPr>
          <w:rFonts w:ascii="Times New Roman" w:hAnsi="Times New Roman" w:cs="Times New Roman"/>
          <w:sz w:val="24"/>
          <w:szCs w:val="24"/>
        </w:rPr>
        <w:t>аукционе в электронной форме</w:t>
      </w:r>
      <w:r w:rsidRPr="002C57CD">
        <w:rPr>
          <w:rFonts w:ascii="Times New Roman" w:hAnsi="Times New Roman" w:cs="Times New Roman"/>
          <w:sz w:val="24"/>
          <w:szCs w:val="24"/>
        </w:rPr>
        <w:t xml:space="preserve"> в электронном виде в порядке, указанном в извещении о проведении открытого конкурса, </w:t>
      </w:r>
      <w:r w:rsidR="00573D7C" w:rsidRPr="002C57CD">
        <w:rPr>
          <w:rFonts w:ascii="Times New Roman" w:hAnsi="Times New Roman" w:cs="Times New Roman"/>
          <w:sz w:val="24"/>
          <w:szCs w:val="24"/>
        </w:rPr>
        <w:t xml:space="preserve">открытого конкурса в электронной форме, </w:t>
      </w:r>
      <w:r w:rsidRPr="002C57CD">
        <w:rPr>
          <w:rFonts w:ascii="Times New Roman" w:hAnsi="Times New Roman" w:cs="Times New Roman"/>
          <w:sz w:val="24"/>
          <w:szCs w:val="24"/>
        </w:rPr>
        <w:t>открытого аукциона, открытого аукциона в электронной форме без взимания платы.</w:t>
      </w:r>
    </w:p>
    <w:p w14:paraId="576FB18E" w14:textId="42D10D98" w:rsidR="0047391E" w:rsidRPr="000B37E1" w:rsidRDefault="0047391E" w:rsidP="00B75534">
      <w:pPr>
        <w:pStyle w:val="a4"/>
        <w:rPr>
          <w:rFonts w:ascii="Times New Roman" w:hAnsi="Times New Roman" w:cs="Times New Roman"/>
          <w:sz w:val="24"/>
          <w:szCs w:val="24"/>
        </w:rPr>
      </w:pPr>
      <w:r w:rsidRPr="007A15BF">
        <w:rPr>
          <w:rFonts w:ascii="Times New Roman" w:hAnsi="Times New Roman" w:cs="Times New Roman"/>
          <w:sz w:val="24"/>
          <w:szCs w:val="24"/>
        </w:rPr>
        <w:t>4.1</w:t>
      </w:r>
      <w:r w:rsidR="000B3925" w:rsidRPr="007A15BF">
        <w:rPr>
          <w:rFonts w:ascii="Times New Roman" w:hAnsi="Times New Roman" w:cs="Times New Roman"/>
          <w:sz w:val="24"/>
          <w:szCs w:val="24"/>
        </w:rPr>
        <w:t>2</w:t>
      </w:r>
      <w:r w:rsidRPr="007A15BF">
        <w:rPr>
          <w:rFonts w:ascii="Times New Roman" w:hAnsi="Times New Roman" w:cs="Times New Roman"/>
          <w:sz w:val="24"/>
          <w:szCs w:val="24"/>
        </w:rPr>
        <w:t>.</w:t>
      </w:r>
      <w:r w:rsidRPr="000B37E1">
        <w:rPr>
          <w:rFonts w:ascii="Times New Roman" w:hAnsi="Times New Roman" w:cs="Times New Roman"/>
          <w:sz w:val="24"/>
          <w:szCs w:val="24"/>
        </w:rPr>
        <w:t xml:space="preserve"> Любо</w:t>
      </w:r>
      <w:r w:rsidR="00A906F4">
        <w:rPr>
          <w:rFonts w:ascii="Times New Roman" w:hAnsi="Times New Roman" w:cs="Times New Roman"/>
          <w:sz w:val="24"/>
          <w:szCs w:val="24"/>
        </w:rPr>
        <w:t>е</w:t>
      </w:r>
      <w:r w:rsidRPr="000B37E1">
        <w:rPr>
          <w:rFonts w:ascii="Times New Roman" w:hAnsi="Times New Roman" w:cs="Times New Roman"/>
          <w:sz w:val="24"/>
          <w:szCs w:val="24"/>
        </w:rPr>
        <w:t xml:space="preserve"> </w:t>
      </w:r>
      <w:r w:rsidR="00A906F4">
        <w:rPr>
          <w:rFonts w:ascii="Times New Roman" w:hAnsi="Times New Roman" w:cs="Times New Roman"/>
          <w:sz w:val="24"/>
          <w:szCs w:val="24"/>
        </w:rPr>
        <w:t>заинтересованное лицо</w:t>
      </w:r>
      <w:r w:rsidRPr="000B37E1">
        <w:rPr>
          <w:rFonts w:ascii="Times New Roman" w:hAnsi="Times New Roman" w:cs="Times New Roman"/>
          <w:sz w:val="24"/>
          <w:szCs w:val="24"/>
        </w:rPr>
        <w:t xml:space="preserve"> вправе направить запрос о разъяснении положений документации</w:t>
      </w:r>
      <w:r w:rsidR="002C57CD">
        <w:rPr>
          <w:rFonts w:ascii="Times New Roman" w:hAnsi="Times New Roman" w:cs="Times New Roman"/>
          <w:sz w:val="24"/>
          <w:szCs w:val="24"/>
        </w:rPr>
        <w:t xml:space="preserve"> об открытом </w:t>
      </w:r>
      <w:r w:rsidR="002C57CD" w:rsidRPr="002C57CD">
        <w:rPr>
          <w:rFonts w:ascii="Times New Roman" w:hAnsi="Times New Roman" w:cs="Times New Roman"/>
          <w:sz w:val="24"/>
          <w:szCs w:val="24"/>
        </w:rPr>
        <w:t>конкурсе</w:t>
      </w:r>
      <w:r w:rsidRPr="002C57CD">
        <w:rPr>
          <w:rFonts w:ascii="Times New Roman" w:hAnsi="Times New Roman" w:cs="Times New Roman"/>
          <w:sz w:val="24"/>
          <w:szCs w:val="24"/>
        </w:rPr>
        <w:t xml:space="preserve">, </w:t>
      </w:r>
      <w:r w:rsidR="00A37CD1" w:rsidRPr="002C57CD">
        <w:rPr>
          <w:rFonts w:ascii="Times New Roman" w:hAnsi="Times New Roman" w:cs="Times New Roman"/>
          <w:sz w:val="24"/>
          <w:szCs w:val="24"/>
        </w:rPr>
        <w:t xml:space="preserve">документации об открытом конкурсе в электронной форме, </w:t>
      </w:r>
      <w:r w:rsidRPr="002C57CD">
        <w:rPr>
          <w:rFonts w:ascii="Times New Roman" w:hAnsi="Times New Roman" w:cs="Times New Roman"/>
          <w:sz w:val="24"/>
          <w:szCs w:val="24"/>
        </w:rPr>
        <w:t>документации об</w:t>
      </w:r>
      <w:r w:rsidR="0001525E">
        <w:rPr>
          <w:rFonts w:ascii="Times New Roman" w:hAnsi="Times New Roman" w:cs="Times New Roman"/>
          <w:sz w:val="24"/>
          <w:szCs w:val="24"/>
        </w:rPr>
        <w:t xml:space="preserve"> открытом</w:t>
      </w:r>
      <w:r w:rsidRPr="002C57CD">
        <w:rPr>
          <w:rFonts w:ascii="Times New Roman" w:hAnsi="Times New Roman" w:cs="Times New Roman"/>
          <w:sz w:val="24"/>
          <w:szCs w:val="24"/>
        </w:rPr>
        <w:t xml:space="preserve"> аукционе</w:t>
      </w:r>
      <w:r w:rsidR="00A37CD1" w:rsidRPr="002C57CD">
        <w:rPr>
          <w:rFonts w:ascii="Times New Roman" w:hAnsi="Times New Roman" w:cs="Times New Roman"/>
          <w:sz w:val="24"/>
          <w:szCs w:val="24"/>
        </w:rPr>
        <w:t>, документации об</w:t>
      </w:r>
      <w:r w:rsidR="002C57CD" w:rsidRPr="002C57CD">
        <w:rPr>
          <w:rFonts w:ascii="Times New Roman" w:hAnsi="Times New Roman" w:cs="Times New Roman"/>
          <w:sz w:val="24"/>
          <w:szCs w:val="24"/>
        </w:rPr>
        <w:t xml:space="preserve"> открытом</w:t>
      </w:r>
      <w:r w:rsidR="00A37CD1" w:rsidRPr="002C57CD">
        <w:rPr>
          <w:rFonts w:ascii="Times New Roman" w:hAnsi="Times New Roman" w:cs="Times New Roman"/>
          <w:sz w:val="24"/>
          <w:szCs w:val="24"/>
        </w:rPr>
        <w:t xml:space="preserve"> аукционе в электронной форме</w:t>
      </w:r>
      <w:r w:rsidR="00502569" w:rsidRPr="002C57CD">
        <w:rPr>
          <w:rFonts w:ascii="Times New Roman" w:hAnsi="Times New Roman" w:cs="Times New Roman"/>
          <w:sz w:val="24"/>
          <w:szCs w:val="24"/>
        </w:rPr>
        <w:t>, документации о запросе котировок, документации о запрос</w:t>
      </w:r>
      <w:r w:rsidR="00242B29">
        <w:rPr>
          <w:rFonts w:ascii="Times New Roman" w:hAnsi="Times New Roman" w:cs="Times New Roman"/>
          <w:sz w:val="24"/>
          <w:szCs w:val="24"/>
        </w:rPr>
        <w:t>е котировок в электронной форме</w:t>
      </w:r>
      <w:r w:rsidR="007A15BF">
        <w:rPr>
          <w:rFonts w:ascii="Times New Roman" w:hAnsi="Times New Roman" w:cs="Times New Roman"/>
          <w:sz w:val="24"/>
          <w:szCs w:val="24"/>
        </w:rPr>
        <w:t xml:space="preserve"> </w:t>
      </w:r>
      <w:r w:rsidR="00412CEC" w:rsidRPr="002C57CD">
        <w:rPr>
          <w:rFonts w:ascii="Times New Roman" w:hAnsi="Times New Roman" w:cs="Times New Roman"/>
          <w:sz w:val="24"/>
          <w:szCs w:val="24"/>
        </w:rPr>
        <w:t>в порядке, предусмотренном в такой документации</w:t>
      </w:r>
      <w:r w:rsidRPr="002C57CD">
        <w:rPr>
          <w:rFonts w:ascii="Times New Roman" w:hAnsi="Times New Roman" w:cs="Times New Roman"/>
          <w:sz w:val="24"/>
          <w:szCs w:val="24"/>
        </w:rPr>
        <w:t xml:space="preserve">. </w:t>
      </w:r>
      <w:r w:rsidR="00412CEC" w:rsidRPr="002C57CD">
        <w:rPr>
          <w:rFonts w:ascii="Times New Roman" w:hAnsi="Times New Roman" w:cs="Times New Roman"/>
          <w:sz w:val="24"/>
          <w:szCs w:val="24"/>
        </w:rPr>
        <w:t xml:space="preserve">Каждое заинтересованное лицо вправе направить не более чем 3 таких запроса. </w:t>
      </w:r>
      <w:r w:rsidRPr="002C57CD">
        <w:rPr>
          <w:rFonts w:ascii="Times New Roman" w:hAnsi="Times New Roman" w:cs="Times New Roman"/>
          <w:sz w:val="24"/>
          <w:szCs w:val="24"/>
        </w:rPr>
        <w:t xml:space="preserve">В течение </w:t>
      </w:r>
      <w:r w:rsidR="00412CEC" w:rsidRPr="002C57CD">
        <w:rPr>
          <w:rFonts w:ascii="Times New Roman" w:hAnsi="Times New Roman" w:cs="Times New Roman"/>
          <w:sz w:val="24"/>
          <w:szCs w:val="24"/>
        </w:rPr>
        <w:t>трех</w:t>
      </w:r>
      <w:r w:rsidRPr="002C57CD">
        <w:rPr>
          <w:rFonts w:ascii="Times New Roman" w:hAnsi="Times New Roman" w:cs="Times New Roman"/>
          <w:sz w:val="24"/>
          <w:szCs w:val="24"/>
        </w:rPr>
        <w:t xml:space="preserve"> дней </w:t>
      </w:r>
      <w:r w:rsidR="00412CEC" w:rsidRPr="002C57CD">
        <w:rPr>
          <w:rFonts w:ascii="Times New Roman" w:hAnsi="Times New Roman" w:cs="Times New Roman"/>
          <w:sz w:val="24"/>
          <w:szCs w:val="24"/>
        </w:rPr>
        <w:t>с даты</w:t>
      </w:r>
      <w:r w:rsidRPr="002C57CD">
        <w:rPr>
          <w:rFonts w:ascii="Times New Roman" w:hAnsi="Times New Roman" w:cs="Times New Roman"/>
          <w:sz w:val="24"/>
          <w:szCs w:val="24"/>
        </w:rPr>
        <w:t xml:space="preserve"> поступления указанного запроса</w:t>
      </w:r>
      <w:r w:rsidR="00AD15B7" w:rsidRPr="002C57CD">
        <w:rPr>
          <w:rFonts w:ascii="Times New Roman" w:hAnsi="Times New Roman" w:cs="Times New Roman"/>
          <w:sz w:val="24"/>
          <w:szCs w:val="24"/>
        </w:rPr>
        <w:t>, при условии, что указанный запрос поступил заказчику не позднее даты и времени окончания срока предоставления разъяснений положений документации о закупке,</w:t>
      </w:r>
      <w:r w:rsidRPr="002C57CD">
        <w:rPr>
          <w:rFonts w:ascii="Times New Roman" w:hAnsi="Times New Roman" w:cs="Times New Roman"/>
          <w:sz w:val="24"/>
          <w:szCs w:val="24"/>
        </w:rPr>
        <w:t xml:space="preserve"> заказчик обязан </w:t>
      </w:r>
      <w:r w:rsidR="00AD15B7" w:rsidRPr="002C57CD">
        <w:rPr>
          <w:rFonts w:ascii="Times New Roman" w:hAnsi="Times New Roman" w:cs="Times New Roman"/>
          <w:sz w:val="24"/>
          <w:szCs w:val="24"/>
        </w:rPr>
        <w:t xml:space="preserve">разместить в единой информационной </w:t>
      </w:r>
      <w:r w:rsidR="00AD15B7" w:rsidRPr="002C57CD">
        <w:rPr>
          <w:rFonts w:ascii="Times New Roman" w:hAnsi="Times New Roman" w:cs="Times New Roman"/>
          <w:sz w:val="24"/>
          <w:szCs w:val="24"/>
        </w:rPr>
        <w:lastRenderedPageBreak/>
        <w:t>системе, а также на электронной площадке (в случае разъяснения положений документации об открытом конкурсе в электронной форме, об открытом аукционе в электронной форме</w:t>
      </w:r>
      <w:r w:rsidR="0076566E" w:rsidRPr="002C57CD">
        <w:rPr>
          <w:rFonts w:ascii="Times New Roman" w:hAnsi="Times New Roman" w:cs="Times New Roman"/>
          <w:sz w:val="24"/>
          <w:szCs w:val="24"/>
        </w:rPr>
        <w:t>, о запросе котировок в электронно</w:t>
      </w:r>
      <w:r w:rsidR="00242B29">
        <w:rPr>
          <w:rFonts w:ascii="Times New Roman" w:hAnsi="Times New Roman" w:cs="Times New Roman"/>
          <w:sz w:val="24"/>
          <w:szCs w:val="24"/>
        </w:rPr>
        <w:t>й форме</w:t>
      </w:r>
      <w:r w:rsidR="00AD15B7" w:rsidRPr="002C57CD">
        <w:rPr>
          <w:rFonts w:ascii="Times New Roman" w:hAnsi="Times New Roman" w:cs="Times New Roman"/>
          <w:sz w:val="24"/>
          <w:szCs w:val="24"/>
        </w:rPr>
        <w:t xml:space="preserve">) и </w:t>
      </w:r>
      <w:r w:rsidRPr="002C57CD">
        <w:rPr>
          <w:rFonts w:ascii="Times New Roman" w:hAnsi="Times New Roman" w:cs="Times New Roman"/>
          <w:sz w:val="24"/>
          <w:szCs w:val="24"/>
        </w:rPr>
        <w:t xml:space="preserve">направить в письменной форме или в форме электронного документа разъяснения положений </w:t>
      </w:r>
      <w:r w:rsidR="00412CEC" w:rsidRPr="002C57CD">
        <w:rPr>
          <w:rFonts w:ascii="Times New Roman" w:hAnsi="Times New Roman" w:cs="Times New Roman"/>
          <w:sz w:val="24"/>
          <w:szCs w:val="24"/>
        </w:rPr>
        <w:t>документации</w:t>
      </w:r>
      <w:r w:rsidR="002C57CD" w:rsidRPr="002C57CD">
        <w:rPr>
          <w:rFonts w:ascii="Times New Roman" w:hAnsi="Times New Roman" w:cs="Times New Roman"/>
          <w:sz w:val="24"/>
          <w:szCs w:val="24"/>
        </w:rPr>
        <w:t xml:space="preserve"> об открытом конкурсе</w:t>
      </w:r>
      <w:r w:rsidR="00A37CD1" w:rsidRPr="002C57CD">
        <w:rPr>
          <w:rFonts w:ascii="Times New Roman" w:hAnsi="Times New Roman" w:cs="Times New Roman"/>
          <w:sz w:val="24"/>
          <w:szCs w:val="24"/>
        </w:rPr>
        <w:t xml:space="preserve">, </w:t>
      </w:r>
      <w:r w:rsidRPr="002C57CD">
        <w:rPr>
          <w:rFonts w:ascii="Times New Roman" w:hAnsi="Times New Roman" w:cs="Times New Roman"/>
          <w:sz w:val="24"/>
          <w:szCs w:val="24"/>
        </w:rPr>
        <w:t xml:space="preserve">документации об </w:t>
      </w:r>
      <w:r w:rsidR="002C57CD" w:rsidRPr="002C57CD">
        <w:rPr>
          <w:rFonts w:ascii="Times New Roman" w:hAnsi="Times New Roman" w:cs="Times New Roman"/>
          <w:sz w:val="24"/>
          <w:szCs w:val="24"/>
        </w:rPr>
        <w:t xml:space="preserve">открытом </w:t>
      </w:r>
      <w:r w:rsidRPr="002C57CD">
        <w:rPr>
          <w:rFonts w:ascii="Times New Roman" w:hAnsi="Times New Roman" w:cs="Times New Roman"/>
          <w:sz w:val="24"/>
          <w:szCs w:val="24"/>
        </w:rPr>
        <w:t>аукционе</w:t>
      </w:r>
      <w:r w:rsidR="00412CEC" w:rsidRPr="002C57CD">
        <w:rPr>
          <w:rFonts w:ascii="Times New Roman" w:hAnsi="Times New Roman" w:cs="Times New Roman"/>
          <w:sz w:val="24"/>
          <w:szCs w:val="24"/>
        </w:rPr>
        <w:t>,</w:t>
      </w:r>
      <w:r w:rsidR="00B81694" w:rsidRPr="002C57CD">
        <w:rPr>
          <w:rFonts w:ascii="Times New Roman" w:hAnsi="Times New Roman" w:cs="Times New Roman"/>
          <w:sz w:val="24"/>
          <w:szCs w:val="24"/>
        </w:rPr>
        <w:t xml:space="preserve"> д</w:t>
      </w:r>
      <w:r w:rsidR="00397223">
        <w:rPr>
          <w:rFonts w:ascii="Times New Roman" w:hAnsi="Times New Roman" w:cs="Times New Roman"/>
          <w:sz w:val="24"/>
          <w:szCs w:val="24"/>
        </w:rPr>
        <w:t>окументации о запросе котировок</w:t>
      </w:r>
      <w:r w:rsidR="0052481D">
        <w:rPr>
          <w:rFonts w:ascii="Times New Roman" w:hAnsi="Times New Roman" w:cs="Times New Roman"/>
          <w:sz w:val="24"/>
          <w:szCs w:val="24"/>
        </w:rPr>
        <w:t xml:space="preserve"> </w:t>
      </w:r>
      <w:r w:rsidRPr="002C57CD">
        <w:rPr>
          <w:rFonts w:ascii="Times New Roman" w:hAnsi="Times New Roman" w:cs="Times New Roman"/>
          <w:sz w:val="24"/>
          <w:szCs w:val="24"/>
        </w:rPr>
        <w:t>если указанный запрос поступил к заказчику не позднее чем за десять дней до дня окончания подачи заявок на</w:t>
      </w:r>
      <w:r w:rsidR="00412CEC" w:rsidRPr="002C57CD">
        <w:rPr>
          <w:rFonts w:ascii="Times New Roman" w:hAnsi="Times New Roman" w:cs="Times New Roman"/>
          <w:sz w:val="24"/>
          <w:szCs w:val="24"/>
        </w:rPr>
        <w:t xml:space="preserve"> участие в открытом конкурсе</w:t>
      </w:r>
      <w:r w:rsidR="00EC3A7A" w:rsidRPr="002C57CD">
        <w:rPr>
          <w:rFonts w:ascii="Times New Roman" w:hAnsi="Times New Roman" w:cs="Times New Roman"/>
          <w:sz w:val="24"/>
          <w:szCs w:val="24"/>
        </w:rPr>
        <w:t xml:space="preserve">, </w:t>
      </w:r>
      <w:r w:rsidR="00412CEC" w:rsidRPr="002C57CD">
        <w:rPr>
          <w:rFonts w:ascii="Times New Roman" w:hAnsi="Times New Roman" w:cs="Times New Roman"/>
          <w:sz w:val="24"/>
          <w:szCs w:val="24"/>
        </w:rPr>
        <w:t>открытом аукционе</w:t>
      </w:r>
      <w:r w:rsidR="00962E9C">
        <w:rPr>
          <w:rFonts w:ascii="Times New Roman" w:hAnsi="Times New Roman" w:cs="Times New Roman"/>
          <w:sz w:val="24"/>
          <w:szCs w:val="24"/>
        </w:rPr>
        <w:t>, запросе котировок</w:t>
      </w:r>
      <w:r w:rsidRPr="002C57CD">
        <w:rPr>
          <w:rFonts w:ascii="Times New Roman" w:hAnsi="Times New Roman" w:cs="Times New Roman"/>
          <w:sz w:val="24"/>
          <w:szCs w:val="24"/>
        </w:rPr>
        <w:t xml:space="preserve">. </w:t>
      </w:r>
      <w:r w:rsidR="00412CEC" w:rsidRPr="002C57CD">
        <w:rPr>
          <w:rFonts w:ascii="Times New Roman" w:hAnsi="Times New Roman" w:cs="Times New Roman"/>
          <w:sz w:val="24"/>
          <w:szCs w:val="24"/>
        </w:rPr>
        <w:t>Разъяснени</w:t>
      </w:r>
      <w:r w:rsidR="002C57CD" w:rsidRPr="002C57CD">
        <w:rPr>
          <w:rFonts w:ascii="Times New Roman" w:hAnsi="Times New Roman" w:cs="Times New Roman"/>
          <w:sz w:val="24"/>
          <w:szCs w:val="24"/>
        </w:rPr>
        <w:t>е</w:t>
      </w:r>
      <w:r w:rsidR="00412CEC" w:rsidRPr="002C57CD">
        <w:rPr>
          <w:rFonts w:ascii="Times New Roman" w:hAnsi="Times New Roman" w:cs="Times New Roman"/>
          <w:sz w:val="24"/>
          <w:szCs w:val="24"/>
        </w:rPr>
        <w:t xml:space="preserve"> положений документации об открытом конкурсе в электронной форме, об открытом аукционе в электронной форме</w:t>
      </w:r>
      <w:r w:rsidR="00605AD4" w:rsidRPr="002C57CD">
        <w:rPr>
          <w:rFonts w:ascii="Times New Roman" w:hAnsi="Times New Roman" w:cs="Times New Roman"/>
          <w:sz w:val="24"/>
          <w:szCs w:val="24"/>
        </w:rPr>
        <w:t>, о запрос</w:t>
      </w:r>
      <w:r w:rsidR="00962E9C">
        <w:rPr>
          <w:rFonts w:ascii="Times New Roman" w:hAnsi="Times New Roman" w:cs="Times New Roman"/>
          <w:sz w:val="24"/>
          <w:szCs w:val="24"/>
        </w:rPr>
        <w:t>е котировок в электронной форме</w:t>
      </w:r>
      <w:r w:rsidR="0052481D">
        <w:rPr>
          <w:rFonts w:ascii="Times New Roman" w:hAnsi="Times New Roman" w:cs="Times New Roman"/>
          <w:sz w:val="24"/>
          <w:szCs w:val="24"/>
        </w:rPr>
        <w:t xml:space="preserve"> </w:t>
      </w:r>
      <w:r w:rsidR="00AD15B7" w:rsidRPr="002C57CD">
        <w:rPr>
          <w:rFonts w:ascii="Times New Roman" w:hAnsi="Times New Roman" w:cs="Times New Roman"/>
          <w:sz w:val="24"/>
          <w:szCs w:val="24"/>
        </w:rPr>
        <w:t xml:space="preserve">заинтересованным лицами не направляются. </w:t>
      </w:r>
      <w:r w:rsidRPr="002C57CD">
        <w:rPr>
          <w:rFonts w:ascii="Times New Roman" w:hAnsi="Times New Roman" w:cs="Times New Roman"/>
          <w:sz w:val="24"/>
          <w:szCs w:val="24"/>
        </w:rPr>
        <w:t>Разъяснение положений документации</w:t>
      </w:r>
      <w:r w:rsidR="002C57CD" w:rsidRPr="002C57CD">
        <w:rPr>
          <w:rFonts w:ascii="Times New Roman" w:hAnsi="Times New Roman" w:cs="Times New Roman"/>
          <w:sz w:val="24"/>
          <w:szCs w:val="24"/>
        </w:rPr>
        <w:t xml:space="preserve"> об открытом конкурсе</w:t>
      </w:r>
      <w:r w:rsidRPr="002C57CD">
        <w:rPr>
          <w:rFonts w:ascii="Times New Roman" w:hAnsi="Times New Roman" w:cs="Times New Roman"/>
          <w:sz w:val="24"/>
          <w:szCs w:val="24"/>
        </w:rPr>
        <w:t>,</w:t>
      </w:r>
      <w:r w:rsidR="00EC3A7A" w:rsidRPr="002C57CD">
        <w:rPr>
          <w:rFonts w:ascii="Times New Roman" w:hAnsi="Times New Roman" w:cs="Times New Roman"/>
          <w:sz w:val="24"/>
          <w:szCs w:val="24"/>
        </w:rPr>
        <w:t xml:space="preserve"> документации об открытом конкурсе в электронной форме,</w:t>
      </w:r>
      <w:r w:rsidRPr="002C57CD">
        <w:rPr>
          <w:rFonts w:ascii="Times New Roman" w:hAnsi="Times New Roman" w:cs="Times New Roman"/>
          <w:sz w:val="24"/>
          <w:szCs w:val="24"/>
        </w:rPr>
        <w:t xml:space="preserve"> документации об </w:t>
      </w:r>
      <w:r w:rsidR="0001525E">
        <w:rPr>
          <w:rFonts w:ascii="Times New Roman" w:hAnsi="Times New Roman" w:cs="Times New Roman"/>
          <w:sz w:val="24"/>
          <w:szCs w:val="24"/>
        </w:rPr>
        <w:t xml:space="preserve">открытом </w:t>
      </w:r>
      <w:r w:rsidRPr="002C57CD">
        <w:rPr>
          <w:rFonts w:ascii="Times New Roman" w:hAnsi="Times New Roman" w:cs="Times New Roman"/>
          <w:sz w:val="24"/>
          <w:szCs w:val="24"/>
        </w:rPr>
        <w:t>аукционе</w:t>
      </w:r>
      <w:r w:rsidR="00E01F88" w:rsidRPr="002C57CD">
        <w:rPr>
          <w:rFonts w:ascii="Times New Roman" w:hAnsi="Times New Roman" w:cs="Times New Roman"/>
          <w:sz w:val="24"/>
          <w:szCs w:val="24"/>
        </w:rPr>
        <w:t>, документации об</w:t>
      </w:r>
      <w:r w:rsidR="0001525E">
        <w:rPr>
          <w:rFonts w:ascii="Times New Roman" w:hAnsi="Times New Roman" w:cs="Times New Roman"/>
          <w:sz w:val="24"/>
          <w:szCs w:val="24"/>
        </w:rPr>
        <w:t xml:space="preserve"> открытом</w:t>
      </w:r>
      <w:r w:rsidR="00E01F88" w:rsidRPr="002C57CD">
        <w:rPr>
          <w:rFonts w:ascii="Times New Roman" w:hAnsi="Times New Roman" w:cs="Times New Roman"/>
          <w:sz w:val="24"/>
          <w:szCs w:val="24"/>
        </w:rPr>
        <w:t xml:space="preserve"> аукционе в электронной форме</w:t>
      </w:r>
      <w:r w:rsidR="00605AD4" w:rsidRPr="002C57CD">
        <w:rPr>
          <w:rFonts w:ascii="Times New Roman" w:hAnsi="Times New Roman" w:cs="Times New Roman"/>
          <w:sz w:val="24"/>
          <w:szCs w:val="24"/>
        </w:rPr>
        <w:t>, документации о запросе котировок, документации о запросе котировок</w:t>
      </w:r>
      <w:r w:rsidR="00962E9C">
        <w:rPr>
          <w:rFonts w:ascii="Times New Roman" w:hAnsi="Times New Roman" w:cs="Times New Roman"/>
          <w:sz w:val="24"/>
          <w:szCs w:val="24"/>
        </w:rPr>
        <w:t xml:space="preserve"> в электронной форме</w:t>
      </w:r>
      <w:r w:rsidR="0052481D">
        <w:rPr>
          <w:rFonts w:ascii="Times New Roman" w:hAnsi="Times New Roman" w:cs="Times New Roman"/>
          <w:sz w:val="24"/>
          <w:szCs w:val="24"/>
        </w:rPr>
        <w:t xml:space="preserve"> </w:t>
      </w:r>
      <w:r w:rsidRPr="002C57CD">
        <w:rPr>
          <w:rFonts w:ascii="Times New Roman" w:hAnsi="Times New Roman" w:cs="Times New Roman"/>
          <w:sz w:val="24"/>
          <w:szCs w:val="24"/>
        </w:rPr>
        <w:t>не должно изменять ее суть</w:t>
      </w:r>
      <w:r w:rsidR="00AD15B7" w:rsidRPr="002C57CD">
        <w:rPr>
          <w:rFonts w:ascii="Times New Roman" w:hAnsi="Times New Roman" w:cs="Times New Roman"/>
          <w:sz w:val="24"/>
          <w:szCs w:val="24"/>
        </w:rPr>
        <w:t>, должно содержать указание на предмет запроса, но без указания</w:t>
      </w:r>
      <w:r w:rsidR="00BB7976" w:rsidRPr="002C57CD">
        <w:rPr>
          <w:rFonts w:ascii="Times New Roman" w:hAnsi="Times New Roman" w:cs="Times New Roman"/>
          <w:sz w:val="24"/>
          <w:szCs w:val="24"/>
        </w:rPr>
        <w:t xml:space="preserve"> лица, от которого поступил указанный запрос</w:t>
      </w:r>
      <w:r w:rsidRPr="002C57CD">
        <w:rPr>
          <w:rFonts w:ascii="Times New Roman" w:hAnsi="Times New Roman" w:cs="Times New Roman"/>
          <w:sz w:val="24"/>
          <w:szCs w:val="24"/>
        </w:rPr>
        <w:t>.</w:t>
      </w:r>
    </w:p>
    <w:p w14:paraId="72FB7132" w14:textId="663DA87F"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4.1</w:t>
      </w:r>
      <w:r w:rsidR="006B6B9F">
        <w:rPr>
          <w:rFonts w:ascii="Times New Roman" w:hAnsi="Times New Roman" w:cs="Times New Roman"/>
          <w:sz w:val="24"/>
          <w:szCs w:val="24"/>
        </w:rPr>
        <w:t>3</w:t>
      </w:r>
      <w:r w:rsidRPr="000B37E1">
        <w:rPr>
          <w:rFonts w:ascii="Times New Roman" w:hAnsi="Times New Roman" w:cs="Times New Roman"/>
          <w:sz w:val="24"/>
          <w:szCs w:val="24"/>
        </w:rPr>
        <w:t>. Протоколы, составленные в ходе проведения закупк</w:t>
      </w:r>
      <w:r w:rsidR="00962E9C">
        <w:rPr>
          <w:rFonts w:ascii="Times New Roman" w:hAnsi="Times New Roman" w:cs="Times New Roman"/>
          <w:sz w:val="24"/>
          <w:szCs w:val="24"/>
        </w:rPr>
        <w:t>и, заявки на участие в закупке</w:t>
      </w:r>
      <w:r w:rsidRPr="000B37E1">
        <w:rPr>
          <w:rFonts w:ascii="Times New Roman" w:hAnsi="Times New Roman" w:cs="Times New Roman"/>
          <w:sz w:val="24"/>
          <w:szCs w:val="24"/>
        </w:rPr>
        <w:t xml:space="preserve">, извещение о закупке, документация о закупке, изменения, внесенные в документацию о закупке, разъяснения документации о закупке, а также </w:t>
      </w:r>
      <w:r w:rsidR="00211957">
        <w:rPr>
          <w:rFonts w:ascii="Times New Roman" w:hAnsi="Times New Roman" w:cs="Times New Roman"/>
          <w:sz w:val="24"/>
          <w:szCs w:val="24"/>
        </w:rPr>
        <w:t xml:space="preserve">аудиозаписи, осуществляемые в ходе проведения закупки, </w:t>
      </w:r>
      <w:r w:rsidRPr="000B37E1">
        <w:rPr>
          <w:rFonts w:ascii="Times New Roman" w:hAnsi="Times New Roman" w:cs="Times New Roman"/>
          <w:sz w:val="24"/>
          <w:szCs w:val="24"/>
        </w:rPr>
        <w:t xml:space="preserve">хранятся заказчиком </w:t>
      </w:r>
      <w:r w:rsidRPr="00FB19AA">
        <w:rPr>
          <w:rFonts w:ascii="Times New Roman" w:hAnsi="Times New Roman" w:cs="Times New Roman"/>
          <w:sz w:val="24"/>
          <w:szCs w:val="24"/>
        </w:rPr>
        <w:t xml:space="preserve">не менее чем </w:t>
      </w:r>
      <w:r w:rsidR="000B3925" w:rsidRPr="00FB19AA">
        <w:rPr>
          <w:rFonts w:ascii="Times New Roman" w:hAnsi="Times New Roman" w:cs="Times New Roman"/>
          <w:sz w:val="24"/>
          <w:szCs w:val="24"/>
        </w:rPr>
        <w:t>пять лет</w:t>
      </w:r>
      <w:r w:rsidRPr="000B37E1">
        <w:rPr>
          <w:rFonts w:ascii="Times New Roman" w:hAnsi="Times New Roman" w:cs="Times New Roman"/>
          <w:sz w:val="24"/>
          <w:szCs w:val="24"/>
        </w:rPr>
        <w:t>.</w:t>
      </w:r>
    </w:p>
    <w:p w14:paraId="3332787C" w14:textId="59A79F6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4.1</w:t>
      </w:r>
      <w:r w:rsidR="006B6B9F">
        <w:rPr>
          <w:rFonts w:ascii="Times New Roman" w:hAnsi="Times New Roman" w:cs="Times New Roman"/>
          <w:sz w:val="24"/>
          <w:szCs w:val="24"/>
        </w:rPr>
        <w:t>4</w:t>
      </w:r>
      <w:r w:rsidRPr="00111AD7">
        <w:rPr>
          <w:rFonts w:ascii="Times New Roman" w:hAnsi="Times New Roman" w:cs="Times New Roman"/>
          <w:sz w:val="24"/>
          <w:szCs w:val="24"/>
        </w:rPr>
        <w:t>. Заказчик вправе не размещать в единой информационной системе сведения о закупке товаров, работ, услуг (в том числе соответствующий договор), стоимость которых не превышает сто тысяч рублей</w:t>
      </w:r>
      <w:r w:rsidRPr="000B37E1">
        <w:rPr>
          <w:rFonts w:ascii="Times New Roman" w:hAnsi="Times New Roman" w:cs="Times New Roman"/>
          <w:sz w:val="24"/>
          <w:szCs w:val="24"/>
        </w:rPr>
        <w:t>.</w:t>
      </w:r>
    </w:p>
    <w:p w14:paraId="3245077D" w14:textId="6EFB1D15"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4.1</w:t>
      </w:r>
      <w:r w:rsidR="006B6B9F">
        <w:rPr>
          <w:rFonts w:ascii="Times New Roman" w:hAnsi="Times New Roman" w:cs="Times New Roman"/>
          <w:sz w:val="24"/>
          <w:szCs w:val="24"/>
        </w:rPr>
        <w:t>5</w:t>
      </w:r>
      <w:r w:rsidRPr="000B37E1">
        <w:rPr>
          <w:rFonts w:ascii="Times New Roman" w:hAnsi="Times New Roman" w:cs="Times New Roman"/>
          <w:sz w:val="24"/>
          <w:szCs w:val="24"/>
        </w:rPr>
        <w:t xml:space="preserve">. В случае возникновения при ведении </w:t>
      </w:r>
      <w:r w:rsidRPr="00FB19AA">
        <w:rPr>
          <w:rFonts w:ascii="Times New Roman" w:hAnsi="Times New Roman" w:cs="Times New Roman"/>
          <w:sz w:val="24"/>
          <w:szCs w:val="24"/>
        </w:rPr>
        <w:t>единой информационной системы</w:t>
      </w:r>
      <w:r w:rsidRPr="000B37E1">
        <w:rPr>
          <w:rFonts w:ascii="Times New Roman" w:hAnsi="Times New Roman" w:cs="Times New Roman"/>
          <w:sz w:val="24"/>
          <w:szCs w:val="24"/>
        </w:rPr>
        <w:t xml:space="preserve">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Pr="00FB19AA">
        <w:rPr>
          <w:rFonts w:ascii="Times New Roman" w:hAnsi="Times New Roman" w:cs="Times New Roman"/>
          <w:sz w:val="24"/>
          <w:szCs w:val="24"/>
        </w:rPr>
        <w:t>единой информационной системе</w:t>
      </w:r>
      <w:r w:rsidRPr="000B37E1">
        <w:rPr>
          <w:rFonts w:ascii="Times New Roman" w:hAnsi="Times New Roman" w:cs="Times New Roman"/>
          <w:sz w:val="24"/>
          <w:szCs w:val="24"/>
        </w:rPr>
        <w:t xml:space="preserve"> в течение более чем одного рабочего дня, информация, подлежащая размещению в </w:t>
      </w:r>
      <w:r w:rsidRPr="00FB19AA">
        <w:rPr>
          <w:rFonts w:ascii="Times New Roman" w:hAnsi="Times New Roman" w:cs="Times New Roman"/>
          <w:sz w:val="24"/>
          <w:szCs w:val="24"/>
        </w:rPr>
        <w:t>единой информационной системе</w:t>
      </w:r>
      <w:r w:rsidRPr="000B37E1">
        <w:rPr>
          <w:rFonts w:ascii="Times New Roman" w:hAnsi="Times New Roman" w:cs="Times New Roman"/>
          <w:sz w:val="24"/>
          <w:szCs w:val="24"/>
        </w:rPr>
        <w:t xml:space="preserve"> в соответствии с Законом и настоящим Положением, размещается заказчиком на сайте заказчика с последующим размещением ее в </w:t>
      </w:r>
      <w:r w:rsidRPr="00FB19AA">
        <w:rPr>
          <w:rFonts w:ascii="Times New Roman" w:hAnsi="Times New Roman" w:cs="Times New Roman"/>
          <w:sz w:val="24"/>
          <w:szCs w:val="24"/>
        </w:rPr>
        <w:t>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14:paraId="1D3D031B" w14:textId="7F93D920"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4.1</w:t>
      </w:r>
      <w:r w:rsidR="006B6B9F">
        <w:rPr>
          <w:rFonts w:ascii="Times New Roman" w:hAnsi="Times New Roman" w:cs="Times New Roman"/>
          <w:sz w:val="24"/>
          <w:szCs w:val="24"/>
        </w:rPr>
        <w:t>6</w:t>
      </w:r>
      <w:r w:rsidRPr="000B37E1">
        <w:rPr>
          <w:rFonts w:ascii="Times New Roman" w:hAnsi="Times New Roman" w:cs="Times New Roman"/>
          <w:sz w:val="24"/>
          <w:szCs w:val="24"/>
        </w:rPr>
        <w:t xml:space="preserve">. Не подлежат размещению в </w:t>
      </w:r>
      <w:r w:rsidRPr="001901FF">
        <w:rPr>
          <w:rFonts w:ascii="Times New Roman" w:hAnsi="Times New Roman" w:cs="Times New Roman"/>
          <w:sz w:val="24"/>
          <w:szCs w:val="24"/>
        </w:rPr>
        <w:t>единой информационной системе</w:t>
      </w:r>
      <w:r w:rsidRPr="000B37E1">
        <w:rPr>
          <w:rFonts w:ascii="Times New Roman" w:hAnsi="Times New Roman" w:cs="Times New Roman"/>
          <w:sz w:val="24"/>
          <w:szCs w:val="24"/>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3" w:history="1">
        <w:r w:rsidRPr="000B37E1">
          <w:rPr>
            <w:rFonts w:ascii="Times New Roman" w:hAnsi="Times New Roman" w:cs="Times New Roman"/>
            <w:sz w:val="24"/>
            <w:szCs w:val="24"/>
          </w:rPr>
          <w:t>ч. 16</w:t>
        </w:r>
      </w:hyperlink>
      <w:r w:rsidRPr="000B37E1">
        <w:rPr>
          <w:rFonts w:ascii="Times New Roman" w:hAnsi="Times New Roman" w:cs="Times New Roman"/>
          <w:sz w:val="24"/>
          <w:szCs w:val="24"/>
        </w:rPr>
        <w:t xml:space="preserve"> ст. 4 Закона.</w:t>
      </w:r>
    </w:p>
    <w:p w14:paraId="48ACDB3B" w14:textId="4E465461"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4.1</w:t>
      </w:r>
      <w:r w:rsidR="006B6B9F">
        <w:rPr>
          <w:rFonts w:ascii="Times New Roman" w:hAnsi="Times New Roman" w:cs="Times New Roman"/>
          <w:sz w:val="24"/>
          <w:szCs w:val="24"/>
        </w:rPr>
        <w:t>7</w:t>
      </w:r>
      <w:r w:rsidRPr="000B37E1">
        <w:rPr>
          <w:rFonts w:ascii="Times New Roman" w:hAnsi="Times New Roman" w:cs="Times New Roman"/>
          <w:sz w:val="24"/>
          <w:szCs w:val="24"/>
        </w:rPr>
        <w:t xml:space="preserve">. </w:t>
      </w:r>
      <w:r w:rsidRPr="001901FF">
        <w:rPr>
          <w:rFonts w:ascii="Times New Roman" w:hAnsi="Times New Roman" w:cs="Times New Roman"/>
          <w:sz w:val="24"/>
          <w:szCs w:val="24"/>
        </w:rPr>
        <w:t>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 договоров, заключенных заказчиком, в соо</w:t>
      </w:r>
      <w:r w:rsidR="00572D9D" w:rsidRPr="001901FF">
        <w:rPr>
          <w:rFonts w:ascii="Times New Roman" w:hAnsi="Times New Roman" w:cs="Times New Roman"/>
          <w:sz w:val="24"/>
          <w:szCs w:val="24"/>
        </w:rPr>
        <w:t>тветствии с требованиями Закона</w:t>
      </w:r>
      <w:r w:rsidRPr="001901FF">
        <w:rPr>
          <w:rFonts w:ascii="Times New Roman" w:hAnsi="Times New Roman" w:cs="Times New Roman"/>
          <w:sz w:val="24"/>
          <w:szCs w:val="24"/>
        </w:rPr>
        <w:t>.</w:t>
      </w:r>
    </w:p>
    <w:p w14:paraId="2A6337A8" w14:textId="00A1B7F0"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4.1</w:t>
      </w:r>
      <w:r w:rsidR="006B6B9F">
        <w:rPr>
          <w:rFonts w:ascii="Times New Roman" w:hAnsi="Times New Roman" w:cs="Times New Roman"/>
          <w:sz w:val="24"/>
          <w:szCs w:val="24"/>
        </w:rPr>
        <w:t>8</w:t>
      </w:r>
      <w:r w:rsidRPr="000B37E1">
        <w:rPr>
          <w:rFonts w:ascii="Times New Roman" w:hAnsi="Times New Roman" w:cs="Times New Roman"/>
          <w:sz w:val="24"/>
          <w:szCs w:val="24"/>
        </w:rPr>
        <w:t xml:space="preserve">. </w:t>
      </w:r>
      <w:r w:rsidRPr="001901FF">
        <w:rPr>
          <w:rFonts w:ascii="Times New Roman" w:hAnsi="Times New Roman" w:cs="Times New Roman"/>
          <w:sz w:val="24"/>
          <w:szCs w:val="24"/>
        </w:rPr>
        <w:t xml:space="preserve">Заказчик в течение трех рабочих дней со дня заключения договора вносит соответствующие информацию и документы в реестр договоров в соответствии с требованиями Закона. Информация и документы о результатах исполнения договора, об изменении </w:t>
      </w:r>
      <w:proofErr w:type="gramStart"/>
      <w:r w:rsidRPr="001901FF">
        <w:rPr>
          <w:rFonts w:ascii="Times New Roman" w:hAnsi="Times New Roman" w:cs="Times New Roman"/>
          <w:sz w:val="24"/>
          <w:szCs w:val="24"/>
        </w:rPr>
        <w:t>договора  и</w:t>
      </w:r>
      <w:proofErr w:type="gramEnd"/>
      <w:r w:rsidRPr="001901FF">
        <w:rPr>
          <w:rFonts w:ascii="Times New Roman" w:hAnsi="Times New Roman" w:cs="Times New Roman"/>
          <w:sz w:val="24"/>
          <w:szCs w:val="24"/>
        </w:rPr>
        <w:t xml:space="preserve"> о расторжении договора вносятся заказчиком в реестр договоров в течение десяти дней со дня исполнения, изменения или расторжения договора. </w:t>
      </w:r>
      <w:r w:rsidRPr="00ED4627">
        <w:rPr>
          <w:rFonts w:ascii="Times New Roman" w:hAnsi="Times New Roman" w:cs="Times New Roman"/>
          <w:sz w:val="24"/>
          <w:szCs w:val="24"/>
        </w:rPr>
        <w:t>При этом если исполнение договора осуществляется в несколько этапов, информация и документы о результатах исполнения договора вносятся заказчиком в реестр договоров в те</w:t>
      </w:r>
      <w:r w:rsidR="00ED4627" w:rsidRPr="00ED4627">
        <w:rPr>
          <w:rFonts w:ascii="Times New Roman" w:hAnsi="Times New Roman" w:cs="Times New Roman"/>
          <w:sz w:val="24"/>
          <w:szCs w:val="24"/>
        </w:rPr>
        <w:t xml:space="preserve">чение десяти дней со дня после каждого </w:t>
      </w:r>
      <w:proofErr w:type="gramStart"/>
      <w:r w:rsidR="00ED4627" w:rsidRPr="00ED4627">
        <w:rPr>
          <w:rFonts w:ascii="Times New Roman" w:hAnsi="Times New Roman" w:cs="Times New Roman"/>
          <w:sz w:val="24"/>
          <w:szCs w:val="24"/>
        </w:rPr>
        <w:t xml:space="preserve">этапа </w:t>
      </w:r>
      <w:r w:rsidRPr="00ED4627">
        <w:rPr>
          <w:rFonts w:ascii="Times New Roman" w:hAnsi="Times New Roman" w:cs="Times New Roman"/>
          <w:sz w:val="24"/>
          <w:szCs w:val="24"/>
        </w:rPr>
        <w:t xml:space="preserve"> исполнения</w:t>
      </w:r>
      <w:proofErr w:type="gramEnd"/>
      <w:r w:rsidRPr="00ED4627">
        <w:rPr>
          <w:rFonts w:ascii="Times New Roman" w:hAnsi="Times New Roman" w:cs="Times New Roman"/>
          <w:sz w:val="24"/>
          <w:szCs w:val="24"/>
        </w:rPr>
        <w:t xml:space="preserve"> договора.</w:t>
      </w:r>
    </w:p>
    <w:p w14:paraId="3B5AFDFA" w14:textId="77777777" w:rsidR="0047391E" w:rsidRPr="000B37E1" w:rsidRDefault="0047391E" w:rsidP="0047391E">
      <w:pPr>
        <w:pStyle w:val="a4"/>
        <w:rPr>
          <w:rFonts w:ascii="Times New Roman" w:hAnsi="Times New Roman" w:cs="Times New Roman"/>
          <w:sz w:val="24"/>
          <w:szCs w:val="24"/>
          <w:highlight w:val="cyan"/>
        </w:rPr>
      </w:pPr>
    </w:p>
    <w:p w14:paraId="2CCE2069" w14:textId="77777777" w:rsidR="0047391E" w:rsidRPr="000B37E1" w:rsidRDefault="0047391E" w:rsidP="0047391E">
      <w:pPr>
        <w:pStyle w:val="3"/>
        <w:ind w:firstLine="0"/>
        <w:jc w:val="center"/>
        <w:rPr>
          <w:rFonts w:ascii="Times New Roman" w:hAnsi="Times New Roman" w:cs="Times New Roman"/>
          <w:sz w:val="24"/>
          <w:szCs w:val="24"/>
        </w:rPr>
      </w:pPr>
      <w:r w:rsidRPr="000B37E1">
        <w:rPr>
          <w:rFonts w:ascii="Times New Roman" w:hAnsi="Times New Roman" w:cs="Times New Roman"/>
          <w:sz w:val="24"/>
          <w:szCs w:val="24"/>
        </w:rPr>
        <w:t>5. Способы закупки и условия их применения</w:t>
      </w:r>
    </w:p>
    <w:p w14:paraId="7ABE25A5" w14:textId="77777777" w:rsidR="0047391E" w:rsidRPr="000B37E1" w:rsidRDefault="0047391E" w:rsidP="0047391E">
      <w:pPr>
        <w:pStyle w:val="a4"/>
        <w:rPr>
          <w:rFonts w:ascii="Times New Roman" w:hAnsi="Times New Roman" w:cs="Times New Roman"/>
          <w:sz w:val="24"/>
          <w:szCs w:val="24"/>
        </w:rPr>
      </w:pPr>
    </w:p>
    <w:p w14:paraId="6BB73269" w14:textId="77777777" w:rsidR="0047391E" w:rsidRPr="000B37E1" w:rsidRDefault="0047391E" w:rsidP="0047391E">
      <w:pPr>
        <w:pStyle w:val="a4"/>
        <w:rPr>
          <w:rFonts w:ascii="Times New Roman" w:hAnsi="Times New Roman" w:cs="Times New Roman"/>
          <w:sz w:val="24"/>
          <w:szCs w:val="24"/>
        </w:rPr>
      </w:pPr>
      <w:r w:rsidRPr="00CB3AC2">
        <w:rPr>
          <w:rFonts w:ascii="Times New Roman" w:hAnsi="Times New Roman" w:cs="Times New Roman"/>
          <w:sz w:val="24"/>
          <w:szCs w:val="24"/>
        </w:rPr>
        <w:t>5.1.</w:t>
      </w:r>
      <w:r w:rsidRPr="000B37E1">
        <w:rPr>
          <w:rFonts w:ascii="Times New Roman" w:hAnsi="Times New Roman" w:cs="Times New Roman"/>
          <w:sz w:val="24"/>
          <w:szCs w:val="24"/>
        </w:rPr>
        <w:t xml:space="preserve"> Заказчик при осуществлении закупок вправе использовать следующие способы закупки:</w:t>
      </w:r>
    </w:p>
    <w:p w14:paraId="6E15CF91" w14:textId="77777777" w:rsidR="0047391E" w:rsidRPr="00993940" w:rsidRDefault="0047391E" w:rsidP="0047391E">
      <w:pPr>
        <w:pStyle w:val="a4"/>
        <w:rPr>
          <w:rFonts w:ascii="Times New Roman" w:hAnsi="Times New Roman" w:cs="Times New Roman"/>
          <w:sz w:val="24"/>
          <w:szCs w:val="24"/>
        </w:rPr>
      </w:pPr>
      <w:r w:rsidRPr="00993940">
        <w:rPr>
          <w:rFonts w:ascii="Times New Roman" w:hAnsi="Times New Roman" w:cs="Times New Roman"/>
          <w:sz w:val="24"/>
          <w:szCs w:val="24"/>
        </w:rPr>
        <w:t>1) открытый конкурс;</w:t>
      </w:r>
    </w:p>
    <w:p w14:paraId="0DB633B1" w14:textId="21E9CFC4" w:rsidR="006A191F" w:rsidRPr="00993940" w:rsidRDefault="006A191F" w:rsidP="0047391E">
      <w:pPr>
        <w:pStyle w:val="a4"/>
        <w:rPr>
          <w:rFonts w:ascii="Times New Roman" w:hAnsi="Times New Roman" w:cs="Times New Roman"/>
          <w:sz w:val="24"/>
          <w:szCs w:val="24"/>
        </w:rPr>
      </w:pPr>
      <w:r w:rsidRPr="00993940">
        <w:rPr>
          <w:rFonts w:ascii="Times New Roman" w:hAnsi="Times New Roman" w:cs="Times New Roman"/>
          <w:sz w:val="24"/>
          <w:szCs w:val="24"/>
        </w:rPr>
        <w:t>2) открытый конкурс в электронной форме;</w:t>
      </w:r>
    </w:p>
    <w:p w14:paraId="55C8DD65" w14:textId="682B8E40" w:rsidR="0047391E" w:rsidRPr="00993940" w:rsidRDefault="006A191F" w:rsidP="0047391E">
      <w:pPr>
        <w:pStyle w:val="a4"/>
        <w:rPr>
          <w:rFonts w:ascii="Times New Roman" w:hAnsi="Times New Roman" w:cs="Times New Roman"/>
          <w:sz w:val="24"/>
          <w:szCs w:val="24"/>
        </w:rPr>
      </w:pPr>
      <w:r w:rsidRPr="00993940">
        <w:rPr>
          <w:rFonts w:ascii="Times New Roman" w:hAnsi="Times New Roman" w:cs="Times New Roman"/>
          <w:sz w:val="24"/>
          <w:szCs w:val="24"/>
        </w:rPr>
        <w:t>3</w:t>
      </w:r>
      <w:r w:rsidR="0047391E" w:rsidRPr="00993940">
        <w:rPr>
          <w:rFonts w:ascii="Times New Roman" w:hAnsi="Times New Roman" w:cs="Times New Roman"/>
          <w:sz w:val="24"/>
          <w:szCs w:val="24"/>
        </w:rPr>
        <w:t>) открытый аукцион;</w:t>
      </w:r>
    </w:p>
    <w:p w14:paraId="15E23EF1" w14:textId="2EC303F7" w:rsidR="0047391E" w:rsidRPr="00993940" w:rsidRDefault="006A191F" w:rsidP="0047391E">
      <w:pPr>
        <w:pStyle w:val="a4"/>
        <w:rPr>
          <w:rFonts w:ascii="Times New Roman" w:hAnsi="Times New Roman" w:cs="Times New Roman"/>
          <w:sz w:val="24"/>
          <w:szCs w:val="24"/>
        </w:rPr>
      </w:pPr>
      <w:r w:rsidRPr="00993940">
        <w:rPr>
          <w:rFonts w:ascii="Times New Roman" w:hAnsi="Times New Roman" w:cs="Times New Roman"/>
          <w:sz w:val="24"/>
          <w:szCs w:val="24"/>
        </w:rPr>
        <w:lastRenderedPageBreak/>
        <w:t>4</w:t>
      </w:r>
      <w:r w:rsidR="0047391E" w:rsidRPr="00993940">
        <w:rPr>
          <w:rFonts w:ascii="Times New Roman" w:hAnsi="Times New Roman" w:cs="Times New Roman"/>
          <w:sz w:val="24"/>
          <w:szCs w:val="24"/>
        </w:rPr>
        <w:t>) открытый аукцион в электронной форме;</w:t>
      </w:r>
    </w:p>
    <w:p w14:paraId="23954F76" w14:textId="4BE1AA92" w:rsidR="0047391E" w:rsidRPr="00993940" w:rsidRDefault="006A191F" w:rsidP="0047391E">
      <w:pPr>
        <w:pStyle w:val="a4"/>
        <w:rPr>
          <w:rFonts w:ascii="Times New Roman" w:hAnsi="Times New Roman" w:cs="Times New Roman"/>
          <w:sz w:val="24"/>
          <w:szCs w:val="24"/>
        </w:rPr>
      </w:pPr>
      <w:r w:rsidRPr="00993940">
        <w:rPr>
          <w:rFonts w:ascii="Times New Roman" w:hAnsi="Times New Roman" w:cs="Times New Roman"/>
          <w:sz w:val="24"/>
          <w:szCs w:val="24"/>
        </w:rPr>
        <w:t>5</w:t>
      </w:r>
      <w:r w:rsidR="0047391E" w:rsidRPr="00993940">
        <w:rPr>
          <w:rFonts w:ascii="Times New Roman" w:hAnsi="Times New Roman" w:cs="Times New Roman"/>
          <w:sz w:val="24"/>
          <w:szCs w:val="24"/>
        </w:rPr>
        <w:t>) запрос котировок;</w:t>
      </w:r>
    </w:p>
    <w:p w14:paraId="13A6BFA8" w14:textId="427A2DE9" w:rsidR="00CB3AC2" w:rsidRPr="00993940" w:rsidRDefault="006A191F" w:rsidP="00552E67">
      <w:pPr>
        <w:pStyle w:val="a4"/>
        <w:rPr>
          <w:rFonts w:ascii="Times New Roman" w:hAnsi="Times New Roman" w:cs="Times New Roman"/>
          <w:sz w:val="24"/>
          <w:szCs w:val="24"/>
        </w:rPr>
      </w:pPr>
      <w:r w:rsidRPr="00993940">
        <w:rPr>
          <w:rFonts w:ascii="Times New Roman" w:hAnsi="Times New Roman" w:cs="Times New Roman"/>
          <w:sz w:val="24"/>
          <w:szCs w:val="24"/>
        </w:rPr>
        <w:t>6</w:t>
      </w:r>
      <w:r w:rsidR="00EC4FE1" w:rsidRPr="00993940">
        <w:rPr>
          <w:rFonts w:ascii="Times New Roman" w:hAnsi="Times New Roman" w:cs="Times New Roman"/>
          <w:sz w:val="24"/>
          <w:szCs w:val="24"/>
        </w:rPr>
        <w:t>) запрос котировок в электронной форме;</w:t>
      </w:r>
    </w:p>
    <w:p w14:paraId="16C7456A" w14:textId="0CDA1726" w:rsidR="0047391E" w:rsidRPr="00993940" w:rsidRDefault="00552E67" w:rsidP="0047391E">
      <w:pPr>
        <w:pStyle w:val="a4"/>
        <w:rPr>
          <w:rFonts w:ascii="Times New Roman" w:hAnsi="Times New Roman" w:cs="Times New Roman"/>
          <w:sz w:val="24"/>
          <w:szCs w:val="24"/>
        </w:rPr>
      </w:pPr>
      <w:r>
        <w:rPr>
          <w:rFonts w:ascii="Times New Roman" w:hAnsi="Times New Roman" w:cs="Times New Roman"/>
          <w:sz w:val="24"/>
          <w:szCs w:val="24"/>
        </w:rPr>
        <w:t>7</w:t>
      </w:r>
      <w:r w:rsidR="0047391E" w:rsidRPr="00993940">
        <w:rPr>
          <w:rFonts w:ascii="Times New Roman" w:hAnsi="Times New Roman" w:cs="Times New Roman"/>
          <w:sz w:val="24"/>
          <w:szCs w:val="24"/>
        </w:rPr>
        <w:t>) зак</w:t>
      </w:r>
      <w:r w:rsidR="006A191F" w:rsidRPr="00993940">
        <w:rPr>
          <w:rFonts w:ascii="Times New Roman" w:hAnsi="Times New Roman" w:cs="Times New Roman"/>
          <w:sz w:val="24"/>
          <w:szCs w:val="24"/>
        </w:rPr>
        <w:t>упка у единственного поставщика;</w:t>
      </w:r>
    </w:p>
    <w:p w14:paraId="13EE23D3" w14:textId="642BC8F0" w:rsidR="00572D9D" w:rsidRPr="000B37E1" w:rsidRDefault="0047391E" w:rsidP="00572D9D">
      <w:pPr>
        <w:pStyle w:val="a4"/>
        <w:rPr>
          <w:rFonts w:ascii="Times New Roman" w:hAnsi="Times New Roman" w:cs="Times New Roman"/>
          <w:sz w:val="24"/>
          <w:szCs w:val="24"/>
        </w:rPr>
      </w:pPr>
      <w:r w:rsidRPr="00993940">
        <w:rPr>
          <w:rFonts w:ascii="Times New Roman" w:hAnsi="Times New Roman" w:cs="Times New Roman"/>
          <w:sz w:val="24"/>
          <w:szCs w:val="24"/>
        </w:rPr>
        <w:t xml:space="preserve">5.2. </w:t>
      </w:r>
      <w:r w:rsidR="00810FF4" w:rsidRPr="00993940">
        <w:rPr>
          <w:rFonts w:ascii="Times New Roman" w:hAnsi="Times New Roman" w:cs="Times New Roman"/>
          <w:sz w:val="24"/>
          <w:szCs w:val="24"/>
        </w:rPr>
        <w:t>Открытый конкурс в электронной форме и о</w:t>
      </w:r>
      <w:r w:rsidR="00572D9D" w:rsidRPr="00993940">
        <w:rPr>
          <w:rFonts w:ascii="Times New Roman" w:hAnsi="Times New Roman" w:cs="Times New Roman"/>
          <w:sz w:val="24"/>
          <w:szCs w:val="24"/>
        </w:rPr>
        <w:t>ткрытый аукцион в электронной форме</w:t>
      </w:r>
      <w:r w:rsidR="00810FF4" w:rsidRPr="00810FF4">
        <w:rPr>
          <w:rFonts w:ascii="Times New Roman" w:hAnsi="Times New Roman" w:cs="Times New Roman"/>
          <w:sz w:val="24"/>
          <w:szCs w:val="24"/>
        </w:rPr>
        <w:t xml:space="preserve"> могут</w:t>
      </w:r>
      <w:r w:rsidR="00572D9D" w:rsidRPr="00810FF4">
        <w:rPr>
          <w:rFonts w:ascii="Times New Roman" w:hAnsi="Times New Roman" w:cs="Times New Roman"/>
          <w:sz w:val="24"/>
          <w:szCs w:val="24"/>
        </w:rPr>
        <w:t xml:space="preserve"> применяться при закупках любых товаров, работ, услуг без каких-либо ограничений. Открытый конкурс и открытый аукцион могут применяться при закупках любых товаров, работ, услуг, кроме товаров, работ, услуг, закупка которых в соответствии с требованиями нормативных правовых актов должна осуществляться в электронной форме, без ограничений по размеру начальной (максимальной) цены договора.</w:t>
      </w:r>
    </w:p>
    <w:p w14:paraId="2B3CD51E" w14:textId="543F48B6" w:rsidR="0092676E" w:rsidRPr="002A5454" w:rsidRDefault="00572D9D" w:rsidP="00E8445E">
      <w:pPr>
        <w:pStyle w:val="a4"/>
        <w:rPr>
          <w:rFonts w:ascii="Times New Roman" w:hAnsi="Times New Roman" w:cs="Times New Roman"/>
          <w:sz w:val="24"/>
          <w:szCs w:val="24"/>
        </w:rPr>
      </w:pPr>
      <w:r w:rsidRPr="00EA5893">
        <w:rPr>
          <w:rFonts w:ascii="Times New Roman" w:hAnsi="Times New Roman" w:cs="Times New Roman"/>
          <w:sz w:val="24"/>
          <w:szCs w:val="24"/>
        </w:rPr>
        <w:t>5.3.</w:t>
      </w:r>
      <w:r>
        <w:rPr>
          <w:rFonts w:ascii="Times New Roman" w:hAnsi="Times New Roman" w:cs="Times New Roman"/>
          <w:sz w:val="24"/>
          <w:szCs w:val="24"/>
        </w:rPr>
        <w:t xml:space="preserve"> </w:t>
      </w:r>
      <w:r w:rsidRPr="00810FF4">
        <w:rPr>
          <w:rFonts w:ascii="Times New Roman" w:hAnsi="Times New Roman" w:cs="Times New Roman"/>
          <w:sz w:val="24"/>
          <w:szCs w:val="24"/>
        </w:rPr>
        <w:t>Запрос котировок в электронной форме</w:t>
      </w:r>
      <w:r w:rsidR="00EA5893">
        <w:rPr>
          <w:rFonts w:ascii="Times New Roman" w:hAnsi="Times New Roman" w:cs="Times New Roman"/>
          <w:sz w:val="24"/>
          <w:szCs w:val="24"/>
        </w:rPr>
        <w:t xml:space="preserve"> </w:t>
      </w:r>
      <w:r w:rsidR="0068048B">
        <w:rPr>
          <w:rFonts w:ascii="Times New Roman" w:hAnsi="Times New Roman" w:cs="Times New Roman"/>
          <w:sz w:val="24"/>
          <w:szCs w:val="24"/>
        </w:rPr>
        <w:t>может</w:t>
      </w:r>
      <w:r w:rsidRPr="00810FF4">
        <w:rPr>
          <w:rFonts w:ascii="Times New Roman" w:hAnsi="Times New Roman" w:cs="Times New Roman"/>
          <w:sz w:val="24"/>
          <w:szCs w:val="24"/>
        </w:rPr>
        <w:t xml:space="preserve"> применяться при </w:t>
      </w:r>
      <w:r w:rsidRPr="002A5454">
        <w:rPr>
          <w:rFonts w:ascii="Times New Roman" w:hAnsi="Times New Roman" w:cs="Times New Roman"/>
          <w:sz w:val="24"/>
          <w:szCs w:val="24"/>
        </w:rPr>
        <w:t xml:space="preserve">закупках любых товаров, работ, услуг, при этом начальная (максимальная) цена договора не может превышать </w:t>
      </w:r>
      <w:r w:rsidR="00A82A01">
        <w:rPr>
          <w:rFonts w:ascii="Times New Roman" w:hAnsi="Times New Roman" w:cs="Times New Roman"/>
          <w:sz w:val="24"/>
          <w:szCs w:val="24"/>
        </w:rPr>
        <w:t xml:space="preserve">один миллион </w:t>
      </w:r>
      <w:r w:rsidRPr="002A5454">
        <w:rPr>
          <w:rFonts w:ascii="Times New Roman" w:hAnsi="Times New Roman" w:cs="Times New Roman"/>
          <w:sz w:val="24"/>
          <w:szCs w:val="24"/>
        </w:rPr>
        <w:t>рублей. Запрос котировок</w:t>
      </w:r>
      <w:r w:rsidR="00EA5893">
        <w:rPr>
          <w:rFonts w:ascii="Times New Roman" w:hAnsi="Times New Roman" w:cs="Times New Roman"/>
          <w:sz w:val="24"/>
          <w:szCs w:val="24"/>
        </w:rPr>
        <w:t xml:space="preserve"> </w:t>
      </w:r>
      <w:r w:rsidR="0068048B">
        <w:rPr>
          <w:rFonts w:ascii="Times New Roman" w:hAnsi="Times New Roman" w:cs="Times New Roman"/>
          <w:sz w:val="24"/>
          <w:szCs w:val="24"/>
        </w:rPr>
        <w:t>может</w:t>
      </w:r>
      <w:r w:rsidRPr="002A5454">
        <w:rPr>
          <w:rFonts w:ascii="Times New Roman" w:hAnsi="Times New Roman" w:cs="Times New Roman"/>
          <w:sz w:val="24"/>
          <w:szCs w:val="24"/>
        </w:rPr>
        <w:t xml:space="preserve"> применяться при закупках любых товаров, работ, услуг, кроме товаров, работ, услуг, закупка которых в соответствии с требованиями нормативных правовых актов должна осуществляться в электронной форме, при этом начальная (максимальная) цена договора не может превышать </w:t>
      </w:r>
      <w:r w:rsidR="002A5454" w:rsidRPr="002A5454">
        <w:rPr>
          <w:rFonts w:ascii="Times New Roman" w:hAnsi="Times New Roman" w:cs="Times New Roman"/>
          <w:sz w:val="24"/>
          <w:szCs w:val="24"/>
        </w:rPr>
        <w:t>пятьсот тысяч</w:t>
      </w:r>
      <w:r w:rsidRPr="002A5454">
        <w:rPr>
          <w:rFonts w:ascii="Times New Roman" w:hAnsi="Times New Roman" w:cs="Times New Roman"/>
          <w:sz w:val="24"/>
          <w:szCs w:val="24"/>
        </w:rPr>
        <w:t xml:space="preserve"> рублей.</w:t>
      </w:r>
    </w:p>
    <w:p w14:paraId="57F04515" w14:textId="54131F28" w:rsidR="0047391E" w:rsidRPr="002A5454" w:rsidRDefault="0047391E" w:rsidP="0047391E">
      <w:pPr>
        <w:pStyle w:val="a4"/>
        <w:rPr>
          <w:rFonts w:ascii="Times New Roman" w:hAnsi="Times New Roman" w:cs="Times New Roman"/>
          <w:sz w:val="24"/>
          <w:szCs w:val="24"/>
        </w:rPr>
      </w:pPr>
      <w:r w:rsidRPr="0068048B">
        <w:rPr>
          <w:rFonts w:ascii="Times New Roman" w:hAnsi="Times New Roman" w:cs="Times New Roman"/>
          <w:sz w:val="24"/>
          <w:szCs w:val="24"/>
        </w:rPr>
        <w:t>5.4.</w:t>
      </w:r>
      <w:r w:rsidRPr="002A5454">
        <w:rPr>
          <w:rFonts w:ascii="Times New Roman" w:hAnsi="Times New Roman" w:cs="Times New Roman"/>
          <w:sz w:val="24"/>
          <w:szCs w:val="24"/>
        </w:rPr>
        <w:t xml:space="preserve"> Закупка у единственного поставщика</w:t>
      </w:r>
      <w:r w:rsidR="00810FF4" w:rsidRPr="002A5454">
        <w:rPr>
          <w:rFonts w:ascii="Times New Roman" w:hAnsi="Times New Roman" w:cs="Times New Roman"/>
          <w:sz w:val="24"/>
          <w:szCs w:val="24"/>
        </w:rPr>
        <w:t xml:space="preserve"> </w:t>
      </w:r>
      <w:r w:rsidR="00B667DA">
        <w:rPr>
          <w:rFonts w:ascii="Times New Roman" w:hAnsi="Times New Roman" w:cs="Times New Roman"/>
          <w:sz w:val="24"/>
          <w:szCs w:val="24"/>
        </w:rPr>
        <w:t>может</w:t>
      </w:r>
      <w:r w:rsidRPr="002A5454">
        <w:rPr>
          <w:rFonts w:ascii="Times New Roman" w:hAnsi="Times New Roman" w:cs="Times New Roman"/>
          <w:sz w:val="24"/>
          <w:szCs w:val="24"/>
        </w:rPr>
        <w:t xml:space="preserve"> применяться в случае, если:</w:t>
      </w:r>
    </w:p>
    <w:p w14:paraId="37972812" w14:textId="7EC3EE42" w:rsidR="0047391E" w:rsidRPr="00FC5EDD" w:rsidRDefault="0039511E" w:rsidP="00E86BFE">
      <w:pPr>
        <w:pStyle w:val="a4"/>
        <w:rPr>
          <w:rFonts w:ascii="Times New Roman" w:hAnsi="Times New Roman" w:cs="Times New Roman"/>
          <w:color w:val="FF0000"/>
          <w:sz w:val="24"/>
          <w:szCs w:val="24"/>
        </w:rPr>
      </w:pPr>
      <w:r w:rsidRPr="00FC5EDD">
        <w:rPr>
          <w:rFonts w:ascii="Times New Roman" w:hAnsi="Times New Roman" w:cs="Times New Roman"/>
          <w:sz w:val="24"/>
          <w:szCs w:val="24"/>
        </w:rPr>
        <w:t xml:space="preserve">1) </w:t>
      </w:r>
      <w:r w:rsidR="0047391E" w:rsidRPr="00FC5EDD">
        <w:rPr>
          <w:rFonts w:ascii="Times New Roman" w:hAnsi="Times New Roman" w:cs="Times New Roman"/>
          <w:sz w:val="24"/>
          <w:szCs w:val="24"/>
        </w:rPr>
        <w:t xml:space="preserve">цена договора на поставку товаров, выполнение работ, оказание услуг не превышает </w:t>
      </w:r>
      <w:r w:rsidR="00A82A01" w:rsidRPr="00A82A01">
        <w:rPr>
          <w:rFonts w:ascii="Times New Roman" w:hAnsi="Times New Roman" w:cs="Times New Roman"/>
          <w:sz w:val="24"/>
          <w:szCs w:val="24"/>
        </w:rPr>
        <w:t>семьсот пятьдесят</w:t>
      </w:r>
      <w:r w:rsidR="0047391E" w:rsidRPr="00A82A01">
        <w:rPr>
          <w:rFonts w:ascii="Times New Roman" w:hAnsi="Times New Roman" w:cs="Times New Roman"/>
          <w:sz w:val="24"/>
          <w:szCs w:val="24"/>
        </w:rPr>
        <w:t xml:space="preserve"> тысяч рублей</w:t>
      </w:r>
      <w:r w:rsidR="00E65622" w:rsidRPr="00A82A01">
        <w:rPr>
          <w:rFonts w:ascii="Times New Roman" w:hAnsi="Times New Roman" w:cs="Times New Roman"/>
          <w:sz w:val="24"/>
          <w:szCs w:val="24"/>
        </w:rPr>
        <w:t>;</w:t>
      </w:r>
    </w:p>
    <w:p w14:paraId="3CE91487" w14:textId="77777777" w:rsidR="0047391E" w:rsidRPr="00FC5EDD" w:rsidRDefault="0039511E" w:rsidP="0047391E">
      <w:pPr>
        <w:pStyle w:val="a4"/>
        <w:rPr>
          <w:rFonts w:ascii="Times New Roman" w:hAnsi="Times New Roman" w:cs="Times New Roman"/>
          <w:sz w:val="24"/>
          <w:szCs w:val="24"/>
        </w:rPr>
      </w:pPr>
      <w:r w:rsidRPr="00FC5EDD">
        <w:rPr>
          <w:rFonts w:ascii="Times New Roman" w:hAnsi="Times New Roman" w:cs="Times New Roman"/>
          <w:sz w:val="24"/>
          <w:szCs w:val="24"/>
        </w:rPr>
        <w:t xml:space="preserve">2) </w:t>
      </w:r>
      <w:r w:rsidR="0047391E" w:rsidRPr="00FC5EDD">
        <w:rPr>
          <w:rFonts w:ascii="Times New Roman" w:hAnsi="Times New Roman" w:cs="Times New Roman"/>
          <w:sz w:val="24"/>
          <w:szCs w:val="24"/>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4" w:history="1">
        <w:r w:rsidR="0047391E" w:rsidRPr="00FC5EDD">
          <w:rPr>
            <w:rFonts w:ascii="Times New Roman" w:hAnsi="Times New Roman" w:cs="Times New Roman"/>
            <w:sz w:val="24"/>
            <w:szCs w:val="24"/>
          </w:rPr>
          <w:t>законом</w:t>
        </w:r>
      </w:hyperlink>
      <w:r w:rsidR="0047391E" w:rsidRPr="00FC5EDD">
        <w:rPr>
          <w:rFonts w:ascii="Times New Roman" w:hAnsi="Times New Roman" w:cs="Times New Roman"/>
          <w:sz w:val="24"/>
          <w:szCs w:val="24"/>
        </w:rPr>
        <w:t xml:space="preserve"> от 17.08.1995 № 147-ФЗ «О естественных монополиях»;</w:t>
      </w:r>
    </w:p>
    <w:p w14:paraId="54C55EA7" w14:textId="77777777" w:rsidR="0047391E" w:rsidRPr="00FC5EDD" w:rsidRDefault="0039511E" w:rsidP="0047391E">
      <w:pPr>
        <w:pStyle w:val="a4"/>
        <w:rPr>
          <w:rFonts w:ascii="Times New Roman" w:hAnsi="Times New Roman" w:cs="Times New Roman"/>
          <w:sz w:val="24"/>
          <w:szCs w:val="24"/>
        </w:rPr>
      </w:pPr>
      <w:r w:rsidRPr="00FC5EDD">
        <w:rPr>
          <w:rFonts w:ascii="Times New Roman" w:hAnsi="Times New Roman" w:cs="Times New Roman"/>
          <w:sz w:val="24"/>
          <w:szCs w:val="24"/>
        </w:rPr>
        <w:t xml:space="preserve">3) </w:t>
      </w:r>
      <w:r w:rsidR="0047391E" w:rsidRPr="00FC5EDD">
        <w:rPr>
          <w:rFonts w:ascii="Times New Roman" w:hAnsi="Times New Roman" w:cs="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32CCFDD1" w14:textId="77777777" w:rsidR="0047391E" w:rsidRPr="00FC5EDD" w:rsidRDefault="0039511E" w:rsidP="0047391E">
      <w:pPr>
        <w:pStyle w:val="a4"/>
        <w:rPr>
          <w:rFonts w:ascii="Times New Roman" w:hAnsi="Times New Roman" w:cs="Times New Roman"/>
          <w:sz w:val="24"/>
          <w:szCs w:val="24"/>
        </w:rPr>
      </w:pPr>
      <w:r w:rsidRPr="00FC5EDD">
        <w:rPr>
          <w:rFonts w:ascii="Times New Roman" w:hAnsi="Times New Roman" w:cs="Times New Roman"/>
          <w:sz w:val="24"/>
          <w:szCs w:val="24"/>
        </w:rPr>
        <w:t xml:space="preserve">4) </w:t>
      </w:r>
      <w:r w:rsidR="0047391E" w:rsidRPr="00FC5EDD">
        <w:rPr>
          <w:rFonts w:ascii="Times New Roman" w:hAnsi="Times New Roman"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14:paraId="7D3209E6" w14:textId="7DE84376" w:rsidR="0047391E" w:rsidRPr="00FC5EDD" w:rsidRDefault="0039511E" w:rsidP="0047391E">
      <w:pPr>
        <w:pStyle w:val="a4"/>
        <w:rPr>
          <w:rFonts w:ascii="Times New Roman" w:hAnsi="Times New Roman" w:cs="Times New Roman"/>
          <w:sz w:val="24"/>
          <w:szCs w:val="24"/>
        </w:rPr>
      </w:pPr>
      <w:r w:rsidRPr="00FC5EDD">
        <w:rPr>
          <w:rFonts w:ascii="Times New Roman" w:hAnsi="Times New Roman" w:cs="Times New Roman"/>
          <w:sz w:val="24"/>
          <w:szCs w:val="24"/>
        </w:rPr>
        <w:t xml:space="preserve">5) </w:t>
      </w:r>
      <w:r w:rsidR="00FC5EDD" w:rsidRPr="00FC5EDD">
        <w:rPr>
          <w:rFonts w:ascii="Times New Roman" w:hAnsi="Times New Roman" w:cs="Times New Roman"/>
          <w:sz w:val="24"/>
          <w:szCs w:val="24"/>
        </w:rPr>
        <w:t>осуществляется 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sidR="0047391E" w:rsidRPr="00FC5EDD">
        <w:rPr>
          <w:rFonts w:ascii="Times New Roman" w:hAnsi="Times New Roman" w:cs="Times New Roman"/>
          <w:sz w:val="24"/>
          <w:szCs w:val="24"/>
        </w:rPr>
        <w:t>;</w:t>
      </w:r>
    </w:p>
    <w:p w14:paraId="03B2A7A2" w14:textId="77777777" w:rsidR="0047391E" w:rsidRPr="00FC5EDD" w:rsidRDefault="0039511E" w:rsidP="0047391E">
      <w:pPr>
        <w:pStyle w:val="a4"/>
        <w:rPr>
          <w:rFonts w:ascii="Times New Roman" w:hAnsi="Times New Roman" w:cs="Times New Roman"/>
          <w:sz w:val="24"/>
          <w:szCs w:val="24"/>
        </w:rPr>
      </w:pPr>
      <w:r w:rsidRPr="00FC5EDD">
        <w:rPr>
          <w:rFonts w:ascii="Times New Roman" w:hAnsi="Times New Roman" w:cs="Times New Roman"/>
          <w:sz w:val="24"/>
          <w:szCs w:val="24"/>
        </w:rPr>
        <w:t xml:space="preserve">6) </w:t>
      </w:r>
      <w:r w:rsidR="0047391E" w:rsidRPr="00FC5EDD">
        <w:rPr>
          <w:rFonts w:ascii="Times New Roman" w:hAnsi="Times New Roman" w:cs="Times New Roman"/>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77D594B1" w14:textId="77777777" w:rsidR="0047391E" w:rsidRPr="00FC5EDD" w:rsidRDefault="0039511E" w:rsidP="0047391E">
      <w:pPr>
        <w:pStyle w:val="a4"/>
        <w:rPr>
          <w:rFonts w:ascii="Times New Roman" w:hAnsi="Times New Roman" w:cs="Times New Roman"/>
          <w:sz w:val="24"/>
          <w:szCs w:val="24"/>
        </w:rPr>
      </w:pPr>
      <w:r w:rsidRPr="00FC5EDD">
        <w:rPr>
          <w:rFonts w:ascii="Times New Roman" w:hAnsi="Times New Roman" w:cs="Times New Roman"/>
          <w:sz w:val="24"/>
          <w:szCs w:val="24"/>
        </w:rPr>
        <w:t xml:space="preserve">7) </w:t>
      </w:r>
      <w:r w:rsidR="0047391E" w:rsidRPr="00FC5EDD">
        <w:rPr>
          <w:rFonts w:ascii="Times New Roman" w:hAnsi="Times New Roman" w:cs="Times New Roman"/>
          <w:sz w:val="24"/>
          <w:szCs w:val="24"/>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
    <w:p w14:paraId="3BD45159" w14:textId="2C94CC4B" w:rsidR="00CA69D0" w:rsidRPr="00FC5EDD" w:rsidRDefault="00CA69D0" w:rsidP="00CA69D0">
      <w:pPr>
        <w:pStyle w:val="a4"/>
        <w:rPr>
          <w:rFonts w:ascii="Times New Roman" w:hAnsi="Times New Roman" w:cs="Times New Roman"/>
          <w:sz w:val="24"/>
          <w:szCs w:val="24"/>
        </w:rPr>
      </w:pPr>
      <w:r w:rsidRPr="00FC5EDD">
        <w:rPr>
          <w:rFonts w:ascii="Times New Roman" w:hAnsi="Times New Roman" w:cs="Times New Roman"/>
          <w:sz w:val="24"/>
          <w:szCs w:val="24"/>
        </w:rPr>
        <w:t xml:space="preserve">8) только </w:t>
      </w:r>
      <w:r w:rsidR="00993940" w:rsidRPr="00FC5EDD">
        <w:rPr>
          <w:rFonts w:ascii="Times New Roman" w:hAnsi="Times New Roman" w:cs="Times New Roman"/>
          <w:sz w:val="24"/>
          <w:szCs w:val="24"/>
        </w:rPr>
        <w:t>один участник, подавший</w:t>
      </w:r>
      <w:r w:rsidRPr="00FC5EDD">
        <w:rPr>
          <w:rFonts w:ascii="Times New Roman" w:hAnsi="Times New Roman" w:cs="Times New Roman"/>
          <w:sz w:val="24"/>
          <w:szCs w:val="24"/>
        </w:rPr>
        <w:t xml:space="preserve"> заявку на участие в открытом конкурсе,</w:t>
      </w:r>
      <w:r w:rsidR="008728CB" w:rsidRPr="00FC5EDD">
        <w:rPr>
          <w:rFonts w:ascii="Times New Roman" w:hAnsi="Times New Roman" w:cs="Times New Roman"/>
          <w:sz w:val="24"/>
          <w:szCs w:val="24"/>
        </w:rPr>
        <w:t xml:space="preserve"> открытом конкурсе в электронной форме,</w:t>
      </w:r>
      <w:r w:rsidRPr="00FC5EDD">
        <w:rPr>
          <w:rFonts w:ascii="Times New Roman" w:hAnsi="Times New Roman" w:cs="Times New Roman"/>
          <w:sz w:val="24"/>
          <w:szCs w:val="24"/>
        </w:rPr>
        <w:t xml:space="preserve"> заявку на участие в открытом аукционе, открытом аукционе в электронной форме, </w:t>
      </w:r>
      <w:r w:rsidR="00FB66D7">
        <w:rPr>
          <w:rFonts w:ascii="Times New Roman" w:hAnsi="Times New Roman" w:cs="Times New Roman"/>
          <w:sz w:val="24"/>
          <w:szCs w:val="24"/>
        </w:rPr>
        <w:t>запросе котировок, запрос</w:t>
      </w:r>
      <w:r w:rsidR="0068048B">
        <w:rPr>
          <w:rFonts w:ascii="Times New Roman" w:hAnsi="Times New Roman" w:cs="Times New Roman"/>
          <w:sz w:val="24"/>
          <w:szCs w:val="24"/>
        </w:rPr>
        <w:t>е котировок в электронной форме</w:t>
      </w:r>
      <w:r w:rsidR="00FB66D7">
        <w:rPr>
          <w:rFonts w:ascii="Times New Roman" w:hAnsi="Times New Roman" w:cs="Times New Roman"/>
          <w:sz w:val="24"/>
          <w:szCs w:val="24"/>
        </w:rPr>
        <w:t xml:space="preserve"> </w:t>
      </w:r>
      <w:r w:rsidR="00993940" w:rsidRPr="00FC5EDD">
        <w:rPr>
          <w:rFonts w:ascii="Times New Roman" w:hAnsi="Times New Roman" w:cs="Times New Roman"/>
          <w:sz w:val="24"/>
          <w:szCs w:val="24"/>
        </w:rPr>
        <w:t>допущен</w:t>
      </w:r>
      <w:r w:rsidR="00105573" w:rsidRPr="00FC5EDD">
        <w:rPr>
          <w:rFonts w:ascii="Times New Roman" w:hAnsi="Times New Roman" w:cs="Times New Roman"/>
          <w:sz w:val="24"/>
          <w:szCs w:val="24"/>
        </w:rPr>
        <w:t xml:space="preserve"> к участию в открытом конкурсе</w:t>
      </w:r>
      <w:r w:rsidRPr="00FC5EDD">
        <w:rPr>
          <w:rFonts w:ascii="Times New Roman" w:hAnsi="Times New Roman" w:cs="Times New Roman"/>
          <w:sz w:val="24"/>
          <w:szCs w:val="24"/>
        </w:rPr>
        <w:t xml:space="preserve">, </w:t>
      </w:r>
      <w:r w:rsidR="00105573" w:rsidRPr="00FC5EDD">
        <w:rPr>
          <w:rFonts w:ascii="Times New Roman" w:hAnsi="Times New Roman" w:cs="Times New Roman"/>
          <w:sz w:val="24"/>
          <w:szCs w:val="24"/>
        </w:rPr>
        <w:t>открытом конкурсе</w:t>
      </w:r>
      <w:r w:rsidR="008728CB" w:rsidRPr="00FC5EDD">
        <w:rPr>
          <w:rFonts w:ascii="Times New Roman" w:hAnsi="Times New Roman" w:cs="Times New Roman"/>
          <w:sz w:val="24"/>
          <w:szCs w:val="24"/>
        </w:rPr>
        <w:t xml:space="preserve"> в электронной форме, </w:t>
      </w:r>
      <w:r w:rsidR="00105573" w:rsidRPr="00FC5EDD">
        <w:rPr>
          <w:rFonts w:ascii="Times New Roman" w:hAnsi="Times New Roman" w:cs="Times New Roman"/>
          <w:sz w:val="24"/>
          <w:szCs w:val="24"/>
        </w:rPr>
        <w:t>открытом аукционе, открытом аукционе в электронной форме, запросе</w:t>
      </w:r>
      <w:r w:rsidRPr="00FC5EDD">
        <w:rPr>
          <w:rFonts w:ascii="Times New Roman" w:hAnsi="Times New Roman" w:cs="Times New Roman"/>
          <w:sz w:val="24"/>
          <w:szCs w:val="24"/>
        </w:rPr>
        <w:t xml:space="preserve"> котировок</w:t>
      </w:r>
      <w:r w:rsidR="008728CB" w:rsidRPr="00FC5EDD">
        <w:rPr>
          <w:rFonts w:ascii="Times New Roman" w:hAnsi="Times New Roman" w:cs="Times New Roman"/>
          <w:sz w:val="24"/>
          <w:szCs w:val="24"/>
        </w:rPr>
        <w:t xml:space="preserve">, </w:t>
      </w:r>
      <w:r w:rsidR="00105573" w:rsidRPr="00FC5EDD">
        <w:rPr>
          <w:rFonts w:ascii="Times New Roman" w:hAnsi="Times New Roman" w:cs="Times New Roman"/>
          <w:sz w:val="24"/>
          <w:szCs w:val="24"/>
        </w:rPr>
        <w:t>запросе</w:t>
      </w:r>
      <w:r w:rsidR="008728CB" w:rsidRPr="00FC5EDD">
        <w:rPr>
          <w:rFonts w:ascii="Times New Roman" w:hAnsi="Times New Roman" w:cs="Times New Roman"/>
          <w:sz w:val="24"/>
          <w:szCs w:val="24"/>
        </w:rPr>
        <w:t xml:space="preserve"> котировок в электронной форме</w:t>
      </w:r>
      <w:r w:rsidR="00FB66D7">
        <w:rPr>
          <w:rFonts w:ascii="Times New Roman" w:hAnsi="Times New Roman" w:cs="Times New Roman"/>
          <w:sz w:val="24"/>
          <w:szCs w:val="24"/>
        </w:rPr>
        <w:t xml:space="preserve"> </w:t>
      </w:r>
      <w:r w:rsidRPr="00FC5EDD">
        <w:rPr>
          <w:rFonts w:ascii="Times New Roman" w:hAnsi="Times New Roman" w:cs="Times New Roman"/>
          <w:sz w:val="24"/>
          <w:szCs w:val="24"/>
        </w:rPr>
        <w:t xml:space="preserve">в соответствии с настоящим Положением. При этом договор с таким участником открытого конкурса, </w:t>
      </w:r>
      <w:r w:rsidR="00F732FB" w:rsidRPr="00FC5EDD">
        <w:rPr>
          <w:rFonts w:ascii="Times New Roman" w:hAnsi="Times New Roman" w:cs="Times New Roman"/>
          <w:sz w:val="24"/>
          <w:szCs w:val="24"/>
        </w:rPr>
        <w:t xml:space="preserve">открытого конкурса в электронной форме, </w:t>
      </w:r>
      <w:r w:rsidRPr="00FC5EDD">
        <w:rPr>
          <w:rFonts w:ascii="Times New Roman" w:hAnsi="Times New Roman" w:cs="Times New Roman"/>
          <w:sz w:val="24"/>
          <w:szCs w:val="24"/>
        </w:rPr>
        <w:t>запроса котировок, запроса к</w:t>
      </w:r>
      <w:r w:rsidR="00962E9C">
        <w:rPr>
          <w:rFonts w:ascii="Times New Roman" w:hAnsi="Times New Roman" w:cs="Times New Roman"/>
          <w:sz w:val="24"/>
          <w:szCs w:val="24"/>
        </w:rPr>
        <w:t>отировок в электронной форме</w:t>
      </w:r>
      <w:r w:rsidR="005D63E8">
        <w:rPr>
          <w:rFonts w:ascii="Times New Roman" w:hAnsi="Times New Roman" w:cs="Times New Roman"/>
          <w:sz w:val="24"/>
          <w:szCs w:val="24"/>
        </w:rPr>
        <w:t xml:space="preserve"> </w:t>
      </w:r>
      <w:r w:rsidRPr="00FC5EDD">
        <w:rPr>
          <w:rFonts w:ascii="Times New Roman" w:hAnsi="Times New Roman" w:cs="Times New Roman"/>
          <w:sz w:val="24"/>
          <w:szCs w:val="24"/>
        </w:rPr>
        <w:t>заключается на условиях документации</w:t>
      </w:r>
      <w:r w:rsidR="00993940" w:rsidRPr="00FC5EDD">
        <w:rPr>
          <w:rFonts w:ascii="Times New Roman" w:hAnsi="Times New Roman" w:cs="Times New Roman"/>
          <w:sz w:val="24"/>
          <w:szCs w:val="24"/>
        </w:rPr>
        <w:t xml:space="preserve"> об открытом конкурсе</w:t>
      </w:r>
      <w:r w:rsidRPr="00FC5EDD">
        <w:rPr>
          <w:rFonts w:ascii="Times New Roman" w:hAnsi="Times New Roman" w:cs="Times New Roman"/>
          <w:sz w:val="24"/>
          <w:szCs w:val="24"/>
        </w:rPr>
        <w:t>,</w:t>
      </w:r>
      <w:r w:rsidR="00F732FB" w:rsidRPr="00FC5EDD">
        <w:rPr>
          <w:rFonts w:ascii="Times New Roman" w:hAnsi="Times New Roman" w:cs="Times New Roman"/>
          <w:sz w:val="24"/>
          <w:szCs w:val="24"/>
        </w:rPr>
        <w:t xml:space="preserve"> документации об открытом конкурсе в электронной форме,</w:t>
      </w:r>
      <w:r w:rsidRPr="00FC5EDD">
        <w:rPr>
          <w:rFonts w:ascii="Times New Roman" w:hAnsi="Times New Roman" w:cs="Times New Roman"/>
          <w:sz w:val="24"/>
          <w:szCs w:val="24"/>
        </w:rPr>
        <w:t xml:space="preserve"> </w:t>
      </w:r>
      <w:r w:rsidR="00F732FB" w:rsidRPr="00FC5EDD">
        <w:rPr>
          <w:rFonts w:ascii="Times New Roman" w:hAnsi="Times New Roman" w:cs="Times New Roman"/>
          <w:sz w:val="24"/>
          <w:szCs w:val="24"/>
        </w:rPr>
        <w:lastRenderedPageBreak/>
        <w:t>документации</w:t>
      </w:r>
      <w:r w:rsidRPr="00FC5EDD">
        <w:rPr>
          <w:rFonts w:ascii="Times New Roman" w:hAnsi="Times New Roman" w:cs="Times New Roman"/>
          <w:sz w:val="24"/>
          <w:szCs w:val="24"/>
        </w:rPr>
        <w:t xml:space="preserve"> о проведении запроса котировок, </w:t>
      </w:r>
      <w:r w:rsidR="005D63E8">
        <w:rPr>
          <w:rFonts w:ascii="Times New Roman" w:hAnsi="Times New Roman" w:cs="Times New Roman"/>
          <w:sz w:val="24"/>
          <w:szCs w:val="24"/>
        </w:rPr>
        <w:t xml:space="preserve">документации </w:t>
      </w:r>
      <w:r w:rsidRPr="00FC5EDD">
        <w:rPr>
          <w:rFonts w:ascii="Times New Roman" w:hAnsi="Times New Roman" w:cs="Times New Roman"/>
          <w:sz w:val="24"/>
          <w:szCs w:val="24"/>
        </w:rPr>
        <w:t>о проведении запроса котировок в электронной форме</w:t>
      </w:r>
      <w:r w:rsidR="005D63E8">
        <w:rPr>
          <w:rFonts w:ascii="Times New Roman" w:hAnsi="Times New Roman" w:cs="Times New Roman"/>
          <w:sz w:val="24"/>
          <w:szCs w:val="24"/>
        </w:rPr>
        <w:t xml:space="preserve"> </w:t>
      </w:r>
      <w:r w:rsidRPr="00FC5EDD">
        <w:rPr>
          <w:rFonts w:ascii="Times New Roman" w:hAnsi="Times New Roman" w:cs="Times New Roman"/>
          <w:sz w:val="24"/>
          <w:szCs w:val="24"/>
        </w:rPr>
        <w:t xml:space="preserve">и заявки на участие в открытом конкурсе, </w:t>
      </w:r>
      <w:r w:rsidR="007E4C38" w:rsidRPr="00FC5EDD">
        <w:rPr>
          <w:rFonts w:ascii="Times New Roman" w:hAnsi="Times New Roman" w:cs="Times New Roman"/>
          <w:sz w:val="24"/>
          <w:szCs w:val="24"/>
        </w:rPr>
        <w:t xml:space="preserve">открытом конкурсе в электронной форме, </w:t>
      </w:r>
      <w:r w:rsidR="005D63E8">
        <w:rPr>
          <w:rFonts w:ascii="Times New Roman" w:hAnsi="Times New Roman" w:cs="Times New Roman"/>
          <w:sz w:val="24"/>
          <w:szCs w:val="24"/>
        </w:rPr>
        <w:t>запросе котировок, запрос</w:t>
      </w:r>
      <w:r w:rsidR="0068048B">
        <w:rPr>
          <w:rFonts w:ascii="Times New Roman" w:hAnsi="Times New Roman" w:cs="Times New Roman"/>
          <w:sz w:val="24"/>
          <w:szCs w:val="24"/>
        </w:rPr>
        <w:t>е котировок в электронной форме</w:t>
      </w:r>
      <w:r w:rsidR="005D63E8">
        <w:rPr>
          <w:rFonts w:ascii="Times New Roman" w:hAnsi="Times New Roman" w:cs="Times New Roman"/>
          <w:sz w:val="24"/>
          <w:szCs w:val="24"/>
        </w:rPr>
        <w:t xml:space="preserve"> </w:t>
      </w:r>
      <w:r w:rsidRPr="00FC5EDD">
        <w:rPr>
          <w:rFonts w:ascii="Times New Roman" w:hAnsi="Times New Roman" w:cs="Times New Roman"/>
          <w:sz w:val="24"/>
          <w:szCs w:val="24"/>
        </w:rPr>
        <w:t xml:space="preserve">такого участника. Договор с таким участником открытого аукциона, открытого аукциона в электронной форме заключается на условиях документации об </w:t>
      </w:r>
      <w:r w:rsidR="005D63E8">
        <w:rPr>
          <w:rFonts w:ascii="Times New Roman" w:hAnsi="Times New Roman" w:cs="Times New Roman"/>
          <w:sz w:val="24"/>
          <w:szCs w:val="24"/>
        </w:rPr>
        <w:t xml:space="preserve">открытом </w:t>
      </w:r>
      <w:r w:rsidRPr="00FC5EDD">
        <w:rPr>
          <w:rFonts w:ascii="Times New Roman" w:hAnsi="Times New Roman" w:cs="Times New Roman"/>
          <w:sz w:val="24"/>
          <w:szCs w:val="24"/>
        </w:rPr>
        <w:t>аукционе</w:t>
      </w:r>
      <w:r w:rsidR="007E4C38" w:rsidRPr="00FC5EDD">
        <w:rPr>
          <w:rFonts w:ascii="Times New Roman" w:hAnsi="Times New Roman" w:cs="Times New Roman"/>
          <w:sz w:val="24"/>
          <w:szCs w:val="24"/>
        </w:rPr>
        <w:t>, об</w:t>
      </w:r>
      <w:r w:rsidR="005D63E8">
        <w:rPr>
          <w:rFonts w:ascii="Times New Roman" w:hAnsi="Times New Roman" w:cs="Times New Roman"/>
          <w:sz w:val="24"/>
          <w:szCs w:val="24"/>
        </w:rPr>
        <w:t xml:space="preserve"> открытом</w:t>
      </w:r>
      <w:r w:rsidR="007E4C38" w:rsidRPr="00FC5EDD">
        <w:rPr>
          <w:rFonts w:ascii="Times New Roman" w:hAnsi="Times New Roman" w:cs="Times New Roman"/>
          <w:sz w:val="24"/>
          <w:szCs w:val="24"/>
        </w:rPr>
        <w:t xml:space="preserve"> аукционе в электронной форме</w:t>
      </w:r>
      <w:r w:rsidRPr="00FC5EDD">
        <w:rPr>
          <w:rFonts w:ascii="Times New Roman" w:hAnsi="Times New Roman" w:cs="Times New Roman"/>
          <w:sz w:val="24"/>
          <w:szCs w:val="24"/>
        </w:rPr>
        <w:t xml:space="preserve"> по цене, не превышающей начальную (максимальную) цену договора, установленную в документации об </w:t>
      </w:r>
      <w:r w:rsidR="005D63E8">
        <w:rPr>
          <w:rFonts w:ascii="Times New Roman" w:hAnsi="Times New Roman" w:cs="Times New Roman"/>
          <w:sz w:val="24"/>
          <w:szCs w:val="24"/>
        </w:rPr>
        <w:t xml:space="preserve">открытом </w:t>
      </w:r>
      <w:r w:rsidRPr="00FC5EDD">
        <w:rPr>
          <w:rFonts w:ascii="Times New Roman" w:hAnsi="Times New Roman" w:cs="Times New Roman"/>
          <w:sz w:val="24"/>
          <w:szCs w:val="24"/>
        </w:rPr>
        <w:t>аукционе</w:t>
      </w:r>
      <w:r w:rsidR="007E4C38" w:rsidRPr="00FC5EDD">
        <w:rPr>
          <w:rFonts w:ascii="Times New Roman" w:hAnsi="Times New Roman" w:cs="Times New Roman"/>
          <w:sz w:val="24"/>
          <w:szCs w:val="24"/>
        </w:rPr>
        <w:t>, об</w:t>
      </w:r>
      <w:r w:rsidR="005D63E8">
        <w:rPr>
          <w:rFonts w:ascii="Times New Roman" w:hAnsi="Times New Roman" w:cs="Times New Roman"/>
          <w:sz w:val="24"/>
          <w:szCs w:val="24"/>
        </w:rPr>
        <w:t xml:space="preserve"> открытом</w:t>
      </w:r>
      <w:r w:rsidR="007E4C38" w:rsidRPr="00FC5EDD">
        <w:rPr>
          <w:rFonts w:ascii="Times New Roman" w:hAnsi="Times New Roman" w:cs="Times New Roman"/>
          <w:sz w:val="24"/>
          <w:szCs w:val="24"/>
        </w:rPr>
        <w:t xml:space="preserve"> аукционе в электронной форме</w:t>
      </w:r>
      <w:r w:rsidRPr="00FC5EDD">
        <w:rPr>
          <w:rFonts w:ascii="Times New Roman" w:hAnsi="Times New Roman" w:cs="Times New Roman"/>
          <w:sz w:val="24"/>
          <w:szCs w:val="24"/>
        </w:rPr>
        <w:t>;</w:t>
      </w:r>
    </w:p>
    <w:p w14:paraId="548E1748" w14:textId="15C1A3A2" w:rsidR="008903B5" w:rsidRPr="00FC5EDD" w:rsidRDefault="00CA69D0" w:rsidP="00CA69D0">
      <w:pPr>
        <w:pStyle w:val="a4"/>
        <w:rPr>
          <w:rFonts w:ascii="Times New Roman" w:hAnsi="Times New Roman" w:cs="Times New Roman"/>
          <w:sz w:val="24"/>
          <w:szCs w:val="24"/>
        </w:rPr>
      </w:pPr>
      <w:r w:rsidRPr="00FC5EDD">
        <w:rPr>
          <w:rFonts w:ascii="Times New Roman" w:hAnsi="Times New Roman" w:cs="Times New Roman"/>
          <w:sz w:val="24"/>
          <w:szCs w:val="24"/>
        </w:rPr>
        <w:t xml:space="preserve">9) </w:t>
      </w:r>
      <w:r w:rsidR="00105573" w:rsidRPr="00FC5EDD">
        <w:rPr>
          <w:rFonts w:ascii="Times New Roman" w:hAnsi="Times New Roman" w:cs="Times New Roman"/>
          <w:sz w:val="24"/>
          <w:szCs w:val="24"/>
        </w:rPr>
        <w:t>ни одно лицо не подало заявку н</w:t>
      </w:r>
      <w:r w:rsidR="008903B5" w:rsidRPr="00FC5EDD">
        <w:rPr>
          <w:rFonts w:ascii="Times New Roman" w:hAnsi="Times New Roman" w:cs="Times New Roman"/>
          <w:sz w:val="24"/>
          <w:szCs w:val="24"/>
        </w:rPr>
        <w:t xml:space="preserve">а участие в открытом </w:t>
      </w:r>
      <w:proofErr w:type="gramStart"/>
      <w:r w:rsidR="008903B5" w:rsidRPr="00FC5EDD">
        <w:rPr>
          <w:rFonts w:ascii="Times New Roman" w:hAnsi="Times New Roman" w:cs="Times New Roman"/>
          <w:sz w:val="24"/>
          <w:szCs w:val="24"/>
        </w:rPr>
        <w:t xml:space="preserve">конкурсе, </w:t>
      </w:r>
      <w:r w:rsidR="00105573" w:rsidRPr="00FC5EDD">
        <w:rPr>
          <w:rFonts w:ascii="Times New Roman" w:hAnsi="Times New Roman" w:cs="Times New Roman"/>
          <w:sz w:val="24"/>
          <w:szCs w:val="24"/>
        </w:rPr>
        <w:t xml:space="preserve"> открытом</w:t>
      </w:r>
      <w:proofErr w:type="gramEnd"/>
      <w:r w:rsidR="00105573" w:rsidRPr="00FC5EDD">
        <w:rPr>
          <w:rFonts w:ascii="Times New Roman" w:hAnsi="Times New Roman" w:cs="Times New Roman"/>
          <w:sz w:val="24"/>
          <w:szCs w:val="24"/>
        </w:rPr>
        <w:t xml:space="preserve"> конкурсе в электронной форме,</w:t>
      </w:r>
      <w:r w:rsidR="008903B5" w:rsidRPr="00FC5EDD">
        <w:rPr>
          <w:rFonts w:ascii="Times New Roman" w:hAnsi="Times New Roman" w:cs="Times New Roman"/>
          <w:sz w:val="24"/>
          <w:szCs w:val="24"/>
        </w:rPr>
        <w:t xml:space="preserve"> открытом аукционе, открытом аукционе в электронной форме, запросе котировок, запрос</w:t>
      </w:r>
      <w:r w:rsidR="00962E9C">
        <w:rPr>
          <w:rFonts w:ascii="Times New Roman" w:hAnsi="Times New Roman" w:cs="Times New Roman"/>
          <w:sz w:val="24"/>
          <w:szCs w:val="24"/>
        </w:rPr>
        <w:t>е котировок в электронной форме</w:t>
      </w:r>
      <w:r w:rsidR="00993940" w:rsidRPr="00FC5EDD">
        <w:rPr>
          <w:rFonts w:ascii="Times New Roman" w:hAnsi="Times New Roman" w:cs="Times New Roman"/>
          <w:sz w:val="24"/>
          <w:szCs w:val="24"/>
        </w:rPr>
        <w:t>. При этом договор может быть заключен с любым заинтересованным лицом, соответствующим требованиям, установленным в извещении и документации о закупке, на условиях извещения и документации о закупке, по цене, не превышающей начальную (максимальную) цену договора, установленную в извещении и документации о закупке;</w:t>
      </w:r>
    </w:p>
    <w:p w14:paraId="5B419AEC" w14:textId="1CC1ECA8" w:rsidR="00CA69D0" w:rsidRPr="00FC5EDD" w:rsidRDefault="008903B5" w:rsidP="00CA69D0">
      <w:pPr>
        <w:pStyle w:val="a4"/>
        <w:rPr>
          <w:rFonts w:ascii="Times New Roman" w:hAnsi="Times New Roman" w:cs="Times New Roman"/>
          <w:sz w:val="24"/>
          <w:szCs w:val="24"/>
        </w:rPr>
      </w:pPr>
      <w:r w:rsidRPr="00FC5EDD">
        <w:rPr>
          <w:rFonts w:ascii="Times New Roman" w:hAnsi="Times New Roman" w:cs="Times New Roman"/>
          <w:sz w:val="24"/>
          <w:szCs w:val="24"/>
        </w:rPr>
        <w:t>10)</w:t>
      </w:r>
      <w:r w:rsidR="00105573" w:rsidRPr="00FC5EDD">
        <w:rPr>
          <w:rFonts w:ascii="Times New Roman" w:hAnsi="Times New Roman" w:cs="Times New Roman"/>
          <w:sz w:val="24"/>
          <w:szCs w:val="24"/>
        </w:rPr>
        <w:t xml:space="preserve"> </w:t>
      </w:r>
      <w:r w:rsidR="00CA69D0" w:rsidRPr="00FC5EDD">
        <w:rPr>
          <w:rFonts w:ascii="Times New Roman" w:hAnsi="Times New Roman" w:cs="Times New Roman"/>
          <w:sz w:val="24"/>
          <w:szCs w:val="24"/>
        </w:rPr>
        <w:t xml:space="preserve">ни </w:t>
      </w:r>
      <w:r w:rsidR="00993940" w:rsidRPr="00FC5EDD">
        <w:rPr>
          <w:rFonts w:ascii="Times New Roman" w:hAnsi="Times New Roman" w:cs="Times New Roman"/>
          <w:sz w:val="24"/>
          <w:szCs w:val="24"/>
        </w:rPr>
        <w:t>один участник</w:t>
      </w:r>
      <w:r w:rsidR="00CA69D0" w:rsidRPr="00FC5EDD">
        <w:rPr>
          <w:rFonts w:ascii="Times New Roman" w:hAnsi="Times New Roman" w:cs="Times New Roman"/>
          <w:sz w:val="24"/>
          <w:szCs w:val="24"/>
        </w:rPr>
        <w:t xml:space="preserve">, не </w:t>
      </w:r>
      <w:r w:rsidR="00993940" w:rsidRPr="00FC5EDD">
        <w:rPr>
          <w:rFonts w:ascii="Times New Roman" w:hAnsi="Times New Roman" w:cs="Times New Roman"/>
          <w:sz w:val="24"/>
          <w:szCs w:val="24"/>
        </w:rPr>
        <w:t>допущен</w:t>
      </w:r>
      <w:r w:rsidRPr="00FC5EDD">
        <w:rPr>
          <w:rFonts w:ascii="Times New Roman" w:hAnsi="Times New Roman" w:cs="Times New Roman"/>
          <w:sz w:val="24"/>
          <w:szCs w:val="24"/>
        </w:rPr>
        <w:t xml:space="preserve"> к участию в открытом конкурсе</w:t>
      </w:r>
      <w:r w:rsidR="00CA69D0" w:rsidRPr="00FC5EDD">
        <w:rPr>
          <w:rFonts w:ascii="Times New Roman" w:hAnsi="Times New Roman" w:cs="Times New Roman"/>
          <w:sz w:val="24"/>
          <w:szCs w:val="24"/>
        </w:rPr>
        <w:t>,</w:t>
      </w:r>
      <w:r w:rsidR="00275F3D" w:rsidRPr="00FC5EDD">
        <w:rPr>
          <w:rFonts w:ascii="Times New Roman" w:hAnsi="Times New Roman" w:cs="Times New Roman"/>
          <w:sz w:val="24"/>
          <w:szCs w:val="24"/>
        </w:rPr>
        <w:t xml:space="preserve"> </w:t>
      </w:r>
      <w:r w:rsidRPr="00FC5EDD">
        <w:rPr>
          <w:rFonts w:ascii="Times New Roman" w:hAnsi="Times New Roman" w:cs="Times New Roman"/>
          <w:sz w:val="24"/>
          <w:szCs w:val="24"/>
        </w:rPr>
        <w:t>открытом конкурсе</w:t>
      </w:r>
      <w:r w:rsidR="00275F3D" w:rsidRPr="00FC5EDD">
        <w:rPr>
          <w:rFonts w:ascii="Times New Roman" w:hAnsi="Times New Roman" w:cs="Times New Roman"/>
          <w:sz w:val="24"/>
          <w:szCs w:val="24"/>
        </w:rPr>
        <w:t xml:space="preserve"> в электронной форме,</w:t>
      </w:r>
      <w:r w:rsidR="00CA69D0" w:rsidRPr="00FC5EDD">
        <w:rPr>
          <w:rFonts w:ascii="Times New Roman" w:hAnsi="Times New Roman" w:cs="Times New Roman"/>
          <w:sz w:val="24"/>
          <w:szCs w:val="24"/>
        </w:rPr>
        <w:t xml:space="preserve"> </w:t>
      </w:r>
      <w:r w:rsidRPr="00FC5EDD">
        <w:rPr>
          <w:rFonts w:ascii="Times New Roman" w:hAnsi="Times New Roman" w:cs="Times New Roman"/>
          <w:sz w:val="24"/>
          <w:szCs w:val="24"/>
        </w:rPr>
        <w:t>открытом аукционе</w:t>
      </w:r>
      <w:r w:rsidR="00CA69D0" w:rsidRPr="00FC5EDD">
        <w:rPr>
          <w:rFonts w:ascii="Times New Roman" w:hAnsi="Times New Roman" w:cs="Times New Roman"/>
          <w:sz w:val="24"/>
          <w:szCs w:val="24"/>
        </w:rPr>
        <w:t xml:space="preserve">, </w:t>
      </w:r>
      <w:r w:rsidRPr="00FC5EDD">
        <w:rPr>
          <w:rFonts w:ascii="Times New Roman" w:hAnsi="Times New Roman" w:cs="Times New Roman"/>
          <w:sz w:val="24"/>
          <w:szCs w:val="24"/>
        </w:rPr>
        <w:t>открытом аукционе</w:t>
      </w:r>
      <w:r w:rsidR="00CA69D0" w:rsidRPr="00FC5EDD">
        <w:rPr>
          <w:rFonts w:ascii="Times New Roman" w:hAnsi="Times New Roman" w:cs="Times New Roman"/>
          <w:sz w:val="24"/>
          <w:szCs w:val="24"/>
        </w:rPr>
        <w:t xml:space="preserve"> в электронной форме, </w:t>
      </w:r>
      <w:r w:rsidRPr="00FC5EDD">
        <w:rPr>
          <w:rFonts w:ascii="Times New Roman" w:hAnsi="Times New Roman" w:cs="Times New Roman"/>
          <w:sz w:val="24"/>
          <w:szCs w:val="24"/>
        </w:rPr>
        <w:t>запросе</w:t>
      </w:r>
      <w:r w:rsidR="00CA69D0" w:rsidRPr="00FC5EDD">
        <w:rPr>
          <w:rFonts w:ascii="Times New Roman" w:hAnsi="Times New Roman" w:cs="Times New Roman"/>
          <w:sz w:val="24"/>
          <w:szCs w:val="24"/>
        </w:rPr>
        <w:t xml:space="preserve"> котировок, </w:t>
      </w:r>
      <w:r w:rsidRPr="00FC5EDD">
        <w:rPr>
          <w:rFonts w:ascii="Times New Roman" w:hAnsi="Times New Roman" w:cs="Times New Roman"/>
          <w:sz w:val="24"/>
          <w:szCs w:val="24"/>
        </w:rPr>
        <w:t>запросе</w:t>
      </w:r>
      <w:r w:rsidR="00CA69D0" w:rsidRPr="00FC5EDD">
        <w:rPr>
          <w:rFonts w:ascii="Times New Roman" w:hAnsi="Times New Roman" w:cs="Times New Roman"/>
          <w:sz w:val="24"/>
          <w:szCs w:val="24"/>
        </w:rPr>
        <w:t xml:space="preserve"> к</w:t>
      </w:r>
      <w:r w:rsidR="00962E9C">
        <w:rPr>
          <w:rFonts w:ascii="Times New Roman" w:hAnsi="Times New Roman" w:cs="Times New Roman"/>
          <w:sz w:val="24"/>
          <w:szCs w:val="24"/>
        </w:rPr>
        <w:t>отировок в электронной форме</w:t>
      </w:r>
      <w:r w:rsidR="008708D5">
        <w:rPr>
          <w:rFonts w:ascii="Times New Roman" w:hAnsi="Times New Roman" w:cs="Times New Roman"/>
          <w:sz w:val="24"/>
          <w:szCs w:val="24"/>
        </w:rPr>
        <w:t xml:space="preserve"> </w:t>
      </w:r>
      <w:r w:rsidR="00CA69D0" w:rsidRPr="00FC5EDD">
        <w:rPr>
          <w:rFonts w:ascii="Times New Roman" w:hAnsi="Times New Roman" w:cs="Times New Roman"/>
          <w:sz w:val="24"/>
          <w:szCs w:val="24"/>
        </w:rPr>
        <w:t>в соответствии с настоящим Положением. При этом договор может быть заключен с любым заинтересованным лицом, соответствующим требованиям, установленным в извещении и документации о закупке, на условиях извещения и документации о закупке, по цене, не превышающей начальную (максимальную) цену договора, установленную в из</w:t>
      </w:r>
      <w:r w:rsidR="00275F3D" w:rsidRPr="00FC5EDD">
        <w:rPr>
          <w:rFonts w:ascii="Times New Roman" w:hAnsi="Times New Roman" w:cs="Times New Roman"/>
          <w:sz w:val="24"/>
          <w:szCs w:val="24"/>
        </w:rPr>
        <w:t>вещении</w:t>
      </w:r>
      <w:r w:rsidR="00683985" w:rsidRPr="00FC5EDD">
        <w:rPr>
          <w:rFonts w:ascii="Times New Roman" w:hAnsi="Times New Roman" w:cs="Times New Roman"/>
          <w:sz w:val="24"/>
          <w:szCs w:val="24"/>
        </w:rPr>
        <w:t xml:space="preserve"> </w:t>
      </w:r>
      <w:r w:rsidR="00275F3D" w:rsidRPr="00FC5EDD">
        <w:rPr>
          <w:rFonts w:ascii="Times New Roman" w:hAnsi="Times New Roman" w:cs="Times New Roman"/>
          <w:sz w:val="24"/>
          <w:szCs w:val="24"/>
        </w:rPr>
        <w:t xml:space="preserve">и </w:t>
      </w:r>
      <w:r w:rsidR="00683985" w:rsidRPr="00FC5EDD">
        <w:rPr>
          <w:rFonts w:ascii="Times New Roman" w:hAnsi="Times New Roman" w:cs="Times New Roman"/>
          <w:sz w:val="24"/>
          <w:szCs w:val="24"/>
        </w:rPr>
        <w:t>документации о закупке;</w:t>
      </w:r>
    </w:p>
    <w:p w14:paraId="7EE13688" w14:textId="29015806" w:rsidR="00CA69D0" w:rsidRPr="00FC5EDD" w:rsidRDefault="008903B5" w:rsidP="00CA69D0">
      <w:pPr>
        <w:pStyle w:val="a4"/>
        <w:rPr>
          <w:rFonts w:ascii="Times New Roman" w:hAnsi="Times New Roman" w:cs="Times New Roman"/>
          <w:sz w:val="24"/>
          <w:szCs w:val="24"/>
        </w:rPr>
      </w:pPr>
      <w:r w:rsidRPr="00FC5EDD">
        <w:rPr>
          <w:rFonts w:ascii="Times New Roman" w:hAnsi="Times New Roman" w:cs="Times New Roman"/>
          <w:sz w:val="24"/>
          <w:szCs w:val="24"/>
        </w:rPr>
        <w:t>11</w:t>
      </w:r>
      <w:r w:rsidR="00CA69D0" w:rsidRPr="00FC5EDD">
        <w:rPr>
          <w:rFonts w:ascii="Times New Roman" w:hAnsi="Times New Roman" w:cs="Times New Roman"/>
          <w:sz w:val="24"/>
          <w:szCs w:val="24"/>
        </w:rPr>
        <w:t>) победитель в проведении открытого аукциона, открытого аукциона в электронной форме, запроса котировок, запроса котировок в электронной форме, участник открытого аукциона, открытого аукциона в электронной форме, запроса котировок, запроса котировок в электронной форме, предложивший такую же, как победитель в проведении открытого аукциона, открытого аукциона в электронной форме, запроса котировок, запроса котировок в электронной форме, цену договора, участник открытого аукциона, открытого аукциона в электронной форме, запроса котировок, запроса котировок в электронной форме, предложение о цене договора которого является следующим по степени выгодности после предложения о цене договора победителя в проведении открытого аукциона, открытого аукциона в электронной форме, запроса котировок, запроса котировок в электронной форме признаны уклонившимся от заключения договора. При этом договор может быть заключен с любым заинтересованным лицом, соответствующим требованиям, установленным в извещении и документации о закупке на условиях извещения и документации о закупке по цене, не превышающей начальную (максимальную) цену договора, установленную в извещении и документации о закупке;</w:t>
      </w:r>
    </w:p>
    <w:p w14:paraId="20F607B4" w14:textId="630A458F" w:rsidR="00CA69D0" w:rsidRPr="00FC5EDD" w:rsidRDefault="008903B5" w:rsidP="00CA69D0">
      <w:pPr>
        <w:pStyle w:val="a4"/>
        <w:rPr>
          <w:rFonts w:ascii="Times New Roman" w:hAnsi="Times New Roman" w:cs="Times New Roman"/>
          <w:sz w:val="24"/>
          <w:szCs w:val="24"/>
        </w:rPr>
      </w:pPr>
      <w:r w:rsidRPr="00FC5EDD">
        <w:rPr>
          <w:rFonts w:ascii="Times New Roman" w:hAnsi="Times New Roman" w:cs="Times New Roman"/>
          <w:sz w:val="24"/>
          <w:szCs w:val="24"/>
        </w:rPr>
        <w:t>12</w:t>
      </w:r>
      <w:r w:rsidR="00CA69D0" w:rsidRPr="00FC5EDD">
        <w:rPr>
          <w:rFonts w:ascii="Times New Roman" w:hAnsi="Times New Roman" w:cs="Times New Roman"/>
          <w:sz w:val="24"/>
          <w:szCs w:val="24"/>
        </w:rPr>
        <w:t xml:space="preserve">) победитель в проведении открытого конкурса, </w:t>
      </w:r>
      <w:r w:rsidR="003B6486" w:rsidRPr="00FC5EDD">
        <w:rPr>
          <w:rFonts w:ascii="Times New Roman" w:hAnsi="Times New Roman" w:cs="Times New Roman"/>
          <w:sz w:val="24"/>
          <w:szCs w:val="24"/>
        </w:rPr>
        <w:t>открытог</w:t>
      </w:r>
      <w:r w:rsidR="00962E9C">
        <w:rPr>
          <w:rFonts w:ascii="Times New Roman" w:hAnsi="Times New Roman" w:cs="Times New Roman"/>
          <w:sz w:val="24"/>
          <w:szCs w:val="24"/>
        </w:rPr>
        <w:t>о конкурса в электронной форме</w:t>
      </w:r>
      <w:r w:rsidR="003B6486" w:rsidRPr="00FC5EDD">
        <w:rPr>
          <w:rFonts w:ascii="Times New Roman" w:hAnsi="Times New Roman" w:cs="Times New Roman"/>
          <w:sz w:val="24"/>
          <w:szCs w:val="24"/>
        </w:rPr>
        <w:t xml:space="preserve">, </w:t>
      </w:r>
      <w:r w:rsidR="00CA69D0" w:rsidRPr="00FC5EDD">
        <w:rPr>
          <w:rFonts w:ascii="Times New Roman" w:hAnsi="Times New Roman" w:cs="Times New Roman"/>
          <w:sz w:val="24"/>
          <w:szCs w:val="24"/>
        </w:rPr>
        <w:t xml:space="preserve">участник открытого конкурса, </w:t>
      </w:r>
      <w:r w:rsidR="003B6486" w:rsidRPr="00FC5EDD">
        <w:rPr>
          <w:rFonts w:ascii="Times New Roman" w:hAnsi="Times New Roman" w:cs="Times New Roman"/>
          <w:sz w:val="24"/>
          <w:szCs w:val="24"/>
        </w:rPr>
        <w:t>открытог</w:t>
      </w:r>
      <w:r w:rsidR="00962E9C">
        <w:rPr>
          <w:rFonts w:ascii="Times New Roman" w:hAnsi="Times New Roman" w:cs="Times New Roman"/>
          <w:sz w:val="24"/>
          <w:szCs w:val="24"/>
        </w:rPr>
        <w:t>о конкурса в электронной форме</w:t>
      </w:r>
      <w:r w:rsidR="003B6486" w:rsidRPr="00FC5EDD">
        <w:rPr>
          <w:rFonts w:ascii="Times New Roman" w:hAnsi="Times New Roman" w:cs="Times New Roman"/>
          <w:sz w:val="24"/>
          <w:szCs w:val="24"/>
        </w:rPr>
        <w:t xml:space="preserve">, </w:t>
      </w:r>
      <w:r w:rsidR="00CE00BF" w:rsidRPr="00FC5EDD">
        <w:rPr>
          <w:rFonts w:ascii="Times New Roman" w:hAnsi="Times New Roman" w:cs="Times New Roman"/>
          <w:sz w:val="24"/>
          <w:szCs w:val="24"/>
        </w:rPr>
        <w:t>заявке</w:t>
      </w:r>
      <w:r w:rsidR="00CA69D0" w:rsidRPr="00FC5EDD">
        <w:rPr>
          <w:rFonts w:ascii="Times New Roman" w:hAnsi="Times New Roman" w:cs="Times New Roman"/>
          <w:sz w:val="24"/>
          <w:szCs w:val="24"/>
        </w:rPr>
        <w:t xml:space="preserve"> которого присвоен второй порядковый номер, признаны уклонившимися от заключения договора. При этом договор может быть заключен с любым заинтересованным лицом, соответствующим требованиям, установленным в извещении и документации о закупке, на условиях извещения и документации о закупке, по цене, не превышающей начальную (максимальную) цену договора, установленную в извещении и документации о закупке;</w:t>
      </w:r>
    </w:p>
    <w:p w14:paraId="0EACAB09" w14:textId="65FF70D8" w:rsidR="0047391E" w:rsidRPr="00FC5EDD" w:rsidRDefault="006B6B9F" w:rsidP="00CA69D0">
      <w:pPr>
        <w:pStyle w:val="a4"/>
        <w:rPr>
          <w:rFonts w:ascii="Times New Roman" w:hAnsi="Times New Roman" w:cs="Times New Roman"/>
          <w:sz w:val="24"/>
          <w:szCs w:val="24"/>
        </w:rPr>
      </w:pPr>
      <w:r>
        <w:rPr>
          <w:rFonts w:ascii="Times New Roman" w:hAnsi="Times New Roman" w:cs="Times New Roman"/>
          <w:sz w:val="24"/>
          <w:szCs w:val="24"/>
        </w:rPr>
        <w:t>13</w:t>
      </w:r>
      <w:r w:rsidR="00CA69D0" w:rsidRPr="00FC5EDD">
        <w:rPr>
          <w:rFonts w:ascii="Times New Roman" w:hAnsi="Times New Roman" w:cs="Times New Roman"/>
          <w:sz w:val="24"/>
          <w:szCs w:val="24"/>
        </w:rPr>
        <w:t xml:space="preserve">) в </w:t>
      </w:r>
      <w:r w:rsidR="00CE00BF" w:rsidRPr="00FC5EDD">
        <w:rPr>
          <w:rFonts w:ascii="Times New Roman" w:hAnsi="Times New Roman" w:cs="Times New Roman"/>
          <w:sz w:val="24"/>
          <w:szCs w:val="24"/>
        </w:rPr>
        <w:t xml:space="preserve">открытом </w:t>
      </w:r>
      <w:r w:rsidR="00CA69D0" w:rsidRPr="00FC5EDD">
        <w:rPr>
          <w:rFonts w:ascii="Times New Roman" w:hAnsi="Times New Roman" w:cs="Times New Roman"/>
          <w:sz w:val="24"/>
          <w:szCs w:val="24"/>
        </w:rPr>
        <w:t>аукционе, в</w:t>
      </w:r>
      <w:r w:rsidR="00CE00BF" w:rsidRPr="00FC5EDD">
        <w:rPr>
          <w:rFonts w:ascii="Times New Roman" w:hAnsi="Times New Roman" w:cs="Times New Roman"/>
          <w:sz w:val="24"/>
          <w:szCs w:val="24"/>
        </w:rPr>
        <w:t xml:space="preserve"> открытом</w:t>
      </w:r>
      <w:r w:rsidR="00CA69D0" w:rsidRPr="00FC5EDD">
        <w:rPr>
          <w:rFonts w:ascii="Times New Roman" w:hAnsi="Times New Roman" w:cs="Times New Roman"/>
          <w:sz w:val="24"/>
          <w:szCs w:val="24"/>
        </w:rPr>
        <w:t xml:space="preserve"> аукционе в электронной форме </w:t>
      </w:r>
      <w:r w:rsidR="00C46FD9" w:rsidRPr="00FC5EDD">
        <w:rPr>
          <w:rFonts w:ascii="Times New Roman" w:hAnsi="Times New Roman" w:cs="Times New Roman"/>
          <w:sz w:val="24"/>
          <w:szCs w:val="24"/>
        </w:rPr>
        <w:t>ни один участник закупки не подал предложение о цене договора</w:t>
      </w:r>
      <w:r w:rsidR="00CA69D0" w:rsidRPr="00FC5EDD">
        <w:rPr>
          <w:rFonts w:ascii="Times New Roman" w:hAnsi="Times New Roman" w:cs="Times New Roman"/>
          <w:sz w:val="24"/>
          <w:szCs w:val="24"/>
        </w:rPr>
        <w:t>. При этом договор заключается</w:t>
      </w:r>
      <w:r w:rsidR="00C46FD9" w:rsidRPr="00FC5EDD">
        <w:rPr>
          <w:rFonts w:ascii="Times New Roman" w:hAnsi="Times New Roman" w:cs="Times New Roman"/>
          <w:sz w:val="24"/>
          <w:szCs w:val="24"/>
        </w:rPr>
        <w:t xml:space="preserve"> с любым заинтересованным лицом</w:t>
      </w:r>
      <w:r w:rsidR="00CA69D0" w:rsidRPr="00FC5EDD">
        <w:rPr>
          <w:rFonts w:ascii="Times New Roman" w:hAnsi="Times New Roman" w:cs="Times New Roman"/>
          <w:sz w:val="24"/>
          <w:szCs w:val="24"/>
        </w:rPr>
        <w:t xml:space="preserve"> на условиях </w:t>
      </w:r>
      <w:r w:rsidR="00C46FD9" w:rsidRPr="00FC5EDD">
        <w:rPr>
          <w:rFonts w:ascii="Times New Roman" w:hAnsi="Times New Roman" w:cs="Times New Roman"/>
          <w:sz w:val="24"/>
          <w:szCs w:val="24"/>
        </w:rPr>
        <w:t xml:space="preserve">извещения и </w:t>
      </w:r>
      <w:r w:rsidR="00CA69D0" w:rsidRPr="00FC5EDD">
        <w:rPr>
          <w:rFonts w:ascii="Times New Roman" w:hAnsi="Times New Roman" w:cs="Times New Roman"/>
          <w:sz w:val="24"/>
          <w:szCs w:val="24"/>
        </w:rPr>
        <w:t xml:space="preserve">документации об </w:t>
      </w:r>
      <w:r w:rsidR="00CE00BF" w:rsidRPr="00FC5EDD">
        <w:rPr>
          <w:rFonts w:ascii="Times New Roman" w:hAnsi="Times New Roman" w:cs="Times New Roman"/>
          <w:sz w:val="24"/>
          <w:szCs w:val="24"/>
        </w:rPr>
        <w:t xml:space="preserve">открытом </w:t>
      </w:r>
      <w:r w:rsidR="00CA69D0" w:rsidRPr="00FC5EDD">
        <w:rPr>
          <w:rFonts w:ascii="Times New Roman" w:hAnsi="Times New Roman" w:cs="Times New Roman"/>
          <w:sz w:val="24"/>
          <w:szCs w:val="24"/>
        </w:rPr>
        <w:t>аукционе</w:t>
      </w:r>
      <w:r w:rsidR="00C46FD9" w:rsidRPr="00FC5EDD">
        <w:rPr>
          <w:rFonts w:ascii="Times New Roman" w:hAnsi="Times New Roman" w:cs="Times New Roman"/>
          <w:sz w:val="24"/>
          <w:szCs w:val="24"/>
        </w:rPr>
        <w:t xml:space="preserve">, об </w:t>
      </w:r>
      <w:r w:rsidR="00CE00BF" w:rsidRPr="00FC5EDD">
        <w:rPr>
          <w:rFonts w:ascii="Times New Roman" w:hAnsi="Times New Roman" w:cs="Times New Roman"/>
          <w:sz w:val="24"/>
          <w:szCs w:val="24"/>
        </w:rPr>
        <w:t xml:space="preserve">открытом </w:t>
      </w:r>
      <w:r w:rsidR="00C46FD9" w:rsidRPr="00FC5EDD">
        <w:rPr>
          <w:rFonts w:ascii="Times New Roman" w:hAnsi="Times New Roman" w:cs="Times New Roman"/>
          <w:sz w:val="24"/>
          <w:szCs w:val="24"/>
        </w:rPr>
        <w:t>аукционе в электронной форме</w:t>
      </w:r>
      <w:r w:rsidR="00CA69D0" w:rsidRPr="00FC5EDD">
        <w:rPr>
          <w:rFonts w:ascii="Times New Roman" w:hAnsi="Times New Roman" w:cs="Times New Roman"/>
          <w:sz w:val="24"/>
          <w:szCs w:val="24"/>
        </w:rPr>
        <w:t xml:space="preserve"> по цене, не превышающей начальную (максимальную) цену договора, установленную в документации об </w:t>
      </w:r>
      <w:r w:rsidR="00CE00BF" w:rsidRPr="00FC5EDD">
        <w:rPr>
          <w:rFonts w:ascii="Times New Roman" w:hAnsi="Times New Roman" w:cs="Times New Roman"/>
          <w:sz w:val="24"/>
          <w:szCs w:val="24"/>
        </w:rPr>
        <w:t xml:space="preserve">открытом </w:t>
      </w:r>
      <w:r w:rsidR="00CA69D0" w:rsidRPr="00FC5EDD">
        <w:rPr>
          <w:rFonts w:ascii="Times New Roman" w:hAnsi="Times New Roman" w:cs="Times New Roman"/>
          <w:sz w:val="24"/>
          <w:szCs w:val="24"/>
        </w:rPr>
        <w:t xml:space="preserve">аукционе, в документации об </w:t>
      </w:r>
      <w:r w:rsidR="00CE00BF" w:rsidRPr="00FC5EDD">
        <w:rPr>
          <w:rFonts w:ascii="Times New Roman" w:hAnsi="Times New Roman" w:cs="Times New Roman"/>
          <w:sz w:val="24"/>
          <w:szCs w:val="24"/>
        </w:rPr>
        <w:t xml:space="preserve">открытом </w:t>
      </w:r>
      <w:r w:rsidR="00CA69D0" w:rsidRPr="00FC5EDD">
        <w:rPr>
          <w:rFonts w:ascii="Times New Roman" w:hAnsi="Times New Roman" w:cs="Times New Roman"/>
          <w:sz w:val="24"/>
          <w:szCs w:val="24"/>
        </w:rPr>
        <w:t>аукционе в электронной форме;</w:t>
      </w:r>
    </w:p>
    <w:p w14:paraId="1DBE28FE" w14:textId="67643469" w:rsidR="002A6462" w:rsidRDefault="002A6462" w:rsidP="00FC5EDD">
      <w:pPr>
        <w:pStyle w:val="a4"/>
        <w:rPr>
          <w:rFonts w:ascii="Times New Roman" w:hAnsi="Times New Roman" w:cs="Times New Roman"/>
          <w:sz w:val="24"/>
          <w:szCs w:val="24"/>
        </w:rPr>
      </w:pPr>
      <w:r w:rsidRPr="00FC5EDD">
        <w:rPr>
          <w:rFonts w:ascii="Times New Roman" w:hAnsi="Times New Roman" w:cs="Times New Roman"/>
          <w:sz w:val="24"/>
          <w:szCs w:val="24"/>
        </w:rPr>
        <w:t>14) 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09BF035A" w14:textId="3E9CA387" w:rsidR="003E1EE8" w:rsidRDefault="003E1EE8" w:rsidP="00FC5EDD">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0B37E1">
        <w:rPr>
          <w:rFonts w:ascii="Times New Roman" w:hAnsi="Times New Roman" w:cs="Times New Roman"/>
          <w:sz w:val="24"/>
          <w:szCs w:val="24"/>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2A484127" w14:textId="770991E6" w:rsidR="00A64C55" w:rsidRPr="004757F8" w:rsidRDefault="00A64C55" w:rsidP="00FC5EDD">
      <w:pPr>
        <w:pStyle w:val="a4"/>
        <w:rPr>
          <w:rFonts w:ascii="Times New Roman" w:hAnsi="Times New Roman" w:cs="Times New Roman"/>
          <w:sz w:val="24"/>
          <w:szCs w:val="24"/>
        </w:rPr>
      </w:pPr>
      <w:r>
        <w:rPr>
          <w:rFonts w:ascii="Times New Roman" w:hAnsi="Times New Roman" w:cs="Times New Roman"/>
          <w:sz w:val="24"/>
          <w:szCs w:val="24"/>
        </w:rPr>
        <w:t xml:space="preserve">16) </w:t>
      </w:r>
      <w:r w:rsidRPr="004757F8">
        <w:rPr>
          <w:rFonts w:ascii="Times New Roman" w:hAnsi="Times New Roman" w:cs="Times New Roman"/>
          <w:sz w:val="24"/>
          <w:szCs w:val="24"/>
        </w:rPr>
        <w:t>осуществляется закупка услуг</w:t>
      </w:r>
      <w:r w:rsidR="004757F8" w:rsidRPr="004757F8">
        <w:rPr>
          <w:rFonts w:ascii="Times New Roman" w:hAnsi="Times New Roman" w:cs="Times New Roman"/>
          <w:sz w:val="24"/>
          <w:szCs w:val="24"/>
        </w:rPr>
        <w:t xml:space="preserve"> по техническому обслуживанию, поддержке и </w:t>
      </w:r>
      <w:proofErr w:type="gramStart"/>
      <w:r w:rsidR="004757F8" w:rsidRPr="004757F8">
        <w:rPr>
          <w:rFonts w:ascii="Times New Roman" w:hAnsi="Times New Roman" w:cs="Times New Roman"/>
          <w:sz w:val="24"/>
          <w:szCs w:val="24"/>
        </w:rPr>
        <w:t>сопровождению  информационных</w:t>
      </w:r>
      <w:proofErr w:type="gramEnd"/>
      <w:r w:rsidR="004757F8" w:rsidRPr="004757F8">
        <w:rPr>
          <w:rFonts w:ascii="Times New Roman" w:hAnsi="Times New Roman" w:cs="Times New Roman"/>
          <w:sz w:val="24"/>
          <w:szCs w:val="24"/>
        </w:rPr>
        <w:t xml:space="preserve">  систем,  программных средств и программных продуктов;</w:t>
      </w:r>
    </w:p>
    <w:p w14:paraId="23375E1C" w14:textId="0BE552AB" w:rsidR="002A6462" w:rsidRPr="00FC5EDD" w:rsidRDefault="006B6B9F" w:rsidP="002A6462">
      <w:pPr>
        <w:pStyle w:val="a4"/>
        <w:rPr>
          <w:rFonts w:ascii="Times New Roman" w:hAnsi="Times New Roman" w:cs="Times New Roman"/>
          <w:sz w:val="24"/>
          <w:szCs w:val="24"/>
        </w:rPr>
      </w:pPr>
      <w:r>
        <w:rPr>
          <w:rFonts w:ascii="Times New Roman" w:hAnsi="Times New Roman" w:cs="Times New Roman"/>
          <w:sz w:val="24"/>
          <w:szCs w:val="24"/>
        </w:rPr>
        <w:t>1</w:t>
      </w:r>
      <w:r w:rsidR="00A64C55">
        <w:rPr>
          <w:rFonts w:ascii="Times New Roman" w:hAnsi="Times New Roman" w:cs="Times New Roman"/>
          <w:sz w:val="24"/>
          <w:szCs w:val="24"/>
        </w:rPr>
        <w:t>7</w:t>
      </w:r>
      <w:r w:rsidR="002A6462" w:rsidRPr="00FC5EDD">
        <w:rPr>
          <w:rFonts w:ascii="Times New Roman" w:hAnsi="Times New Roman" w:cs="Times New Roman"/>
          <w:sz w:val="24"/>
          <w:szCs w:val="24"/>
        </w:rPr>
        <w:t>) осуществляется закупка услуг нескольким заказчикам по участию в мероприятии, если заказчиком, являющимся организатором такого мероприятия, выбран поставщик (исполнитель, подрядчик)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или Законом;</w:t>
      </w:r>
    </w:p>
    <w:p w14:paraId="1CCF1DD7" w14:textId="48E110EE" w:rsidR="002A6462" w:rsidRPr="004757F8" w:rsidRDefault="006B6B9F" w:rsidP="00FC5EDD">
      <w:pPr>
        <w:pStyle w:val="a4"/>
        <w:rPr>
          <w:rFonts w:ascii="Times New Roman" w:hAnsi="Times New Roman" w:cs="Times New Roman"/>
          <w:sz w:val="24"/>
          <w:szCs w:val="24"/>
        </w:rPr>
      </w:pPr>
      <w:r>
        <w:rPr>
          <w:rFonts w:ascii="Times New Roman" w:hAnsi="Times New Roman" w:cs="Times New Roman"/>
          <w:sz w:val="24"/>
          <w:szCs w:val="24"/>
        </w:rPr>
        <w:t>1</w:t>
      </w:r>
      <w:r w:rsidR="00A64C55">
        <w:rPr>
          <w:rFonts w:ascii="Times New Roman" w:hAnsi="Times New Roman" w:cs="Times New Roman"/>
          <w:sz w:val="24"/>
          <w:szCs w:val="24"/>
        </w:rPr>
        <w:t>8</w:t>
      </w:r>
      <w:r w:rsidR="002A6462" w:rsidRPr="00FC5EDD">
        <w:rPr>
          <w:rFonts w:ascii="Times New Roman" w:hAnsi="Times New Roman" w:cs="Times New Roman"/>
          <w:sz w:val="24"/>
          <w:szCs w:val="24"/>
        </w:rPr>
        <w:t xml:space="preserve">) </w:t>
      </w:r>
      <w:r w:rsidR="004757F8" w:rsidRPr="004757F8">
        <w:rPr>
          <w:rFonts w:ascii="Times New Roman" w:hAnsi="Times New Roman" w:cs="Times New Roman"/>
          <w:sz w:val="24"/>
          <w:szCs w:val="24"/>
        </w:rPr>
        <w:t>осуществляется закупка юридических услуг, в том числе услуг нотариуса и адвоката</w:t>
      </w:r>
      <w:r w:rsidR="002A6462" w:rsidRPr="004757F8">
        <w:rPr>
          <w:rFonts w:ascii="Times New Roman" w:hAnsi="Times New Roman" w:cs="Times New Roman"/>
          <w:sz w:val="24"/>
          <w:szCs w:val="24"/>
        </w:rPr>
        <w:t>;</w:t>
      </w:r>
    </w:p>
    <w:p w14:paraId="50B87807" w14:textId="14890EC8" w:rsidR="002A6462" w:rsidRPr="00FC5EDD" w:rsidRDefault="006B6B9F" w:rsidP="002A6462">
      <w:pPr>
        <w:pStyle w:val="a4"/>
        <w:rPr>
          <w:rFonts w:ascii="Times New Roman" w:hAnsi="Times New Roman" w:cs="Times New Roman"/>
          <w:sz w:val="24"/>
          <w:szCs w:val="24"/>
        </w:rPr>
      </w:pPr>
      <w:r>
        <w:rPr>
          <w:rFonts w:ascii="Times New Roman" w:hAnsi="Times New Roman" w:cs="Times New Roman"/>
          <w:sz w:val="24"/>
          <w:szCs w:val="24"/>
        </w:rPr>
        <w:t>1</w:t>
      </w:r>
      <w:r w:rsidR="00A64C55">
        <w:rPr>
          <w:rFonts w:ascii="Times New Roman" w:hAnsi="Times New Roman" w:cs="Times New Roman"/>
          <w:sz w:val="24"/>
          <w:szCs w:val="24"/>
        </w:rPr>
        <w:t>9</w:t>
      </w:r>
      <w:r w:rsidR="002A6462" w:rsidRPr="00FC5EDD">
        <w:rPr>
          <w:rFonts w:ascii="Times New Roman" w:hAnsi="Times New Roman" w:cs="Times New Roman"/>
          <w:sz w:val="24"/>
          <w:szCs w:val="24"/>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D713B20" w14:textId="4876822E" w:rsidR="00DC57A6" w:rsidRDefault="00DC57A6" w:rsidP="00DC57A6">
      <w:pPr>
        <w:pStyle w:val="ConsPlusNormal"/>
        <w:ind w:firstLine="0"/>
        <w:jc w:val="both"/>
        <w:outlineLvl w:val="1"/>
        <w:rPr>
          <w:rStyle w:val="FontStyle34"/>
          <w:rFonts w:eastAsiaTheme="majorEastAsia"/>
          <w:sz w:val="24"/>
          <w:szCs w:val="24"/>
        </w:rPr>
      </w:pPr>
      <w:r>
        <w:rPr>
          <w:rFonts w:ascii="Times New Roman" w:hAnsi="Times New Roman" w:cs="Times New Roman"/>
          <w:sz w:val="24"/>
          <w:szCs w:val="24"/>
        </w:rPr>
        <w:t xml:space="preserve">          </w:t>
      </w:r>
      <w:r w:rsidR="00A64C55">
        <w:rPr>
          <w:rFonts w:ascii="Times New Roman" w:hAnsi="Times New Roman" w:cs="Times New Roman"/>
          <w:sz w:val="24"/>
          <w:szCs w:val="24"/>
        </w:rPr>
        <w:t>20</w:t>
      </w:r>
      <w:r w:rsidR="002A6462" w:rsidRPr="00FC5EDD">
        <w:rPr>
          <w:rFonts w:ascii="Times New Roman" w:hAnsi="Times New Roman" w:cs="Times New Roman"/>
          <w:sz w:val="24"/>
          <w:szCs w:val="24"/>
        </w:rPr>
        <w:t xml:space="preserve">) </w:t>
      </w:r>
      <w:r>
        <w:rPr>
          <w:rFonts w:ascii="Times New Roman" w:hAnsi="Times New Roman" w:cs="Times New Roman"/>
          <w:color w:val="000000"/>
          <w:sz w:val="24"/>
          <w:szCs w:val="24"/>
        </w:rPr>
        <w:t>предыдущий договор с поставщиком (подрядчиком, исполнителем) расторгнут по соглашению сторон или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198C1DD6" w14:textId="2365AA90" w:rsidR="002A6462" w:rsidRPr="00FC5EDD" w:rsidRDefault="00A64C55" w:rsidP="002A6462">
      <w:pPr>
        <w:pStyle w:val="a4"/>
        <w:rPr>
          <w:rFonts w:ascii="Times New Roman" w:hAnsi="Times New Roman" w:cs="Times New Roman"/>
          <w:sz w:val="24"/>
          <w:szCs w:val="24"/>
        </w:rPr>
      </w:pPr>
      <w:r>
        <w:rPr>
          <w:rFonts w:ascii="Times New Roman" w:hAnsi="Times New Roman" w:cs="Times New Roman"/>
          <w:sz w:val="24"/>
          <w:szCs w:val="24"/>
        </w:rPr>
        <w:t>21</w:t>
      </w:r>
      <w:r w:rsidR="002A6462" w:rsidRPr="00FC5EDD">
        <w:rPr>
          <w:rFonts w:ascii="Times New Roman" w:hAnsi="Times New Roman" w:cs="Times New Roman"/>
          <w:sz w:val="24"/>
          <w:szCs w:val="24"/>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43DA2251" w14:textId="2A86816F" w:rsidR="002A6462" w:rsidRPr="000B37E1" w:rsidRDefault="00A64C55" w:rsidP="002A6462">
      <w:pPr>
        <w:pStyle w:val="a4"/>
        <w:rPr>
          <w:rFonts w:ascii="Times New Roman" w:hAnsi="Times New Roman" w:cs="Times New Roman"/>
          <w:sz w:val="24"/>
          <w:szCs w:val="24"/>
        </w:rPr>
      </w:pPr>
      <w:r>
        <w:rPr>
          <w:rFonts w:ascii="Times New Roman" w:hAnsi="Times New Roman" w:cs="Times New Roman"/>
          <w:sz w:val="24"/>
          <w:szCs w:val="24"/>
        </w:rPr>
        <w:t>22</w:t>
      </w:r>
      <w:r w:rsidR="002A6462" w:rsidRPr="00FC5EDD">
        <w:rPr>
          <w:rFonts w:ascii="Times New Roman" w:hAnsi="Times New Roman" w:cs="Times New Roman"/>
          <w:sz w:val="24"/>
          <w:szCs w:val="24"/>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14:paraId="226354A5" w14:textId="404F4860" w:rsidR="002A6462" w:rsidRPr="000B37E1" w:rsidRDefault="00A64C55" w:rsidP="002A6462">
      <w:pPr>
        <w:pStyle w:val="a4"/>
        <w:rPr>
          <w:rFonts w:ascii="Times New Roman" w:hAnsi="Times New Roman" w:cs="Times New Roman"/>
          <w:sz w:val="24"/>
          <w:szCs w:val="24"/>
        </w:rPr>
      </w:pPr>
      <w:r>
        <w:rPr>
          <w:rFonts w:ascii="Times New Roman" w:hAnsi="Times New Roman" w:cs="Times New Roman"/>
          <w:sz w:val="24"/>
          <w:szCs w:val="24"/>
        </w:rPr>
        <w:t>23</w:t>
      </w:r>
      <w:r w:rsidR="002A6462" w:rsidRPr="000B37E1">
        <w:rPr>
          <w:rFonts w:ascii="Times New Roman" w:hAnsi="Times New Roman" w:cs="Times New Roman"/>
          <w:sz w:val="24"/>
          <w:szCs w:val="24"/>
        </w:rPr>
        <w:t xml:space="preserve">) 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w:t>
      </w:r>
      <w:r w:rsidR="00273CA5">
        <w:rPr>
          <w:rFonts w:ascii="Times New Roman" w:hAnsi="Times New Roman" w:cs="Times New Roman"/>
          <w:sz w:val="24"/>
          <w:szCs w:val="24"/>
        </w:rPr>
        <w:t xml:space="preserve">и работ </w:t>
      </w:r>
      <w:r w:rsidR="002A6462" w:rsidRPr="000B37E1">
        <w:rPr>
          <w:rFonts w:ascii="Times New Roman" w:hAnsi="Times New Roman" w:cs="Times New Roman"/>
          <w:sz w:val="24"/>
          <w:szCs w:val="24"/>
        </w:rPr>
        <w:t xml:space="preserve">на условиях, предусмотренных </w:t>
      </w:r>
      <w:proofErr w:type="spellStart"/>
      <w:r w:rsidR="002A6462" w:rsidRPr="000B37E1">
        <w:rPr>
          <w:rFonts w:ascii="Times New Roman" w:hAnsi="Times New Roman" w:cs="Times New Roman"/>
          <w:sz w:val="24"/>
          <w:szCs w:val="24"/>
        </w:rPr>
        <w:t>грантодателями</w:t>
      </w:r>
      <w:proofErr w:type="spellEnd"/>
      <w:r w:rsidR="002A6462" w:rsidRPr="000B37E1">
        <w:rPr>
          <w:rFonts w:ascii="Times New Roman" w:hAnsi="Times New Roman" w:cs="Times New Roman"/>
          <w:sz w:val="24"/>
          <w:szCs w:val="24"/>
        </w:rPr>
        <w:t>;</w:t>
      </w:r>
    </w:p>
    <w:p w14:paraId="57B301E6" w14:textId="3E95E40E" w:rsidR="002A6462" w:rsidRPr="000B37E1" w:rsidRDefault="00A64C55" w:rsidP="002A6462">
      <w:pPr>
        <w:pStyle w:val="a4"/>
        <w:rPr>
          <w:rFonts w:ascii="Times New Roman" w:hAnsi="Times New Roman" w:cs="Times New Roman"/>
          <w:sz w:val="24"/>
          <w:szCs w:val="24"/>
        </w:rPr>
      </w:pPr>
      <w:r>
        <w:rPr>
          <w:rFonts w:ascii="Times New Roman" w:hAnsi="Times New Roman" w:cs="Times New Roman"/>
          <w:sz w:val="24"/>
          <w:szCs w:val="24"/>
        </w:rPr>
        <w:t>24</w:t>
      </w:r>
      <w:r w:rsidR="002A6462" w:rsidRPr="000B37E1">
        <w:rPr>
          <w:rFonts w:ascii="Times New Roman" w:hAnsi="Times New Roman" w:cs="Times New Roman"/>
          <w:sz w:val="24"/>
          <w:szCs w:val="24"/>
        </w:rPr>
        <w:t>) 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14:paraId="095CCB18" w14:textId="12295147" w:rsidR="002A6462" w:rsidRPr="000B37E1" w:rsidRDefault="006B6B9F" w:rsidP="002A6462">
      <w:pPr>
        <w:pStyle w:val="a4"/>
        <w:rPr>
          <w:rFonts w:ascii="Times New Roman" w:hAnsi="Times New Roman" w:cs="Times New Roman"/>
          <w:sz w:val="24"/>
          <w:szCs w:val="24"/>
        </w:rPr>
      </w:pPr>
      <w:r>
        <w:rPr>
          <w:rFonts w:ascii="Times New Roman" w:hAnsi="Times New Roman" w:cs="Times New Roman"/>
          <w:sz w:val="24"/>
          <w:szCs w:val="24"/>
        </w:rPr>
        <w:t>2</w:t>
      </w:r>
      <w:r w:rsidR="00A64C55">
        <w:rPr>
          <w:rFonts w:ascii="Times New Roman" w:hAnsi="Times New Roman" w:cs="Times New Roman"/>
          <w:sz w:val="24"/>
          <w:szCs w:val="24"/>
        </w:rPr>
        <w:t>5</w:t>
      </w:r>
      <w:r w:rsidR="002A6462" w:rsidRPr="000B37E1">
        <w:rPr>
          <w:rFonts w:ascii="Times New Roman" w:hAnsi="Times New Roman" w:cs="Times New Roman"/>
          <w:sz w:val="24"/>
          <w:szCs w:val="24"/>
        </w:rPr>
        <w:t>) участник закупки обладает исключительным правом на объекты интеллектуальной собственности, если в связи с исполнением договора заказчик приобретает права на данные объекты интеллектуальной собственности;</w:t>
      </w:r>
    </w:p>
    <w:p w14:paraId="47E818D5" w14:textId="1F54133A" w:rsidR="002A6462" w:rsidRDefault="006B6B9F" w:rsidP="002A6462">
      <w:pPr>
        <w:pStyle w:val="a4"/>
        <w:rPr>
          <w:rFonts w:ascii="Times New Roman" w:hAnsi="Times New Roman" w:cs="Times New Roman"/>
          <w:sz w:val="24"/>
          <w:szCs w:val="24"/>
        </w:rPr>
      </w:pPr>
      <w:r>
        <w:rPr>
          <w:rFonts w:ascii="Times New Roman" w:hAnsi="Times New Roman" w:cs="Times New Roman"/>
          <w:sz w:val="24"/>
          <w:szCs w:val="24"/>
        </w:rPr>
        <w:t>2</w:t>
      </w:r>
      <w:r w:rsidR="00A64C55">
        <w:rPr>
          <w:rFonts w:ascii="Times New Roman" w:hAnsi="Times New Roman" w:cs="Times New Roman"/>
          <w:sz w:val="24"/>
          <w:szCs w:val="24"/>
        </w:rPr>
        <w:t>6</w:t>
      </w:r>
      <w:r w:rsidR="002A6462" w:rsidRPr="000B37E1">
        <w:rPr>
          <w:rFonts w:ascii="Times New Roman" w:hAnsi="Times New Roman" w:cs="Times New Roman"/>
          <w:sz w:val="24"/>
          <w:szCs w:val="24"/>
        </w:rPr>
        <w:t>) проводятся работы, оказываются услуги либо закупаются товары, необходимость закупки которых возникла вследствие</w:t>
      </w:r>
      <w:r w:rsidR="002A6462">
        <w:rPr>
          <w:rFonts w:ascii="Times New Roman" w:hAnsi="Times New Roman" w:cs="Times New Roman"/>
          <w:sz w:val="24"/>
          <w:szCs w:val="24"/>
        </w:rPr>
        <w:t xml:space="preserve"> аварий,</w:t>
      </w:r>
      <w:r w:rsidR="002A6462" w:rsidRPr="000B37E1">
        <w:rPr>
          <w:rFonts w:ascii="Times New Roman" w:hAnsi="Times New Roman" w:cs="Times New Roman"/>
          <w:sz w:val="24"/>
          <w:szCs w:val="24"/>
        </w:rPr>
        <w:t xml:space="preserve"> чрезвычайных ситуаций.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w:t>
      </w:r>
      <w:r w:rsidR="002A6462">
        <w:rPr>
          <w:rFonts w:ascii="Times New Roman" w:hAnsi="Times New Roman" w:cs="Times New Roman"/>
          <w:sz w:val="24"/>
          <w:szCs w:val="24"/>
        </w:rPr>
        <w:t>последствий аварий, чрезвычайной ситуации;</w:t>
      </w:r>
    </w:p>
    <w:p w14:paraId="2E0D774D" w14:textId="79B18A08" w:rsidR="002A6462" w:rsidRPr="00FC5EDD" w:rsidRDefault="006B6B9F" w:rsidP="002A6462">
      <w:pPr>
        <w:pStyle w:val="a4"/>
        <w:rPr>
          <w:rFonts w:ascii="Times New Roman" w:hAnsi="Times New Roman" w:cs="Times New Roman"/>
          <w:sz w:val="24"/>
          <w:szCs w:val="24"/>
        </w:rPr>
      </w:pPr>
      <w:r>
        <w:rPr>
          <w:rFonts w:ascii="Times New Roman" w:hAnsi="Times New Roman" w:cs="Times New Roman"/>
          <w:sz w:val="24"/>
          <w:szCs w:val="24"/>
        </w:rPr>
        <w:t>2</w:t>
      </w:r>
      <w:r w:rsidR="00A64C55">
        <w:rPr>
          <w:rFonts w:ascii="Times New Roman" w:hAnsi="Times New Roman" w:cs="Times New Roman"/>
          <w:sz w:val="24"/>
          <w:szCs w:val="24"/>
        </w:rPr>
        <w:t>7</w:t>
      </w:r>
      <w:r w:rsidR="002A6462" w:rsidRPr="009E27B0">
        <w:rPr>
          <w:rFonts w:ascii="Times New Roman" w:hAnsi="Times New Roman" w:cs="Times New Roman"/>
          <w:sz w:val="24"/>
          <w:szCs w:val="24"/>
        </w:rPr>
        <w:t xml:space="preserve">) </w:t>
      </w:r>
      <w:r w:rsidR="002A6462" w:rsidRPr="00FC5EDD">
        <w:rPr>
          <w:rFonts w:ascii="Times New Roman" w:hAnsi="Times New Roman" w:cs="Times New Roman"/>
          <w:sz w:val="24"/>
          <w:szCs w:val="24"/>
        </w:rPr>
        <w:t>осуществляется покупка или аренда конкретного недвижимого имущества;</w:t>
      </w:r>
    </w:p>
    <w:p w14:paraId="38065323" w14:textId="210A19CD" w:rsidR="002A5454" w:rsidRDefault="006B6B9F" w:rsidP="00FC5EDD">
      <w:pPr>
        <w:pStyle w:val="a4"/>
        <w:rPr>
          <w:rFonts w:ascii="Times New Roman" w:hAnsi="Times New Roman" w:cs="Times New Roman"/>
          <w:sz w:val="24"/>
          <w:szCs w:val="24"/>
        </w:rPr>
      </w:pPr>
      <w:r>
        <w:rPr>
          <w:rFonts w:ascii="Times New Roman" w:hAnsi="Times New Roman" w:cs="Times New Roman"/>
          <w:sz w:val="24"/>
          <w:szCs w:val="24"/>
        </w:rPr>
        <w:lastRenderedPageBreak/>
        <w:t>2</w:t>
      </w:r>
      <w:r w:rsidR="00A64C55">
        <w:rPr>
          <w:rFonts w:ascii="Times New Roman" w:hAnsi="Times New Roman" w:cs="Times New Roman"/>
          <w:sz w:val="24"/>
          <w:szCs w:val="24"/>
        </w:rPr>
        <w:t>8</w:t>
      </w:r>
      <w:r w:rsidR="002A6462" w:rsidRPr="00FC5EDD">
        <w:rPr>
          <w:rFonts w:ascii="Times New Roman" w:hAnsi="Times New Roman" w:cs="Times New Roman"/>
          <w:sz w:val="24"/>
          <w:szCs w:val="24"/>
        </w:rPr>
        <w:t>) закупка товаров (работ, услуг) за счет благотворительных средств, осуществляемая по их целевому назначению</w:t>
      </w:r>
      <w:r w:rsidR="00A64C55">
        <w:rPr>
          <w:rFonts w:ascii="Times New Roman" w:hAnsi="Times New Roman" w:cs="Times New Roman"/>
          <w:sz w:val="24"/>
          <w:szCs w:val="24"/>
        </w:rPr>
        <w:t>;</w:t>
      </w:r>
    </w:p>
    <w:p w14:paraId="1B7C1364" w14:textId="3FBF766E" w:rsidR="00A64C55" w:rsidRPr="00A64C55" w:rsidRDefault="00A64C55" w:rsidP="00A64C55">
      <w:pPr>
        <w:pStyle w:val="a4"/>
        <w:rPr>
          <w:rFonts w:ascii="Times New Roman" w:hAnsi="Times New Roman" w:cs="Times New Roman"/>
          <w:color w:val="FF0000"/>
          <w:sz w:val="24"/>
          <w:szCs w:val="24"/>
        </w:rPr>
      </w:pPr>
      <w:r w:rsidRPr="00A64C55">
        <w:rPr>
          <w:rFonts w:ascii="Times New Roman" w:hAnsi="Times New Roman" w:cs="Times New Roman"/>
          <w:sz w:val="24"/>
          <w:szCs w:val="24"/>
        </w:rPr>
        <w:t>29) приобретение услуг по организации и проведению профильных, оздоровительных лагерей, включая культурно-массовое обслужива</w:t>
      </w:r>
      <w:r w:rsidR="00DC57A6">
        <w:rPr>
          <w:rFonts w:ascii="Times New Roman" w:hAnsi="Times New Roman" w:cs="Times New Roman"/>
          <w:sz w:val="24"/>
          <w:szCs w:val="24"/>
        </w:rPr>
        <w:t>ние и перевозку спор</w:t>
      </w:r>
      <w:r w:rsidR="00ED4627">
        <w:rPr>
          <w:rFonts w:ascii="Times New Roman" w:hAnsi="Times New Roman" w:cs="Times New Roman"/>
          <w:sz w:val="24"/>
          <w:szCs w:val="24"/>
        </w:rPr>
        <w:t>т</w:t>
      </w:r>
      <w:r w:rsidR="00DC57A6">
        <w:rPr>
          <w:rFonts w:ascii="Times New Roman" w:hAnsi="Times New Roman" w:cs="Times New Roman"/>
          <w:sz w:val="24"/>
          <w:szCs w:val="24"/>
        </w:rPr>
        <w:t>с</w:t>
      </w:r>
      <w:r w:rsidR="00ED4627">
        <w:rPr>
          <w:rFonts w:ascii="Times New Roman" w:hAnsi="Times New Roman" w:cs="Times New Roman"/>
          <w:sz w:val="24"/>
          <w:szCs w:val="24"/>
        </w:rPr>
        <w:t>менов</w:t>
      </w:r>
      <w:r w:rsidRPr="00A64C55">
        <w:rPr>
          <w:rFonts w:ascii="Times New Roman" w:hAnsi="Times New Roman" w:cs="Times New Roman"/>
          <w:sz w:val="24"/>
          <w:szCs w:val="24"/>
        </w:rPr>
        <w:t xml:space="preserve"> и сопровождающих лиц к месту назначения, нерезидентов Российской Федерации (зарубежных организаций мне террит</w:t>
      </w:r>
      <w:r>
        <w:rPr>
          <w:rFonts w:ascii="Times New Roman" w:hAnsi="Times New Roman" w:cs="Times New Roman"/>
          <w:sz w:val="24"/>
          <w:szCs w:val="24"/>
        </w:rPr>
        <w:t>ории Российской Федерации);</w:t>
      </w:r>
      <w:r w:rsidRPr="00A64C55">
        <w:rPr>
          <w:rFonts w:ascii="Times New Roman" w:hAnsi="Times New Roman" w:cs="Times New Roman"/>
          <w:sz w:val="24"/>
          <w:szCs w:val="24"/>
        </w:rPr>
        <w:t xml:space="preserve"> </w:t>
      </w:r>
    </w:p>
    <w:p w14:paraId="74B9EB12" w14:textId="2B6B61BA" w:rsidR="00A64C55" w:rsidRDefault="00A64C55" w:rsidP="00A64C55">
      <w:pPr>
        <w:pStyle w:val="a4"/>
        <w:rPr>
          <w:rFonts w:ascii="Times New Roman" w:hAnsi="Times New Roman" w:cs="Times New Roman"/>
          <w:sz w:val="24"/>
          <w:szCs w:val="24"/>
        </w:rPr>
      </w:pPr>
      <w:r w:rsidRPr="00A64C55">
        <w:rPr>
          <w:rFonts w:ascii="Times New Roman" w:hAnsi="Times New Roman" w:cs="Times New Roman"/>
          <w:sz w:val="24"/>
          <w:szCs w:val="24"/>
        </w:rPr>
        <w:t xml:space="preserve">30) осуществляется закупка услуги по организации питания </w:t>
      </w:r>
      <w:r w:rsidR="00ED4627">
        <w:rPr>
          <w:rFonts w:ascii="Times New Roman" w:hAnsi="Times New Roman" w:cs="Times New Roman"/>
          <w:sz w:val="24"/>
          <w:szCs w:val="24"/>
        </w:rPr>
        <w:t>спортсменов</w:t>
      </w:r>
      <w:r w:rsidRPr="00A64C55">
        <w:rPr>
          <w:rFonts w:ascii="Times New Roman" w:hAnsi="Times New Roman" w:cs="Times New Roman"/>
          <w:sz w:val="24"/>
          <w:szCs w:val="24"/>
        </w:rPr>
        <w:t xml:space="preserve"> у арендатора помещ</w:t>
      </w:r>
      <w:r w:rsidR="00ED4627">
        <w:rPr>
          <w:rFonts w:ascii="Times New Roman" w:hAnsi="Times New Roman" w:cs="Times New Roman"/>
          <w:sz w:val="24"/>
          <w:szCs w:val="24"/>
        </w:rPr>
        <w:t>ения буфета</w:t>
      </w:r>
      <w:r w:rsidRPr="00A64C55">
        <w:rPr>
          <w:rFonts w:ascii="Times New Roman" w:hAnsi="Times New Roman" w:cs="Times New Roman"/>
          <w:sz w:val="24"/>
          <w:szCs w:val="24"/>
        </w:rPr>
        <w:t>, с которым заключен договор аренды и договор по организации основного (горячего) питания и бесплатного пита</w:t>
      </w:r>
      <w:r w:rsidR="00ED4627">
        <w:rPr>
          <w:rFonts w:ascii="Times New Roman" w:hAnsi="Times New Roman" w:cs="Times New Roman"/>
          <w:sz w:val="24"/>
          <w:szCs w:val="24"/>
        </w:rPr>
        <w:t>ния отдельных категорий спортсменов</w:t>
      </w:r>
      <w:r w:rsidRPr="00A64C55">
        <w:rPr>
          <w:rFonts w:ascii="Times New Roman" w:hAnsi="Times New Roman" w:cs="Times New Roman"/>
          <w:sz w:val="24"/>
          <w:szCs w:val="24"/>
        </w:rPr>
        <w:t xml:space="preserve"> по результатам конкурсного квалификационного отбора</w:t>
      </w:r>
      <w:r>
        <w:rPr>
          <w:rFonts w:ascii="Times New Roman" w:hAnsi="Times New Roman" w:cs="Times New Roman"/>
          <w:sz w:val="24"/>
          <w:szCs w:val="24"/>
        </w:rPr>
        <w:t>.</w:t>
      </w:r>
    </w:p>
    <w:p w14:paraId="5C73DFF3" w14:textId="4BED1800" w:rsidR="00583781" w:rsidRPr="00FC5EDD" w:rsidRDefault="00583781" w:rsidP="00583781">
      <w:pPr>
        <w:pStyle w:val="a4"/>
        <w:rPr>
          <w:rFonts w:ascii="Times New Roman" w:hAnsi="Times New Roman" w:cs="Times New Roman"/>
          <w:sz w:val="24"/>
          <w:szCs w:val="24"/>
        </w:rPr>
      </w:pPr>
      <w:r>
        <w:rPr>
          <w:rFonts w:ascii="Times New Roman" w:hAnsi="Times New Roman" w:cs="Times New Roman"/>
          <w:sz w:val="24"/>
          <w:szCs w:val="24"/>
        </w:rPr>
        <w:t xml:space="preserve">31) </w:t>
      </w:r>
      <w:r w:rsidRPr="00FC5EDD">
        <w:rPr>
          <w:rFonts w:ascii="Times New Roman" w:hAnsi="Times New Roman" w:cs="Times New Roman"/>
          <w:sz w:val="24"/>
          <w:szCs w:val="24"/>
        </w:rPr>
        <w:t>осуществляется закупка услуг, свя</w:t>
      </w:r>
      <w:r>
        <w:rPr>
          <w:rFonts w:ascii="Times New Roman" w:hAnsi="Times New Roman" w:cs="Times New Roman"/>
          <w:sz w:val="24"/>
          <w:szCs w:val="24"/>
        </w:rPr>
        <w:t xml:space="preserve">занных с направлением спортсменов учреждения для участия в официальных спортивных и физкультурных мероприятиях </w:t>
      </w:r>
      <w:r w:rsidRPr="00FC5EDD">
        <w:rPr>
          <w:rFonts w:ascii="Times New Roman" w:hAnsi="Times New Roman" w:cs="Times New Roman"/>
          <w:sz w:val="24"/>
          <w:szCs w:val="24"/>
        </w:rPr>
        <w:t>(проез</w:t>
      </w:r>
      <w:r>
        <w:rPr>
          <w:rFonts w:ascii="Times New Roman" w:hAnsi="Times New Roman" w:cs="Times New Roman"/>
          <w:sz w:val="24"/>
          <w:szCs w:val="24"/>
        </w:rPr>
        <w:t xml:space="preserve">д к месту </w:t>
      </w:r>
      <w:proofErr w:type="gramStart"/>
      <w:r>
        <w:rPr>
          <w:rFonts w:ascii="Times New Roman" w:hAnsi="Times New Roman" w:cs="Times New Roman"/>
          <w:sz w:val="24"/>
          <w:szCs w:val="24"/>
        </w:rPr>
        <w:t xml:space="preserve">проведения </w:t>
      </w:r>
      <w:bookmarkStart w:id="5" w:name="_GoBack"/>
      <w:bookmarkEnd w:id="5"/>
      <w:r>
        <w:rPr>
          <w:rFonts w:ascii="Times New Roman" w:hAnsi="Times New Roman" w:cs="Times New Roman"/>
          <w:sz w:val="24"/>
          <w:szCs w:val="24"/>
        </w:rPr>
        <w:t xml:space="preserve"> мероприятия</w:t>
      </w:r>
      <w:proofErr w:type="gramEnd"/>
      <w:r w:rsidRPr="00FC5EDD">
        <w:rPr>
          <w:rFonts w:ascii="Times New Roman" w:hAnsi="Times New Roman" w:cs="Times New Roman"/>
          <w:sz w:val="24"/>
          <w:szCs w:val="24"/>
        </w:rPr>
        <w:t xml:space="preserve"> и обратно, наем жилого помещения, транспортное обс</w:t>
      </w:r>
      <w:r>
        <w:rPr>
          <w:rFonts w:ascii="Times New Roman" w:hAnsi="Times New Roman" w:cs="Times New Roman"/>
          <w:sz w:val="24"/>
          <w:szCs w:val="24"/>
        </w:rPr>
        <w:t>луживание, обеспечение питания).</w:t>
      </w:r>
    </w:p>
    <w:p w14:paraId="26511CE6" w14:textId="10CE7BE6" w:rsidR="00583781" w:rsidRPr="000B37E1" w:rsidRDefault="00583781" w:rsidP="00A64C55">
      <w:pPr>
        <w:pStyle w:val="a4"/>
        <w:rPr>
          <w:rFonts w:ascii="Times New Roman" w:hAnsi="Times New Roman" w:cs="Times New Roman"/>
          <w:sz w:val="24"/>
          <w:szCs w:val="24"/>
        </w:rPr>
      </w:pPr>
    </w:p>
    <w:p w14:paraId="144F1CCA" w14:textId="77777777" w:rsidR="0047391E" w:rsidRPr="000B37E1" w:rsidRDefault="0047391E" w:rsidP="0047391E">
      <w:pPr>
        <w:pStyle w:val="a4"/>
        <w:rPr>
          <w:rFonts w:ascii="Times New Roman" w:hAnsi="Times New Roman" w:cs="Times New Roman"/>
          <w:sz w:val="24"/>
          <w:szCs w:val="24"/>
        </w:rPr>
      </w:pPr>
    </w:p>
    <w:p w14:paraId="3A102CE0" w14:textId="77777777" w:rsidR="0047391E" w:rsidRPr="000B37E1" w:rsidRDefault="0047391E" w:rsidP="0047391E">
      <w:pPr>
        <w:pStyle w:val="3"/>
        <w:ind w:firstLine="0"/>
        <w:jc w:val="center"/>
        <w:rPr>
          <w:rFonts w:ascii="Times New Roman" w:hAnsi="Times New Roman" w:cs="Times New Roman"/>
          <w:sz w:val="24"/>
          <w:szCs w:val="24"/>
        </w:rPr>
      </w:pPr>
      <w:bookmarkStart w:id="6" w:name="_Toc432548280"/>
      <w:r w:rsidRPr="000B37E1">
        <w:rPr>
          <w:rFonts w:ascii="Times New Roman" w:hAnsi="Times New Roman" w:cs="Times New Roman"/>
          <w:sz w:val="24"/>
          <w:szCs w:val="24"/>
        </w:rPr>
        <w:t>6. Участие в закупках</w:t>
      </w:r>
      <w:bookmarkEnd w:id="6"/>
    </w:p>
    <w:p w14:paraId="19966FC2" w14:textId="77777777" w:rsidR="0047391E" w:rsidRPr="000B37E1" w:rsidRDefault="0047391E" w:rsidP="0047391E">
      <w:pPr>
        <w:pStyle w:val="a4"/>
        <w:rPr>
          <w:rFonts w:ascii="Times New Roman" w:hAnsi="Times New Roman" w:cs="Times New Roman"/>
          <w:sz w:val="24"/>
          <w:szCs w:val="24"/>
          <w:highlight w:val="cyan"/>
        </w:rPr>
      </w:pPr>
    </w:p>
    <w:p w14:paraId="27835998" w14:textId="0A2835FB" w:rsidR="0047391E" w:rsidRPr="000B37E1" w:rsidRDefault="0047391E" w:rsidP="0047391E">
      <w:pPr>
        <w:pStyle w:val="a4"/>
        <w:rPr>
          <w:rFonts w:ascii="Times New Roman" w:hAnsi="Times New Roman" w:cs="Times New Roman"/>
          <w:sz w:val="24"/>
          <w:szCs w:val="24"/>
        </w:rPr>
      </w:pPr>
      <w:r w:rsidRPr="00662B06">
        <w:rPr>
          <w:rFonts w:ascii="Times New Roman" w:hAnsi="Times New Roman" w:cs="Times New Roman"/>
          <w:sz w:val="24"/>
          <w:szCs w:val="24"/>
        </w:rPr>
        <w:t>6.</w:t>
      </w:r>
      <w:r w:rsidR="00333983" w:rsidRPr="00662B06">
        <w:rPr>
          <w:rFonts w:ascii="Times New Roman" w:hAnsi="Times New Roman" w:cs="Times New Roman"/>
          <w:sz w:val="24"/>
          <w:szCs w:val="24"/>
        </w:rPr>
        <w:t>1</w:t>
      </w:r>
      <w:r w:rsidRPr="00662B06">
        <w:rPr>
          <w:rFonts w:ascii="Times New Roman" w:hAnsi="Times New Roman" w:cs="Times New Roman"/>
          <w:sz w:val="24"/>
          <w:szCs w:val="24"/>
        </w:rPr>
        <w:t>.</w:t>
      </w:r>
      <w:r w:rsidRPr="000B37E1">
        <w:rPr>
          <w:rFonts w:ascii="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14:paraId="7510EEC9" w14:textId="63BCABF2" w:rsidR="00D33EC6" w:rsidRPr="00662B06" w:rsidRDefault="00D33EC6" w:rsidP="00F43BE8">
      <w:pPr>
        <w:autoSpaceDE w:val="0"/>
        <w:autoSpaceDN w:val="0"/>
        <w:adjustRightInd w:val="0"/>
        <w:spacing w:after="0" w:line="240" w:lineRule="auto"/>
        <w:ind w:firstLine="567"/>
        <w:jc w:val="both"/>
        <w:rPr>
          <w:rFonts w:ascii="Times New Roman" w:hAnsi="Times New Roman" w:cs="Times New Roman"/>
          <w:sz w:val="24"/>
          <w:szCs w:val="24"/>
        </w:rPr>
      </w:pPr>
      <w:r w:rsidRPr="009A22F8">
        <w:rPr>
          <w:rFonts w:ascii="Times New Roman" w:hAnsi="Times New Roman" w:cs="Times New Roman"/>
          <w:sz w:val="24"/>
          <w:szCs w:val="24"/>
        </w:rPr>
        <w:t>6.</w:t>
      </w:r>
      <w:r w:rsidR="00333983" w:rsidRPr="009A22F8">
        <w:rPr>
          <w:rFonts w:ascii="Times New Roman" w:hAnsi="Times New Roman" w:cs="Times New Roman"/>
          <w:sz w:val="24"/>
          <w:szCs w:val="24"/>
        </w:rPr>
        <w:t>2</w:t>
      </w:r>
      <w:r w:rsidRPr="00662B06">
        <w:rPr>
          <w:rFonts w:ascii="Times New Roman" w:hAnsi="Times New Roman" w:cs="Times New Roman"/>
          <w:sz w:val="24"/>
          <w:szCs w:val="24"/>
        </w:rPr>
        <w:t xml:space="preserve">. </w:t>
      </w:r>
      <w:r w:rsidR="009A22F8" w:rsidRPr="00662B06">
        <w:rPr>
          <w:rFonts w:ascii="Times New Roman" w:hAnsi="Times New Roman" w:cs="Times New Roman"/>
          <w:bCs/>
          <w:sz w:val="24"/>
          <w:szCs w:val="24"/>
        </w:rPr>
        <w:t xml:space="preserve">Участник закупки вправе подать только одну </w:t>
      </w:r>
      <w:proofErr w:type="gramStart"/>
      <w:r w:rsidR="009A22F8" w:rsidRPr="00662B06">
        <w:rPr>
          <w:rFonts w:ascii="Times New Roman" w:hAnsi="Times New Roman" w:cs="Times New Roman"/>
          <w:bCs/>
          <w:sz w:val="24"/>
          <w:szCs w:val="24"/>
        </w:rPr>
        <w:t xml:space="preserve">заявку </w:t>
      </w:r>
      <w:r w:rsidR="00F43BE8" w:rsidRPr="00662B06">
        <w:rPr>
          <w:rFonts w:ascii="Times New Roman" w:hAnsi="Times New Roman" w:cs="Times New Roman"/>
          <w:bCs/>
          <w:sz w:val="24"/>
          <w:szCs w:val="24"/>
        </w:rPr>
        <w:t xml:space="preserve"> </w:t>
      </w:r>
      <w:r w:rsidR="009A22F8" w:rsidRPr="00662B06">
        <w:rPr>
          <w:rFonts w:ascii="Times New Roman" w:hAnsi="Times New Roman" w:cs="Times New Roman"/>
          <w:bCs/>
          <w:sz w:val="24"/>
          <w:szCs w:val="24"/>
        </w:rPr>
        <w:t>на</w:t>
      </w:r>
      <w:proofErr w:type="gramEnd"/>
      <w:r w:rsidR="009A22F8" w:rsidRPr="00662B06">
        <w:rPr>
          <w:rFonts w:ascii="Times New Roman" w:hAnsi="Times New Roman" w:cs="Times New Roman"/>
          <w:bCs/>
          <w:sz w:val="24"/>
          <w:szCs w:val="24"/>
        </w:rPr>
        <w:t xml:space="preserve"> участие в закупке. </w:t>
      </w:r>
      <w:r w:rsidR="009A22F8" w:rsidRPr="00662B06">
        <w:rPr>
          <w:rFonts w:ascii="Times New Roman" w:hAnsi="Times New Roman" w:cs="Times New Roman"/>
          <w:sz w:val="24"/>
          <w:szCs w:val="24"/>
        </w:rPr>
        <w:t>Лицо, подавшее заявку</w:t>
      </w:r>
      <w:r w:rsidR="00F43BE8" w:rsidRPr="00662B06">
        <w:rPr>
          <w:rFonts w:ascii="Times New Roman" w:hAnsi="Times New Roman" w:cs="Times New Roman"/>
          <w:sz w:val="24"/>
          <w:szCs w:val="24"/>
        </w:rPr>
        <w:t xml:space="preserve"> </w:t>
      </w:r>
      <w:r w:rsidR="009A22F8" w:rsidRPr="00662B06">
        <w:rPr>
          <w:rFonts w:ascii="Times New Roman" w:hAnsi="Times New Roman" w:cs="Times New Roman"/>
          <w:sz w:val="24"/>
          <w:szCs w:val="24"/>
        </w:rPr>
        <w:t xml:space="preserve">на участие в </w:t>
      </w:r>
      <w:r w:rsidR="00F43BE8" w:rsidRPr="00662B06">
        <w:rPr>
          <w:rFonts w:ascii="Times New Roman" w:hAnsi="Times New Roman" w:cs="Times New Roman"/>
          <w:sz w:val="24"/>
          <w:szCs w:val="24"/>
        </w:rPr>
        <w:t>закупке</w:t>
      </w:r>
      <w:r w:rsidR="009A22F8" w:rsidRPr="00662B06">
        <w:rPr>
          <w:rFonts w:ascii="Times New Roman" w:hAnsi="Times New Roman" w:cs="Times New Roman"/>
          <w:sz w:val="24"/>
          <w:szCs w:val="24"/>
        </w:rPr>
        <w:t xml:space="preserve"> в составе нескольких лиц, выступающих на стороне одного участника </w:t>
      </w:r>
      <w:r w:rsidR="00F43BE8" w:rsidRPr="00662B06">
        <w:rPr>
          <w:rFonts w:ascii="Times New Roman" w:hAnsi="Times New Roman" w:cs="Times New Roman"/>
          <w:sz w:val="24"/>
          <w:szCs w:val="24"/>
        </w:rPr>
        <w:t>закупки</w:t>
      </w:r>
      <w:r w:rsidR="009A22F8" w:rsidRPr="00662B06">
        <w:rPr>
          <w:rFonts w:ascii="Times New Roman" w:hAnsi="Times New Roman" w:cs="Times New Roman"/>
          <w:sz w:val="24"/>
          <w:szCs w:val="24"/>
        </w:rPr>
        <w:t>, не вправе подать другую заявку</w:t>
      </w:r>
      <w:r w:rsidR="00F43BE8" w:rsidRPr="00662B06">
        <w:rPr>
          <w:rFonts w:ascii="Times New Roman" w:hAnsi="Times New Roman" w:cs="Times New Roman"/>
          <w:sz w:val="24"/>
          <w:szCs w:val="24"/>
        </w:rPr>
        <w:t xml:space="preserve"> </w:t>
      </w:r>
      <w:r w:rsidR="009A22F8" w:rsidRPr="00662B06">
        <w:rPr>
          <w:rFonts w:ascii="Times New Roman" w:hAnsi="Times New Roman" w:cs="Times New Roman"/>
          <w:sz w:val="24"/>
          <w:szCs w:val="24"/>
        </w:rPr>
        <w:t xml:space="preserve">на участие в </w:t>
      </w:r>
      <w:r w:rsidR="00F43BE8" w:rsidRPr="00662B06">
        <w:rPr>
          <w:rFonts w:ascii="Times New Roman" w:hAnsi="Times New Roman" w:cs="Times New Roman"/>
          <w:sz w:val="24"/>
          <w:szCs w:val="24"/>
        </w:rPr>
        <w:t>закупке</w:t>
      </w:r>
      <w:r w:rsidR="009A22F8" w:rsidRPr="00662B06">
        <w:rPr>
          <w:rFonts w:ascii="Times New Roman" w:hAnsi="Times New Roman" w:cs="Times New Roman"/>
          <w:sz w:val="24"/>
          <w:szCs w:val="24"/>
        </w:rPr>
        <w:t xml:space="preserve"> самостоятельно или в составе нескольких лиц, выступающих на стороне другого участника </w:t>
      </w:r>
      <w:r w:rsidR="00F43BE8" w:rsidRPr="00662B06">
        <w:rPr>
          <w:rFonts w:ascii="Times New Roman" w:hAnsi="Times New Roman" w:cs="Times New Roman"/>
          <w:sz w:val="24"/>
          <w:szCs w:val="24"/>
        </w:rPr>
        <w:t>закупки</w:t>
      </w:r>
      <w:r w:rsidR="009A22F8" w:rsidRPr="00662B06">
        <w:rPr>
          <w:rFonts w:ascii="Times New Roman" w:hAnsi="Times New Roman" w:cs="Times New Roman"/>
          <w:sz w:val="24"/>
          <w:szCs w:val="24"/>
        </w:rPr>
        <w:t>.</w:t>
      </w:r>
      <w:r w:rsidR="00F43BE8" w:rsidRPr="00662B06">
        <w:rPr>
          <w:rFonts w:ascii="Times New Roman" w:hAnsi="Times New Roman" w:cs="Times New Roman"/>
          <w:sz w:val="24"/>
          <w:szCs w:val="24"/>
        </w:rPr>
        <w:t xml:space="preserve"> </w:t>
      </w:r>
      <w:r w:rsidRPr="00662B06">
        <w:rPr>
          <w:rFonts w:ascii="Times New Roman" w:hAnsi="Times New Roman" w:cs="Times New Roman"/>
          <w:sz w:val="24"/>
          <w:szCs w:val="24"/>
        </w:rPr>
        <w:t>Несоблюдение данного требования является основанием для отклонения заявок</w:t>
      </w:r>
      <w:r w:rsidR="000B3925" w:rsidRPr="00662B06">
        <w:rPr>
          <w:rFonts w:ascii="Times New Roman" w:hAnsi="Times New Roman" w:cs="Times New Roman"/>
          <w:sz w:val="24"/>
          <w:szCs w:val="24"/>
        </w:rPr>
        <w:t xml:space="preserve"> </w:t>
      </w:r>
      <w:r w:rsidRPr="00662B06">
        <w:rPr>
          <w:rFonts w:ascii="Times New Roman" w:hAnsi="Times New Roman" w:cs="Times New Roman"/>
          <w:sz w:val="24"/>
          <w:szCs w:val="24"/>
        </w:rPr>
        <w:t xml:space="preserve">как всех </w:t>
      </w:r>
      <w:r w:rsidR="00932572" w:rsidRPr="00662B06">
        <w:rPr>
          <w:rFonts w:ascii="Times New Roman" w:hAnsi="Times New Roman" w:cs="Times New Roman"/>
          <w:sz w:val="24"/>
          <w:szCs w:val="24"/>
        </w:rPr>
        <w:t>участников закупки</w:t>
      </w:r>
      <w:r w:rsidRPr="00662B06">
        <w:rPr>
          <w:rFonts w:ascii="Times New Roman" w:hAnsi="Times New Roman" w:cs="Times New Roman"/>
          <w:sz w:val="24"/>
          <w:szCs w:val="24"/>
        </w:rPr>
        <w:t>, на стороне которых выступает такое лицо, так и заявки, поданной таким лицом самостоятельно.</w:t>
      </w:r>
    </w:p>
    <w:p w14:paraId="25A59BAB" w14:textId="581D5122" w:rsidR="0047391E" w:rsidRPr="000B37E1" w:rsidRDefault="0047391E" w:rsidP="0047391E">
      <w:pPr>
        <w:pStyle w:val="a4"/>
        <w:rPr>
          <w:rFonts w:ascii="Times New Roman" w:hAnsi="Times New Roman" w:cs="Times New Roman"/>
          <w:sz w:val="24"/>
          <w:szCs w:val="24"/>
        </w:rPr>
      </w:pPr>
      <w:r w:rsidRPr="00662B06">
        <w:rPr>
          <w:rFonts w:ascii="Times New Roman" w:hAnsi="Times New Roman" w:cs="Times New Roman"/>
          <w:sz w:val="24"/>
          <w:szCs w:val="24"/>
        </w:rPr>
        <w:t>6.</w:t>
      </w:r>
      <w:r w:rsidR="00333983" w:rsidRPr="00662B06">
        <w:rPr>
          <w:rFonts w:ascii="Times New Roman" w:hAnsi="Times New Roman" w:cs="Times New Roman"/>
          <w:sz w:val="24"/>
          <w:szCs w:val="24"/>
        </w:rPr>
        <w:t>3</w:t>
      </w:r>
      <w:r w:rsidRPr="00662B06">
        <w:rPr>
          <w:rFonts w:ascii="Times New Roman" w:hAnsi="Times New Roman" w:cs="Times New Roman"/>
          <w:sz w:val="24"/>
          <w:szCs w:val="24"/>
        </w:rPr>
        <w:t xml:space="preserve">. При рассмотрении заявок на участие в закупке </w:t>
      </w:r>
      <w:r w:rsidR="00932572" w:rsidRPr="00662B06">
        <w:rPr>
          <w:rFonts w:ascii="Times New Roman" w:hAnsi="Times New Roman" w:cs="Times New Roman"/>
          <w:sz w:val="24"/>
          <w:szCs w:val="24"/>
        </w:rPr>
        <w:t>участник закупки</w:t>
      </w:r>
      <w:r w:rsidRPr="000B37E1">
        <w:rPr>
          <w:rFonts w:ascii="Times New Roman" w:hAnsi="Times New Roman" w:cs="Times New Roman"/>
          <w:sz w:val="24"/>
          <w:szCs w:val="24"/>
        </w:rPr>
        <w:t xml:space="preserve"> не допускается к участию в соответствующей закупке в случае:</w:t>
      </w:r>
    </w:p>
    <w:p w14:paraId="5D51B255" w14:textId="77BE669B"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1) несоответствия заявки на участие в закупке требованиям документации о закупке, извещения о закупке;</w:t>
      </w:r>
    </w:p>
    <w:p w14:paraId="22333E19" w14:textId="68B041BB"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2) несоответствия </w:t>
      </w:r>
      <w:r w:rsidR="00932572" w:rsidRPr="006A02CD">
        <w:rPr>
          <w:rFonts w:ascii="Times New Roman" w:hAnsi="Times New Roman" w:cs="Times New Roman"/>
          <w:sz w:val="24"/>
          <w:szCs w:val="24"/>
        </w:rPr>
        <w:t>участника закупки</w:t>
      </w:r>
      <w:r w:rsidRPr="000B37E1">
        <w:rPr>
          <w:rFonts w:ascii="Times New Roman" w:hAnsi="Times New Roman" w:cs="Times New Roman"/>
          <w:sz w:val="24"/>
          <w:szCs w:val="24"/>
        </w:rPr>
        <w:t xml:space="preserve"> требованиям к участникам закупки, установленным в документации о закупке, извещении о закупке в соответствии с настоящим Положением;</w:t>
      </w:r>
    </w:p>
    <w:p w14:paraId="22E2090B" w14:textId="5E733FAB" w:rsidR="0047391E"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 xml:space="preserve">3) наличия в заявке на участие в закупке недостоверных (в том числе неполных, противоречивых) сведений. </w:t>
      </w:r>
    </w:p>
    <w:p w14:paraId="5EDD117A" w14:textId="1BC7FBE9" w:rsidR="009117D1" w:rsidRPr="009117D1" w:rsidRDefault="006A02CD" w:rsidP="009117D1">
      <w:pPr>
        <w:spacing w:after="0" w:line="240" w:lineRule="auto"/>
        <w:ind w:firstLine="567"/>
        <w:jc w:val="both"/>
        <w:rPr>
          <w:rFonts w:ascii="Times New Roman" w:eastAsia="Times New Roman" w:hAnsi="Times New Roman" w:cs="Times New Roman"/>
          <w:sz w:val="24"/>
          <w:szCs w:val="24"/>
          <w:lang w:eastAsia="ru-RU"/>
        </w:rPr>
      </w:pPr>
      <w:r w:rsidRPr="009117D1">
        <w:rPr>
          <w:rFonts w:ascii="Times New Roman" w:hAnsi="Times New Roman" w:cs="Times New Roman"/>
          <w:sz w:val="24"/>
          <w:szCs w:val="24"/>
        </w:rPr>
        <w:t xml:space="preserve">6.4. </w:t>
      </w:r>
      <w:r w:rsidR="009117D1" w:rsidRPr="009117D1">
        <w:rPr>
          <w:rFonts w:ascii="Times New Roman" w:eastAsia="Times New Roman" w:hAnsi="Times New Roman" w:cs="Times New Roman"/>
          <w:sz w:val="24"/>
          <w:szCs w:val="24"/>
          <w:lang w:eastAsia="ru-RU"/>
        </w:rPr>
        <w:t xml:space="preserve">В случае установления недостоверности сведений, представленных участником </w:t>
      </w:r>
      <w:r w:rsidR="009117D1">
        <w:rPr>
          <w:rFonts w:ascii="Times New Roman" w:eastAsia="Times New Roman" w:hAnsi="Times New Roman" w:cs="Times New Roman"/>
          <w:sz w:val="24"/>
          <w:szCs w:val="24"/>
          <w:lang w:eastAsia="ru-RU"/>
        </w:rPr>
        <w:t>закупки</w:t>
      </w:r>
      <w:r w:rsidR="009117D1" w:rsidRPr="009117D1">
        <w:rPr>
          <w:rFonts w:ascii="Times New Roman" w:eastAsia="Times New Roman" w:hAnsi="Times New Roman" w:cs="Times New Roman"/>
          <w:sz w:val="24"/>
          <w:szCs w:val="24"/>
          <w:lang w:eastAsia="ru-RU"/>
        </w:rPr>
        <w:t xml:space="preserve"> в заявке на участие в </w:t>
      </w:r>
      <w:r w:rsidR="009117D1">
        <w:rPr>
          <w:rFonts w:ascii="Times New Roman" w:eastAsia="Times New Roman" w:hAnsi="Times New Roman" w:cs="Times New Roman"/>
          <w:sz w:val="24"/>
          <w:szCs w:val="24"/>
          <w:lang w:eastAsia="ru-RU"/>
        </w:rPr>
        <w:t>закупке</w:t>
      </w:r>
      <w:r w:rsidR="009117D1" w:rsidRPr="009117D1">
        <w:rPr>
          <w:rFonts w:ascii="Times New Roman" w:eastAsia="Times New Roman" w:hAnsi="Times New Roman" w:cs="Times New Roman"/>
          <w:sz w:val="24"/>
          <w:szCs w:val="24"/>
          <w:lang w:eastAsia="ru-RU"/>
        </w:rPr>
        <w:t xml:space="preserve">, в том числе сведений о стране происхождения товара, комиссия обязана отстранить такого участника </w:t>
      </w:r>
      <w:r w:rsidR="009117D1">
        <w:rPr>
          <w:rFonts w:ascii="Times New Roman" w:eastAsia="Times New Roman" w:hAnsi="Times New Roman" w:cs="Times New Roman"/>
          <w:sz w:val="24"/>
          <w:szCs w:val="24"/>
          <w:lang w:eastAsia="ru-RU"/>
        </w:rPr>
        <w:t>закупки</w:t>
      </w:r>
      <w:r w:rsidR="009117D1" w:rsidRPr="009117D1">
        <w:rPr>
          <w:rFonts w:ascii="Times New Roman" w:eastAsia="Times New Roman" w:hAnsi="Times New Roman" w:cs="Times New Roman"/>
          <w:sz w:val="24"/>
          <w:szCs w:val="24"/>
          <w:lang w:eastAsia="ru-RU"/>
        </w:rPr>
        <w:t xml:space="preserve"> от участия в </w:t>
      </w:r>
      <w:r w:rsidR="009117D1">
        <w:rPr>
          <w:rFonts w:ascii="Times New Roman" w:eastAsia="Times New Roman" w:hAnsi="Times New Roman" w:cs="Times New Roman"/>
          <w:sz w:val="24"/>
          <w:szCs w:val="24"/>
          <w:lang w:eastAsia="ru-RU"/>
        </w:rPr>
        <w:t>закупке</w:t>
      </w:r>
      <w:r w:rsidR="009117D1" w:rsidRPr="009117D1">
        <w:rPr>
          <w:rFonts w:ascii="Times New Roman" w:eastAsia="Times New Roman" w:hAnsi="Times New Roman" w:cs="Times New Roman"/>
          <w:sz w:val="24"/>
          <w:szCs w:val="24"/>
          <w:lang w:eastAsia="ru-RU"/>
        </w:rPr>
        <w:t xml:space="preserve"> на любом этапе </w:t>
      </w:r>
      <w:r w:rsidR="009117D1">
        <w:rPr>
          <w:rFonts w:ascii="Times New Roman" w:eastAsia="Times New Roman" w:hAnsi="Times New Roman" w:cs="Times New Roman"/>
          <w:sz w:val="24"/>
          <w:szCs w:val="24"/>
          <w:lang w:eastAsia="ru-RU"/>
        </w:rPr>
        <w:t>ее</w:t>
      </w:r>
      <w:r w:rsidR="009117D1" w:rsidRPr="009117D1">
        <w:rPr>
          <w:rFonts w:ascii="Times New Roman" w:eastAsia="Times New Roman" w:hAnsi="Times New Roman" w:cs="Times New Roman"/>
          <w:sz w:val="24"/>
          <w:szCs w:val="24"/>
          <w:lang w:eastAsia="ru-RU"/>
        </w:rPr>
        <w:t xml:space="preserve"> проведения </w:t>
      </w:r>
      <w:r w:rsidR="009117D1" w:rsidRPr="009117D1">
        <w:rPr>
          <w:rFonts w:ascii="Times New Roman" w:hAnsi="Times New Roman" w:cs="Times New Roman"/>
          <w:sz w:val="24"/>
          <w:szCs w:val="24"/>
        </w:rPr>
        <w:t xml:space="preserve">вплоть до заключения договора. При этом информация об отстранении участника </w:t>
      </w:r>
      <w:r w:rsidR="009117D1">
        <w:rPr>
          <w:rFonts w:ascii="Times New Roman" w:hAnsi="Times New Roman" w:cs="Times New Roman"/>
          <w:sz w:val="24"/>
          <w:szCs w:val="24"/>
        </w:rPr>
        <w:t>закупки</w:t>
      </w:r>
      <w:r w:rsidR="009117D1" w:rsidRPr="009117D1">
        <w:rPr>
          <w:rFonts w:ascii="Times New Roman" w:hAnsi="Times New Roman" w:cs="Times New Roman"/>
          <w:sz w:val="24"/>
          <w:szCs w:val="24"/>
        </w:rPr>
        <w:t xml:space="preserve"> вносится в протокол отстранения участника </w:t>
      </w:r>
      <w:r w:rsidR="009117D1">
        <w:rPr>
          <w:rFonts w:ascii="Times New Roman" w:hAnsi="Times New Roman" w:cs="Times New Roman"/>
          <w:sz w:val="24"/>
          <w:szCs w:val="24"/>
        </w:rPr>
        <w:t>закупки</w:t>
      </w:r>
      <w:r w:rsidR="009117D1" w:rsidRPr="009117D1">
        <w:rPr>
          <w:rFonts w:ascii="Times New Roman" w:hAnsi="Times New Roman" w:cs="Times New Roman"/>
          <w:sz w:val="24"/>
          <w:szCs w:val="24"/>
        </w:rPr>
        <w:t xml:space="preserve"> от участия в </w:t>
      </w:r>
      <w:r w:rsidR="009117D1">
        <w:rPr>
          <w:rFonts w:ascii="Times New Roman" w:hAnsi="Times New Roman" w:cs="Times New Roman"/>
          <w:sz w:val="24"/>
          <w:szCs w:val="24"/>
        </w:rPr>
        <w:t>закупке</w:t>
      </w:r>
      <w:r w:rsidR="009117D1" w:rsidRPr="009117D1">
        <w:rPr>
          <w:rFonts w:ascii="Times New Roman" w:hAnsi="Times New Roman" w:cs="Times New Roman"/>
          <w:sz w:val="24"/>
          <w:szCs w:val="24"/>
        </w:rPr>
        <w:t>, подписываемый всеми присутствующими на заседании комиссии членами комиссии не позднее даты отстранения. Указанный протокол должен содержать:</w:t>
      </w:r>
    </w:p>
    <w:p w14:paraId="61F46377" w14:textId="4872356C" w:rsidR="009117D1" w:rsidRPr="009117D1" w:rsidRDefault="009117D1" w:rsidP="009117D1">
      <w:pPr>
        <w:spacing w:after="0" w:line="240" w:lineRule="auto"/>
        <w:ind w:firstLine="567"/>
        <w:jc w:val="both"/>
        <w:rPr>
          <w:rFonts w:ascii="Times New Roman" w:hAnsi="Times New Roman" w:cs="Times New Roman"/>
          <w:sz w:val="24"/>
          <w:szCs w:val="24"/>
        </w:rPr>
      </w:pPr>
      <w:r w:rsidRPr="009117D1">
        <w:rPr>
          <w:rFonts w:ascii="Times New Roman" w:hAnsi="Times New Roman" w:cs="Times New Roman"/>
          <w:sz w:val="24"/>
          <w:szCs w:val="24"/>
        </w:rPr>
        <w:t xml:space="preserve">1) дату, время отстранения участника </w:t>
      </w:r>
      <w:r>
        <w:rPr>
          <w:rFonts w:ascii="Times New Roman" w:hAnsi="Times New Roman" w:cs="Times New Roman"/>
          <w:sz w:val="24"/>
          <w:szCs w:val="24"/>
        </w:rPr>
        <w:t>закупки</w:t>
      </w:r>
      <w:r w:rsidRPr="009117D1">
        <w:rPr>
          <w:rFonts w:ascii="Times New Roman" w:hAnsi="Times New Roman" w:cs="Times New Roman"/>
          <w:sz w:val="24"/>
          <w:szCs w:val="24"/>
        </w:rPr>
        <w:t>;</w:t>
      </w:r>
    </w:p>
    <w:p w14:paraId="7798A684" w14:textId="77777777" w:rsidR="009117D1" w:rsidRPr="009117D1" w:rsidRDefault="009117D1" w:rsidP="009117D1">
      <w:pPr>
        <w:spacing w:after="0" w:line="240" w:lineRule="auto"/>
        <w:ind w:firstLine="567"/>
        <w:jc w:val="both"/>
        <w:rPr>
          <w:rFonts w:ascii="Times New Roman" w:eastAsia="Times New Roman" w:hAnsi="Times New Roman" w:cs="Times New Roman"/>
          <w:sz w:val="24"/>
          <w:szCs w:val="24"/>
          <w:lang w:eastAsia="ru-RU"/>
        </w:rPr>
      </w:pPr>
      <w:r w:rsidRPr="009117D1">
        <w:rPr>
          <w:rFonts w:ascii="Times New Roman" w:eastAsia="Times New Roman" w:hAnsi="Times New Roman" w:cs="Times New Roman"/>
          <w:sz w:val="24"/>
          <w:szCs w:val="24"/>
          <w:lang w:eastAsia="ru-RU"/>
        </w:rPr>
        <w:t>2) место проведения заседания комиссии;</w:t>
      </w:r>
    </w:p>
    <w:p w14:paraId="36391170" w14:textId="77777777" w:rsidR="009117D1" w:rsidRPr="009117D1" w:rsidRDefault="009117D1" w:rsidP="009117D1">
      <w:pPr>
        <w:spacing w:after="0" w:line="240" w:lineRule="auto"/>
        <w:ind w:firstLine="567"/>
        <w:jc w:val="both"/>
        <w:rPr>
          <w:rFonts w:ascii="Times New Roman" w:eastAsia="Times New Roman" w:hAnsi="Times New Roman" w:cs="Times New Roman"/>
          <w:sz w:val="24"/>
          <w:szCs w:val="24"/>
          <w:lang w:eastAsia="ru-RU"/>
        </w:rPr>
      </w:pPr>
      <w:r w:rsidRPr="009117D1">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465EB65A" w14:textId="77777777" w:rsidR="009117D1" w:rsidRPr="009117D1" w:rsidRDefault="009117D1" w:rsidP="009117D1">
      <w:pPr>
        <w:spacing w:after="0" w:line="240" w:lineRule="auto"/>
        <w:ind w:firstLine="567"/>
        <w:jc w:val="both"/>
        <w:rPr>
          <w:rFonts w:ascii="Times New Roman" w:eastAsia="Times New Roman" w:hAnsi="Times New Roman" w:cs="Times New Roman"/>
          <w:sz w:val="24"/>
          <w:szCs w:val="24"/>
          <w:lang w:eastAsia="ru-RU"/>
        </w:rPr>
      </w:pPr>
      <w:r w:rsidRPr="009117D1">
        <w:rPr>
          <w:rFonts w:ascii="Times New Roman" w:eastAsia="Times New Roman" w:hAnsi="Times New Roman" w:cs="Times New Roman"/>
          <w:sz w:val="24"/>
          <w:szCs w:val="24"/>
          <w:lang w:eastAsia="ru-RU"/>
        </w:rPr>
        <w:t>4) наименование заказчика;</w:t>
      </w:r>
    </w:p>
    <w:p w14:paraId="3A866B2B" w14:textId="77777777" w:rsidR="009117D1" w:rsidRPr="009117D1" w:rsidRDefault="009117D1" w:rsidP="009117D1">
      <w:pPr>
        <w:spacing w:after="0" w:line="240" w:lineRule="auto"/>
        <w:ind w:firstLine="567"/>
        <w:jc w:val="both"/>
        <w:rPr>
          <w:rFonts w:ascii="Times New Roman" w:eastAsia="Times New Roman" w:hAnsi="Times New Roman" w:cs="Times New Roman"/>
          <w:sz w:val="24"/>
          <w:szCs w:val="24"/>
          <w:lang w:eastAsia="ru-RU"/>
        </w:rPr>
      </w:pPr>
      <w:r w:rsidRPr="009117D1">
        <w:rPr>
          <w:rFonts w:ascii="Times New Roman" w:eastAsia="Times New Roman" w:hAnsi="Times New Roman" w:cs="Times New Roman"/>
          <w:sz w:val="24"/>
          <w:szCs w:val="24"/>
          <w:lang w:eastAsia="ru-RU"/>
        </w:rPr>
        <w:t xml:space="preserve">5) </w:t>
      </w:r>
      <w:r w:rsidRPr="009117D1">
        <w:rPr>
          <w:rFonts w:ascii="Times New Roman" w:hAnsi="Times New Roman" w:cs="Times New Roman"/>
          <w:sz w:val="24"/>
          <w:szCs w:val="24"/>
        </w:rPr>
        <w:t>сведения о</w:t>
      </w:r>
      <w:r w:rsidRPr="009117D1">
        <w:rPr>
          <w:rFonts w:ascii="Times New Roman" w:eastAsia="Times New Roman" w:hAnsi="Times New Roman" w:cs="Times New Roman"/>
          <w:sz w:val="24"/>
          <w:szCs w:val="24"/>
          <w:lang w:eastAsia="ru-RU"/>
        </w:rPr>
        <w:t xml:space="preserve"> предмете договора;</w:t>
      </w:r>
    </w:p>
    <w:p w14:paraId="51CA2D9B" w14:textId="3376B4A7" w:rsidR="009117D1" w:rsidRPr="009117D1" w:rsidRDefault="009117D1" w:rsidP="009117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номер извещения о закупке</w:t>
      </w:r>
      <w:r w:rsidRPr="009117D1">
        <w:rPr>
          <w:rFonts w:ascii="Times New Roman" w:eastAsia="Times New Roman" w:hAnsi="Times New Roman" w:cs="Times New Roman"/>
          <w:sz w:val="24"/>
          <w:szCs w:val="24"/>
          <w:lang w:eastAsia="ru-RU"/>
        </w:rPr>
        <w:t>;</w:t>
      </w:r>
    </w:p>
    <w:p w14:paraId="54447D1B" w14:textId="6BFD3286" w:rsidR="009117D1" w:rsidRPr="009117D1" w:rsidRDefault="009117D1" w:rsidP="009117D1">
      <w:pPr>
        <w:spacing w:after="0" w:line="240" w:lineRule="auto"/>
        <w:ind w:firstLine="567"/>
        <w:jc w:val="both"/>
        <w:rPr>
          <w:rFonts w:ascii="Times New Roman" w:hAnsi="Times New Roman" w:cs="Times New Roman"/>
          <w:sz w:val="24"/>
          <w:szCs w:val="24"/>
        </w:rPr>
      </w:pPr>
      <w:r w:rsidRPr="009117D1">
        <w:rPr>
          <w:rFonts w:ascii="Times New Roman" w:hAnsi="Times New Roman" w:cs="Times New Roman"/>
          <w:sz w:val="24"/>
          <w:szCs w:val="24"/>
        </w:rPr>
        <w:lastRenderedPageBreak/>
        <w:t>7) сведения о количестве товара</w:t>
      </w:r>
      <w:r>
        <w:rPr>
          <w:rFonts w:ascii="Times New Roman" w:hAnsi="Times New Roman" w:cs="Times New Roman"/>
          <w:sz w:val="24"/>
          <w:szCs w:val="24"/>
        </w:rPr>
        <w:t>, объеме работы, услуги</w:t>
      </w:r>
      <w:r w:rsidRPr="009117D1">
        <w:rPr>
          <w:rFonts w:ascii="Times New Roman" w:hAnsi="Times New Roman" w:cs="Times New Roman"/>
          <w:sz w:val="24"/>
          <w:szCs w:val="24"/>
        </w:rPr>
        <w:t>;</w:t>
      </w:r>
    </w:p>
    <w:p w14:paraId="628060EE" w14:textId="77777777" w:rsidR="009117D1" w:rsidRPr="009117D1" w:rsidRDefault="009117D1" w:rsidP="009117D1">
      <w:pPr>
        <w:spacing w:after="0" w:line="240" w:lineRule="auto"/>
        <w:ind w:firstLine="567"/>
        <w:jc w:val="both"/>
        <w:rPr>
          <w:rFonts w:ascii="Times New Roman" w:hAnsi="Times New Roman" w:cs="Times New Roman"/>
          <w:sz w:val="24"/>
          <w:szCs w:val="24"/>
        </w:rPr>
      </w:pPr>
      <w:r w:rsidRPr="009117D1">
        <w:rPr>
          <w:rFonts w:ascii="Times New Roman" w:hAnsi="Times New Roman" w:cs="Times New Roman"/>
          <w:sz w:val="24"/>
          <w:szCs w:val="24"/>
        </w:rPr>
        <w:t>8) сведения о начальной (максимальной) цене договора;</w:t>
      </w:r>
    </w:p>
    <w:p w14:paraId="7213686B" w14:textId="6B882B70" w:rsidR="009117D1" w:rsidRPr="009117D1" w:rsidRDefault="009117D1" w:rsidP="009117D1">
      <w:pPr>
        <w:spacing w:after="0" w:line="240" w:lineRule="auto"/>
        <w:ind w:firstLine="567"/>
        <w:jc w:val="both"/>
        <w:rPr>
          <w:rFonts w:ascii="Times New Roman" w:hAnsi="Times New Roman" w:cs="Times New Roman"/>
          <w:sz w:val="24"/>
          <w:szCs w:val="24"/>
        </w:rPr>
      </w:pPr>
      <w:r w:rsidRPr="009117D1">
        <w:rPr>
          <w:rFonts w:ascii="Times New Roman" w:hAnsi="Times New Roman" w:cs="Times New Roman"/>
          <w:sz w:val="24"/>
          <w:szCs w:val="24"/>
        </w:rPr>
        <w:t>9) сведения о сроках (периодах) поставки товара</w:t>
      </w:r>
      <w:r>
        <w:rPr>
          <w:rFonts w:ascii="Times New Roman" w:hAnsi="Times New Roman" w:cs="Times New Roman"/>
          <w:sz w:val="24"/>
          <w:szCs w:val="24"/>
        </w:rPr>
        <w:t>, выполнения работы, оказания услуги</w:t>
      </w:r>
      <w:r w:rsidRPr="009117D1">
        <w:rPr>
          <w:rFonts w:ascii="Times New Roman" w:hAnsi="Times New Roman" w:cs="Times New Roman"/>
          <w:sz w:val="24"/>
          <w:szCs w:val="24"/>
        </w:rPr>
        <w:t>;</w:t>
      </w:r>
    </w:p>
    <w:p w14:paraId="6D99C887" w14:textId="61F7475F" w:rsidR="009117D1" w:rsidRPr="009117D1" w:rsidRDefault="009117D1" w:rsidP="009117D1">
      <w:pPr>
        <w:spacing w:after="0" w:line="240" w:lineRule="auto"/>
        <w:ind w:firstLine="567"/>
        <w:jc w:val="both"/>
        <w:rPr>
          <w:rFonts w:ascii="Times New Roman" w:hAnsi="Times New Roman" w:cs="Times New Roman"/>
          <w:sz w:val="24"/>
          <w:szCs w:val="24"/>
        </w:rPr>
      </w:pPr>
      <w:r w:rsidRPr="009117D1">
        <w:rPr>
          <w:rFonts w:ascii="Times New Roman" w:hAnsi="Times New Roman" w:cs="Times New Roman"/>
          <w:sz w:val="24"/>
          <w:szCs w:val="24"/>
        </w:rPr>
        <w:t>10) сведения о сроках оплаты товара</w:t>
      </w:r>
      <w:r>
        <w:rPr>
          <w:rFonts w:ascii="Times New Roman" w:hAnsi="Times New Roman" w:cs="Times New Roman"/>
          <w:sz w:val="24"/>
          <w:szCs w:val="24"/>
        </w:rPr>
        <w:t>, работы, услуги</w:t>
      </w:r>
      <w:r w:rsidRPr="009117D1">
        <w:rPr>
          <w:rFonts w:ascii="Times New Roman" w:hAnsi="Times New Roman" w:cs="Times New Roman"/>
          <w:sz w:val="24"/>
          <w:szCs w:val="24"/>
        </w:rPr>
        <w:t>;</w:t>
      </w:r>
    </w:p>
    <w:p w14:paraId="3FAEE665" w14:textId="3B3C0DF9" w:rsidR="009117D1" w:rsidRPr="009117D1" w:rsidRDefault="009117D1" w:rsidP="009117D1">
      <w:pPr>
        <w:spacing w:after="0" w:line="240" w:lineRule="auto"/>
        <w:ind w:firstLine="567"/>
        <w:jc w:val="both"/>
        <w:rPr>
          <w:rFonts w:ascii="Times New Roman" w:eastAsia="Times New Roman" w:hAnsi="Times New Roman" w:cs="Times New Roman"/>
          <w:sz w:val="24"/>
          <w:szCs w:val="24"/>
          <w:lang w:eastAsia="ru-RU"/>
        </w:rPr>
      </w:pPr>
      <w:r w:rsidRPr="009117D1">
        <w:rPr>
          <w:rFonts w:ascii="Times New Roman" w:eastAsia="Times New Roman" w:hAnsi="Times New Roman" w:cs="Times New Roman"/>
          <w:sz w:val="24"/>
          <w:szCs w:val="24"/>
          <w:lang w:eastAsia="ru-RU"/>
        </w:rPr>
        <w:t xml:space="preserve">11) сведения об участнике </w:t>
      </w:r>
      <w:r>
        <w:rPr>
          <w:rFonts w:ascii="Times New Roman" w:eastAsia="Times New Roman" w:hAnsi="Times New Roman" w:cs="Times New Roman"/>
          <w:sz w:val="24"/>
          <w:szCs w:val="24"/>
          <w:lang w:eastAsia="ru-RU"/>
        </w:rPr>
        <w:t>закупки</w:t>
      </w:r>
      <w:r w:rsidRPr="009117D1">
        <w:rPr>
          <w:rFonts w:ascii="Times New Roman" w:eastAsia="Times New Roman" w:hAnsi="Times New Roman" w:cs="Times New Roman"/>
          <w:sz w:val="24"/>
          <w:szCs w:val="24"/>
          <w:lang w:eastAsia="ru-RU"/>
        </w:rPr>
        <w:t xml:space="preserve">, отстраняемом от участия в </w:t>
      </w:r>
      <w:r>
        <w:rPr>
          <w:rFonts w:ascii="Times New Roman" w:eastAsia="Times New Roman" w:hAnsi="Times New Roman" w:cs="Times New Roman"/>
          <w:sz w:val="24"/>
          <w:szCs w:val="24"/>
          <w:lang w:eastAsia="ru-RU"/>
        </w:rPr>
        <w:t>закупке</w:t>
      </w:r>
      <w:r w:rsidRPr="009117D1">
        <w:rPr>
          <w:rFonts w:ascii="Times New Roman" w:eastAsia="Times New Roman" w:hAnsi="Times New Roman" w:cs="Times New Roman"/>
          <w:sz w:val="24"/>
          <w:szCs w:val="24"/>
          <w:lang w:eastAsia="ru-RU"/>
        </w:rPr>
        <w:t>;</w:t>
      </w:r>
    </w:p>
    <w:p w14:paraId="33C97434" w14:textId="3800DB30" w:rsidR="009117D1" w:rsidRPr="009117D1" w:rsidRDefault="009117D1" w:rsidP="009117D1">
      <w:pPr>
        <w:spacing w:after="0" w:line="240" w:lineRule="auto"/>
        <w:ind w:firstLine="567"/>
        <w:jc w:val="both"/>
        <w:rPr>
          <w:rFonts w:ascii="Times New Roman" w:eastAsia="Times New Roman" w:hAnsi="Times New Roman" w:cs="Times New Roman"/>
          <w:sz w:val="24"/>
          <w:szCs w:val="24"/>
          <w:lang w:eastAsia="ru-RU"/>
        </w:rPr>
      </w:pPr>
      <w:r w:rsidRPr="009117D1">
        <w:rPr>
          <w:rFonts w:ascii="Times New Roman" w:eastAsia="Times New Roman" w:hAnsi="Times New Roman" w:cs="Times New Roman"/>
          <w:sz w:val="24"/>
          <w:szCs w:val="24"/>
          <w:lang w:eastAsia="ru-RU"/>
        </w:rPr>
        <w:t xml:space="preserve">12) решение комиссии об отстранении участника </w:t>
      </w:r>
      <w:r>
        <w:rPr>
          <w:rFonts w:ascii="Times New Roman" w:eastAsia="Times New Roman" w:hAnsi="Times New Roman" w:cs="Times New Roman"/>
          <w:sz w:val="24"/>
          <w:szCs w:val="24"/>
          <w:lang w:eastAsia="ru-RU"/>
        </w:rPr>
        <w:t>закупки</w:t>
      </w:r>
      <w:r w:rsidRPr="009117D1">
        <w:rPr>
          <w:rFonts w:ascii="Times New Roman" w:eastAsia="Times New Roman" w:hAnsi="Times New Roman" w:cs="Times New Roman"/>
          <w:sz w:val="24"/>
          <w:szCs w:val="24"/>
          <w:lang w:eastAsia="ru-RU"/>
        </w:rPr>
        <w:t xml:space="preserve"> от участия в </w:t>
      </w:r>
      <w:r>
        <w:rPr>
          <w:rFonts w:ascii="Times New Roman" w:eastAsia="Times New Roman" w:hAnsi="Times New Roman" w:cs="Times New Roman"/>
          <w:sz w:val="24"/>
          <w:szCs w:val="24"/>
          <w:lang w:eastAsia="ru-RU"/>
        </w:rPr>
        <w:t>закупке</w:t>
      </w:r>
      <w:r w:rsidRPr="009117D1">
        <w:rPr>
          <w:rFonts w:ascii="Times New Roman" w:eastAsia="Times New Roman" w:hAnsi="Times New Roman" w:cs="Times New Roman"/>
          <w:sz w:val="24"/>
          <w:szCs w:val="24"/>
          <w:lang w:eastAsia="ru-RU"/>
        </w:rPr>
        <w:t xml:space="preserve"> с обоснованием такого отстранения.</w:t>
      </w:r>
    </w:p>
    <w:p w14:paraId="527BBB9E" w14:textId="0B817748" w:rsidR="009117D1" w:rsidRPr="009117D1" w:rsidRDefault="009117D1" w:rsidP="009117D1">
      <w:pPr>
        <w:spacing w:after="0" w:line="240" w:lineRule="auto"/>
        <w:ind w:firstLine="567"/>
        <w:jc w:val="both"/>
        <w:rPr>
          <w:rFonts w:ascii="Times New Roman" w:hAnsi="Times New Roman" w:cs="Times New Roman"/>
          <w:sz w:val="24"/>
          <w:szCs w:val="24"/>
        </w:rPr>
      </w:pPr>
      <w:r w:rsidRPr="009117D1">
        <w:rPr>
          <w:rFonts w:ascii="Times New Roman" w:hAnsi="Times New Roman" w:cs="Times New Roman"/>
          <w:sz w:val="24"/>
          <w:szCs w:val="24"/>
        </w:rPr>
        <w:t xml:space="preserve">Протокол отстранения участника </w:t>
      </w:r>
      <w:r>
        <w:rPr>
          <w:rFonts w:ascii="Times New Roman" w:hAnsi="Times New Roman" w:cs="Times New Roman"/>
          <w:sz w:val="24"/>
          <w:szCs w:val="24"/>
        </w:rPr>
        <w:t>закупки</w:t>
      </w:r>
      <w:r w:rsidRPr="009117D1">
        <w:rPr>
          <w:rFonts w:ascii="Times New Roman" w:hAnsi="Times New Roman" w:cs="Times New Roman"/>
          <w:sz w:val="24"/>
          <w:szCs w:val="24"/>
        </w:rPr>
        <w:t xml:space="preserve"> от участия в </w:t>
      </w:r>
      <w:r>
        <w:rPr>
          <w:rFonts w:ascii="Times New Roman" w:hAnsi="Times New Roman" w:cs="Times New Roman"/>
          <w:sz w:val="24"/>
          <w:szCs w:val="24"/>
        </w:rPr>
        <w:t>закупке</w:t>
      </w:r>
      <w:r w:rsidRPr="009117D1">
        <w:rPr>
          <w:rFonts w:ascii="Times New Roman" w:hAnsi="Times New Roman" w:cs="Times New Roman"/>
          <w:sz w:val="24"/>
          <w:szCs w:val="24"/>
        </w:rPr>
        <w:t xml:space="preserve"> размещается заказчиком в </w:t>
      </w:r>
      <w:r>
        <w:rPr>
          <w:rFonts w:ascii="Times New Roman" w:hAnsi="Times New Roman" w:cs="Times New Roman"/>
          <w:sz w:val="24"/>
          <w:szCs w:val="24"/>
        </w:rPr>
        <w:t>единой информационной системе</w:t>
      </w:r>
      <w:r w:rsidRPr="009117D1">
        <w:rPr>
          <w:rFonts w:ascii="Times New Roman" w:hAnsi="Times New Roman" w:cs="Times New Roman"/>
          <w:sz w:val="24"/>
          <w:szCs w:val="24"/>
        </w:rPr>
        <w:t xml:space="preserve"> и на электронной площадке</w:t>
      </w:r>
      <w:r>
        <w:rPr>
          <w:rFonts w:ascii="Times New Roman" w:hAnsi="Times New Roman" w:cs="Times New Roman"/>
          <w:sz w:val="24"/>
          <w:szCs w:val="24"/>
        </w:rPr>
        <w:t xml:space="preserve"> (в случае проведения закупки в электронной форме)</w:t>
      </w:r>
      <w:r w:rsidRPr="009117D1">
        <w:rPr>
          <w:rFonts w:ascii="Times New Roman" w:hAnsi="Times New Roman" w:cs="Times New Roman"/>
          <w:sz w:val="24"/>
          <w:szCs w:val="24"/>
        </w:rPr>
        <w:t xml:space="preserve"> не позднее чем через 3 дня с даты его подписания</w:t>
      </w:r>
      <w:r>
        <w:rPr>
          <w:rFonts w:ascii="Times New Roman" w:hAnsi="Times New Roman" w:cs="Times New Roman"/>
          <w:sz w:val="24"/>
          <w:szCs w:val="24"/>
        </w:rPr>
        <w:t>.</w:t>
      </w:r>
    </w:p>
    <w:p w14:paraId="77AEB5B0" w14:textId="7B518128" w:rsidR="006A02CD" w:rsidRPr="009117D1" w:rsidRDefault="009117D1" w:rsidP="009117D1">
      <w:pPr>
        <w:pStyle w:val="a4"/>
        <w:rPr>
          <w:rFonts w:ascii="Times New Roman" w:hAnsi="Times New Roman" w:cs="Times New Roman"/>
          <w:sz w:val="24"/>
          <w:szCs w:val="24"/>
        </w:rPr>
      </w:pPr>
      <w:r w:rsidRPr="009117D1">
        <w:rPr>
          <w:rFonts w:ascii="Times New Roman" w:hAnsi="Times New Roman" w:cs="Times New Roman"/>
          <w:sz w:val="24"/>
          <w:szCs w:val="24"/>
        </w:rPr>
        <w:t xml:space="preserve">В случае установления недостоверности сведений в отношении одного из лиц, выступающих на стороне одного участника </w:t>
      </w:r>
      <w:r>
        <w:rPr>
          <w:rFonts w:ascii="Times New Roman" w:hAnsi="Times New Roman" w:cs="Times New Roman"/>
          <w:sz w:val="24"/>
          <w:szCs w:val="24"/>
        </w:rPr>
        <w:t>закупки</w:t>
      </w:r>
      <w:r w:rsidRPr="009117D1">
        <w:rPr>
          <w:rFonts w:ascii="Times New Roman" w:hAnsi="Times New Roman" w:cs="Times New Roman"/>
          <w:sz w:val="24"/>
          <w:szCs w:val="24"/>
        </w:rPr>
        <w:t xml:space="preserve">, представленных в заявке на участие в </w:t>
      </w:r>
      <w:r>
        <w:rPr>
          <w:rFonts w:ascii="Times New Roman" w:hAnsi="Times New Roman" w:cs="Times New Roman"/>
          <w:sz w:val="24"/>
          <w:szCs w:val="24"/>
        </w:rPr>
        <w:t>закупке</w:t>
      </w:r>
      <w:r w:rsidRPr="009117D1">
        <w:rPr>
          <w:rFonts w:ascii="Times New Roman" w:hAnsi="Times New Roman" w:cs="Times New Roman"/>
          <w:sz w:val="24"/>
          <w:szCs w:val="24"/>
        </w:rPr>
        <w:t xml:space="preserve">, в том числе сведений о стране происхождения товара, комиссия обязана отстранить такого участника </w:t>
      </w:r>
      <w:r>
        <w:rPr>
          <w:rFonts w:ascii="Times New Roman" w:hAnsi="Times New Roman" w:cs="Times New Roman"/>
          <w:sz w:val="24"/>
          <w:szCs w:val="24"/>
        </w:rPr>
        <w:t>закупки</w:t>
      </w:r>
      <w:r w:rsidRPr="009117D1">
        <w:rPr>
          <w:rFonts w:ascii="Times New Roman" w:hAnsi="Times New Roman" w:cs="Times New Roman"/>
          <w:sz w:val="24"/>
          <w:szCs w:val="24"/>
        </w:rPr>
        <w:t xml:space="preserve"> целиком, включая всех лиц, выступающих на его стороне, от участия в </w:t>
      </w:r>
      <w:r>
        <w:rPr>
          <w:rFonts w:ascii="Times New Roman" w:hAnsi="Times New Roman" w:cs="Times New Roman"/>
          <w:sz w:val="24"/>
          <w:szCs w:val="24"/>
        </w:rPr>
        <w:t>закупке</w:t>
      </w:r>
      <w:r w:rsidRPr="009117D1">
        <w:rPr>
          <w:rFonts w:ascii="Times New Roman" w:hAnsi="Times New Roman" w:cs="Times New Roman"/>
          <w:sz w:val="24"/>
          <w:szCs w:val="24"/>
        </w:rPr>
        <w:t xml:space="preserve"> на любом этапе его проведения вплоть до заключения договора</w:t>
      </w:r>
      <w:r>
        <w:rPr>
          <w:rFonts w:ascii="Times New Roman" w:hAnsi="Times New Roman" w:cs="Times New Roman"/>
          <w:sz w:val="24"/>
          <w:szCs w:val="24"/>
        </w:rPr>
        <w:t>.</w:t>
      </w:r>
    </w:p>
    <w:p w14:paraId="0FF6481A" w14:textId="77777777" w:rsidR="0047391E" w:rsidRPr="000B37E1" w:rsidRDefault="0047391E" w:rsidP="0047391E">
      <w:pPr>
        <w:pStyle w:val="a4"/>
        <w:rPr>
          <w:rFonts w:ascii="Times New Roman" w:hAnsi="Times New Roman" w:cs="Times New Roman"/>
          <w:sz w:val="24"/>
          <w:szCs w:val="24"/>
        </w:rPr>
      </w:pPr>
    </w:p>
    <w:p w14:paraId="7638BB00" w14:textId="77777777" w:rsidR="0047391E" w:rsidRPr="000B37E1" w:rsidRDefault="0047391E" w:rsidP="0047391E">
      <w:pPr>
        <w:pStyle w:val="3"/>
        <w:ind w:firstLine="0"/>
        <w:jc w:val="center"/>
        <w:rPr>
          <w:rFonts w:ascii="Times New Roman" w:hAnsi="Times New Roman" w:cs="Times New Roman"/>
          <w:sz w:val="24"/>
          <w:szCs w:val="24"/>
        </w:rPr>
      </w:pPr>
      <w:bookmarkStart w:id="7" w:name="_Toc432548281"/>
      <w:r w:rsidRPr="007164C2">
        <w:rPr>
          <w:rFonts w:ascii="Times New Roman" w:hAnsi="Times New Roman" w:cs="Times New Roman"/>
          <w:sz w:val="24"/>
          <w:szCs w:val="24"/>
        </w:rPr>
        <w:t>7. Требования к участникам закупок</w:t>
      </w:r>
      <w:bookmarkEnd w:id="7"/>
    </w:p>
    <w:p w14:paraId="796AD99F" w14:textId="77777777" w:rsidR="0047391E" w:rsidRPr="000B37E1" w:rsidRDefault="0047391E" w:rsidP="0047391E">
      <w:pPr>
        <w:pStyle w:val="a4"/>
        <w:rPr>
          <w:rFonts w:ascii="Times New Roman" w:hAnsi="Times New Roman" w:cs="Times New Roman"/>
          <w:sz w:val="24"/>
          <w:szCs w:val="24"/>
          <w:highlight w:val="cyan"/>
        </w:rPr>
      </w:pPr>
    </w:p>
    <w:p w14:paraId="5C74B628"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7.1. При осуществлении закупок заказчик устанавливает следующие единые обязательные требования к участникам закупок:</w:t>
      </w:r>
    </w:p>
    <w:p w14:paraId="047CF3AD"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89CF0D7" w14:textId="77777777" w:rsidR="00B37080" w:rsidRPr="00ED0232"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 xml:space="preserve">2) </w:t>
      </w:r>
      <w:proofErr w:type="spellStart"/>
      <w:r w:rsidRPr="001F4A14">
        <w:rPr>
          <w:rFonts w:ascii="Times New Roman" w:hAnsi="Times New Roman" w:cs="Times New Roman"/>
          <w:sz w:val="24"/>
          <w:szCs w:val="24"/>
        </w:rPr>
        <w:t>непроведение</w:t>
      </w:r>
      <w:proofErr w:type="spellEnd"/>
      <w:r w:rsidRPr="001F4A14">
        <w:rPr>
          <w:rFonts w:ascii="Times New Roman" w:hAnsi="Times New Roman" w:cs="Times New Roman"/>
          <w:sz w:val="24"/>
          <w:szCs w:val="24"/>
        </w:rPr>
        <w:t xml:space="preserve"> ликвидации участника закупки – юридического лица и отсутствие решения </w:t>
      </w:r>
      <w:r w:rsidRPr="00ED0232">
        <w:rPr>
          <w:rFonts w:ascii="Times New Roman" w:hAnsi="Times New Roman" w:cs="Times New Roman"/>
          <w:sz w:val="24"/>
          <w:szCs w:val="24"/>
        </w:rPr>
        <w:t>арбитражного суда о признании участника закупки банкротом и об открытии конкурсного производства;</w:t>
      </w:r>
    </w:p>
    <w:p w14:paraId="47D03C66" w14:textId="77777777" w:rsidR="00B37080" w:rsidRPr="00ED0232"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 xml:space="preserve">3) </w:t>
      </w:r>
      <w:proofErr w:type="spellStart"/>
      <w:r w:rsidRPr="00ED0232">
        <w:rPr>
          <w:rFonts w:ascii="Times New Roman" w:hAnsi="Times New Roman" w:cs="Times New Roman"/>
          <w:sz w:val="24"/>
          <w:szCs w:val="24"/>
        </w:rPr>
        <w:t>неприостановление</w:t>
      </w:r>
      <w:proofErr w:type="spellEnd"/>
      <w:r w:rsidRPr="00ED0232">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AA9FC29" w14:textId="5134D680" w:rsidR="00B37080" w:rsidRPr="001F4A14"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4) отсутствие у участника закупки недоимки по начисленным налогам, сборам и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w:t>
      </w:r>
      <w:r w:rsidR="002009CF">
        <w:rPr>
          <w:rFonts w:ascii="Times New Roman" w:hAnsi="Times New Roman" w:cs="Times New Roman"/>
          <w:sz w:val="24"/>
          <w:szCs w:val="24"/>
        </w:rPr>
        <w:t>у</w:t>
      </w:r>
      <w:r w:rsidRPr="00ED0232">
        <w:rPr>
          <w:rFonts w:ascii="Times New Roman" w:hAnsi="Times New Roman" w:cs="Times New Roman"/>
          <w:sz w:val="24"/>
          <w:szCs w:val="24"/>
        </w:rPr>
        <w:t xml:space="preserve">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063B61FA" w14:textId="36B4CEC8"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7.2. При осуществлении закупок заказчик вправе установить следующие единые</w:t>
      </w:r>
      <w:r w:rsidR="007164C2">
        <w:rPr>
          <w:rFonts w:ascii="Times New Roman" w:hAnsi="Times New Roman" w:cs="Times New Roman"/>
          <w:sz w:val="24"/>
          <w:szCs w:val="24"/>
        </w:rPr>
        <w:t xml:space="preserve"> обязательные</w:t>
      </w:r>
      <w:r w:rsidRPr="001F4A14">
        <w:rPr>
          <w:rFonts w:ascii="Times New Roman" w:hAnsi="Times New Roman" w:cs="Times New Roman"/>
          <w:sz w:val="24"/>
          <w:szCs w:val="24"/>
        </w:rPr>
        <w:t xml:space="preserve"> требования к участникам закупок:</w:t>
      </w:r>
    </w:p>
    <w:p w14:paraId="2F2A6653"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1) наличие необходимой профессиональной и технической квалификации;</w:t>
      </w:r>
    </w:p>
    <w:p w14:paraId="08A441F7"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2) наличие необходимых финансовых ресурсов для исполнения договора;</w:t>
      </w:r>
    </w:p>
    <w:p w14:paraId="208362F8"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3) наличие необходимого оборудования и других материальных ресурсов для исполнения договора;</w:t>
      </w:r>
    </w:p>
    <w:p w14:paraId="6B788D72"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4) наличие необходимых трудовых ресурсов для исполнения договора;</w:t>
      </w:r>
    </w:p>
    <w:p w14:paraId="0AD747F4"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 xml:space="preserve">5) управленческая компетентность; </w:t>
      </w:r>
    </w:p>
    <w:p w14:paraId="7FF000BA" w14:textId="0853A50A" w:rsidR="00B37080" w:rsidRPr="00ED0232"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6) наличие опыта поставки товара, оказания услуги, выполнения работы, являющихся предметом закупки</w:t>
      </w:r>
      <w:r w:rsidR="00F74CF6">
        <w:rPr>
          <w:rFonts w:ascii="Times New Roman" w:hAnsi="Times New Roman" w:cs="Times New Roman"/>
          <w:sz w:val="24"/>
          <w:szCs w:val="24"/>
        </w:rPr>
        <w:t>, и деловой репутации</w:t>
      </w:r>
      <w:r w:rsidRPr="00ED0232">
        <w:rPr>
          <w:rFonts w:ascii="Times New Roman" w:hAnsi="Times New Roman" w:cs="Times New Roman"/>
          <w:sz w:val="24"/>
          <w:szCs w:val="24"/>
        </w:rPr>
        <w:t>;</w:t>
      </w:r>
    </w:p>
    <w:p w14:paraId="3558DC67" w14:textId="77777777" w:rsidR="00B37080" w:rsidRPr="00ED0232"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 xml:space="preserve">7) отсутствие сведений об участнике закупки в предусмотренных Законом и (или) Федеральным </w:t>
      </w:r>
      <w:hyperlink r:id="rId15" w:history="1">
        <w:r w:rsidRPr="00ED0232">
          <w:rPr>
            <w:rFonts w:ascii="Times New Roman" w:hAnsi="Times New Roman" w:cs="Times New Roman"/>
            <w:sz w:val="24"/>
            <w:szCs w:val="24"/>
          </w:rPr>
          <w:t>законом</w:t>
        </w:r>
      </w:hyperlink>
      <w:r w:rsidRPr="00ED0232">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14:paraId="2D0C2693" w14:textId="77777777" w:rsidR="00B37080" w:rsidRPr="001F4A14"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lastRenderedPageBreak/>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46308FFF" w14:textId="77777777" w:rsidR="00B37080" w:rsidRPr="001F4A14"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9)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в случае если заказчиком является образовательное учреждение и исполнение договора связано с непосредственным присутствием участника закупки в здании и (или) на территории заказчика;</w:t>
      </w:r>
    </w:p>
    <w:p w14:paraId="50110520" w14:textId="77777777" w:rsidR="00B37080"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t xml:space="preserve">10)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и (или) исполнение произведения литературы или искусства (за исключением программ для ЭВМ, </w:t>
      </w:r>
      <w:r>
        <w:rPr>
          <w:rFonts w:ascii="Times New Roman" w:hAnsi="Times New Roman" w:cs="Times New Roman"/>
          <w:sz w:val="24"/>
          <w:szCs w:val="24"/>
        </w:rPr>
        <w:t>баз данных);</w:t>
      </w:r>
    </w:p>
    <w:p w14:paraId="37FE6E26" w14:textId="6F2C4380" w:rsidR="00B37080" w:rsidRPr="00ED0232"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 xml:space="preserve">11) </w:t>
      </w:r>
      <w:proofErr w:type="spellStart"/>
      <w:r w:rsidRPr="00ED0232">
        <w:rPr>
          <w:rFonts w:ascii="Times New Roman" w:hAnsi="Times New Roman" w:cs="Times New Roman"/>
          <w:sz w:val="24"/>
          <w:szCs w:val="24"/>
        </w:rPr>
        <w:t>непривлечение</w:t>
      </w:r>
      <w:proofErr w:type="spellEnd"/>
      <w:r w:rsidRPr="00ED0232">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14:paraId="36D47342" w14:textId="77777777" w:rsidR="00B37080" w:rsidRPr="00ED0232"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 xml:space="preserve">12)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заказчика,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0232">
        <w:rPr>
          <w:rFonts w:ascii="Times New Roman" w:hAnsi="Times New Roman" w:cs="Times New Roman"/>
          <w:sz w:val="24"/>
          <w:szCs w:val="24"/>
        </w:rPr>
        <w:t>неполнородными</w:t>
      </w:r>
      <w:proofErr w:type="spellEnd"/>
      <w:r w:rsidRPr="00ED023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568172" w14:textId="77777777" w:rsidR="00B37080" w:rsidRPr="00ED0232"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13) участник закупки не является офшорной компанией;</w:t>
      </w:r>
    </w:p>
    <w:p w14:paraId="04B0BD6C" w14:textId="77777777" w:rsidR="00B37080" w:rsidRPr="00ED0232" w:rsidRDefault="00B37080" w:rsidP="00B37080">
      <w:pPr>
        <w:spacing w:after="0" w:line="240" w:lineRule="auto"/>
        <w:ind w:firstLine="567"/>
        <w:jc w:val="both"/>
        <w:rPr>
          <w:rFonts w:ascii="Times New Roman" w:hAnsi="Times New Roman" w:cs="Times New Roman"/>
          <w:i/>
          <w:sz w:val="24"/>
          <w:szCs w:val="24"/>
        </w:rPr>
      </w:pPr>
      <w:r w:rsidRPr="00ED0232">
        <w:rPr>
          <w:rFonts w:ascii="Times New Roman" w:hAnsi="Times New Roman" w:cs="Times New Roman"/>
          <w:sz w:val="24"/>
          <w:szCs w:val="24"/>
        </w:rPr>
        <w:t>14) при необходимости иные требования.</w:t>
      </w:r>
    </w:p>
    <w:p w14:paraId="0B5F84E5" w14:textId="1E64A38F" w:rsidR="00B37080" w:rsidRPr="004B1C29" w:rsidRDefault="00B37080" w:rsidP="00B37080">
      <w:pPr>
        <w:pStyle w:val="a4"/>
        <w:rPr>
          <w:rFonts w:ascii="Times New Roman" w:hAnsi="Times New Roman" w:cs="Times New Roman"/>
          <w:sz w:val="24"/>
          <w:szCs w:val="24"/>
        </w:rPr>
      </w:pPr>
      <w:r w:rsidRPr="00ED0232">
        <w:rPr>
          <w:rFonts w:ascii="Times New Roman" w:hAnsi="Times New Roman" w:cs="Times New Roman"/>
          <w:sz w:val="24"/>
          <w:szCs w:val="24"/>
        </w:rPr>
        <w:t xml:space="preserve">7.3. Указанные в п. 7.1, п. 7.2 настоящего Положения требования предъявляются в равной мере ко всем участникам закупок. В случае участия в закупке нескольких лиц, выступающих на стороне одного участника закупки, требованиям, установленным в </w:t>
      </w:r>
      <w:proofErr w:type="spellStart"/>
      <w:r w:rsidRPr="00ED0232">
        <w:rPr>
          <w:rFonts w:ascii="Times New Roman" w:hAnsi="Times New Roman" w:cs="Times New Roman"/>
          <w:sz w:val="24"/>
          <w:szCs w:val="24"/>
        </w:rPr>
        <w:t>пп</w:t>
      </w:r>
      <w:proofErr w:type="spellEnd"/>
      <w:r w:rsidRPr="00ED0232">
        <w:rPr>
          <w:rFonts w:ascii="Times New Roman" w:hAnsi="Times New Roman" w:cs="Times New Roman"/>
          <w:sz w:val="24"/>
          <w:szCs w:val="24"/>
        </w:rPr>
        <w:t xml:space="preserve">. 2-4 п. 7.1, </w:t>
      </w:r>
      <w:proofErr w:type="spellStart"/>
      <w:r w:rsidRPr="00ED0232">
        <w:rPr>
          <w:rFonts w:ascii="Times New Roman" w:hAnsi="Times New Roman" w:cs="Times New Roman"/>
          <w:sz w:val="24"/>
          <w:szCs w:val="24"/>
        </w:rPr>
        <w:t>пп</w:t>
      </w:r>
      <w:proofErr w:type="spellEnd"/>
      <w:r w:rsidRPr="00ED0232">
        <w:rPr>
          <w:rFonts w:ascii="Times New Roman" w:hAnsi="Times New Roman" w:cs="Times New Roman"/>
          <w:sz w:val="24"/>
          <w:szCs w:val="24"/>
        </w:rPr>
        <w:t xml:space="preserve">. 7-9, 11-13 п. 7.2 Положения, должно соответствовать каждое такое лицо по отдельности, требованиям, установленным в </w:t>
      </w:r>
      <w:proofErr w:type="spellStart"/>
      <w:r w:rsidRPr="00ED0232">
        <w:rPr>
          <w:rFonts w:ascii="Times New Roman" w:hAnsi="Times New Roman" w:cs="Times New Roman"/>
          <w:sz w:val="24"/>
          <w:szCs w:val="24"/>
        </w:rPr>
        <w:t>пп</w:t>
      </w:r>
      <w:proofErr w:type="spellEnd"/>
      <w:r w:rsidRPr="00ED0232">
        <w:rPr>
          <w:rFonts w:ascii="Times New Roman" w:hAnsi="Times New Roman" w:cs="Times New Roman"/>
          <w:sz w:val="24"/>
          <w:szCs w:val="24"/>
        </w:rPr>
        <w:t xml:space="preserve">. 1 п. 7.1, </w:t>
      </w:r>
      <w:proofErr w:type="spellStart"/>
      <w:r w:rsidRPr="00ED0232">
        <w:rPr>
          <w:rFonts w:ascii="Times New Roman" w:hAnsi="Times New Roman" w:cs="Times New Roman"/>
          <w:sz w:val="24"/>
          <w:szCs w:val="24"/>
        </w:rPr>
        <w:t>пп</w:t>
      </w:r>
      <w:proofErr w:type="spellEnd"/>
      <w:r w:rsidRPr="00ED0232">
        <w:rPr>
          <w:rFonts w:ascii="Times New Roman" w:hAnsi="Times New Roman" w:cs="Times New Roman"/>
          <w:sz w:val="24"/>
          <w:szCs w:val="24"/>
        </w:rPr>
        <w:t>. 1-6, 10 п. 7.2 Положения</w:t>
      </w:r>
      <w:r>
        <w:rPr>
          <w:rFonts w:ascii="Times New Roman" w:hAnsi="Times New Roman" w:cs="Times New Roman"/>
          <w:sz w:val="24"/>
          <w:szCs w:val="24"/>
        </w:rPr>
        <w:t xml:space="preserve">, </w:t>
      </w:r>
      <w:r w:rsidRPr="001F4A14">
        <w:rPr>
          <w:rFonts w:ascii="Times New Roman" w:hAnsi="Times New Roman" w:cs="Times New Roman"/>
          <w:sz w:val="24"/>
          <w:szCs w:val="24"/>
        </w:rPr>
        <w:t xml:space="preserve">должны </w:t>
      </w:r>
      <w:r>
        <w:rPr>
          <w:rFonts w:ascii="Times New Roman" w:hAnsi="Times New Roman" w:cs="Times New Roman"/>
          <w:sz w:val="24"/>
          <w:szCs w:val="24"/>
        </w:rPr>
        <w:t>соответствовать</w:t>
      </w:r>
      <w:r w:rsidRPr="001F4A14">
        <w:rPr>
          <w:rFonts w:ascii="Times New Roman" w:hAnsi="Times New Roman" w:cs="Times New Roman"/>
          <w:sz w:val="24"/>
          <w:szCs w:val="24"/>
        </w:rPr>
        <w:t xml:space="preserve"> такие лица в совокупности, если документацией о закупке не установлено иное. </w:t>
      </w:r>
      <w:r w:rsidRPr="004B1C29">
        <w:rPr>
          <w:rFonts w:ascii="Times New Roman" w:hAnsi="Times New Roman" w:cs="Times New Roman"/>
          <w:sz w:val="24"/>
          <w:szCs w:val="24"/>
        </w:rPr>
        <w:t xml:space="preserve">При установлении в документации о закупке требований в соответствии </w:t>
      </w:r>
      <w:r w:rsidR="00A37D09">
        <w:rPr>
          <w:rFonts w:ascii="Times New Roman" w:hAnsi="Times New Roman" w:cs="Times New Roman"/>
          <w:sz w:val="24"/>
          <w:szCs w:val="24"/>
        </w:rPr>
        <w:t xml:space="preserve">с </w:t>
      </w:r>
      <w:proofErr w:type="spellStart"/>
      <w:r w:rsidRPr="004B1C29">
        <w:rPr>
          <w:rFonts w:ascii="Times New Roman" w:hAnsi="Times New Roman" w:cs="Times New Roman"/>
          <w:sz w:val="24"/>
          <w:szCs w:val="24"/>
        </w:rPr>
        <w:t>пп</w:t>
      </w:r>
      <w:proofErr w:type="spellEnd"/>
      <w:r w:rsidRPr="004B1C29">
        <w:rPr>
          <w:rFonts w:ascii="Times New Roman" w:hAnsi="Times New Roman" w:cs="Times New Roman"/>
          <w:sz w:val="24"/>
          <w:szCs w:val="24"/>
        </w:rPr>
        <w:t xml:space="preserve">. 14 п. 7.2 настоящего Положения, заказчик определяет особенности </w:t>
      </w:r>
      <w:r w:rsidR="00A37D09">
        <w:rPr>
          <w:rFonts w:ascii="Times New Roman" w:hAnsi="Times New Roman" w:cs="Times New Roman"/>
          <w:sz w:val="24"/>
          <w:szCs w:val="24"/>
        </w:rPr>
        <w:t>их</w:t>
      </w:r>
      <w:r w:rsidRPr="004B1C29">
        <w:rPr>
          <w:rFonts w:ascii="Times New Roman" w:hAnsi="Times New Roman" w:cs="Times New Roman"/>
          <w:sz w:val="24"/>
          <w:szCs w:val="24"/>
        </w:rPr>
        <w:t xml:space="preserve"> применения в случае участия в закупке нескольких лиц, выступающих на стороне одного участника закупки.</w:t>
      </w:r>
    </w:p>
    <w:p w14:paraId="0A297D6C" w14:textId="547BB193" w:rsidR="0047391E" w:rsidRPr="000B37E1" w:rsidRDefault="00B37080" w:rsidP="00B37080">
      <w:pPr>
        <w:pStyle w:val="a4"/>
        <w:rPr>
          <w:rFonts w:ascii="Times New Roman" w:hAnsi="Times New Roman" w:cs="Times New Roman"/>
          <w:sz w:val="24"/>
          <w:szCs w:val="24"/>
        </w:rPr>
      </w:pPr>
      <w:r w:rsidRPr="001F4A14">
        <w:rPr>
          <w:rFonts w:ascii="Times New Roman" w:hAnsi="Times New Roman" w:cs="Times New Roman"/>
          <w:sz w:val="24"/>
          <w:szCs w:val="24"/>
        </w:rPr>
        <w:lastRenderedPageBreak/>
        <w:t>7.4. Комиссия</w:t>
      </w:r>
      <w:r w:rsidR="00A37D09">
        <w:rPr>
          <w:rFonts w:ascii="Times New Roman" w:hAnsi="Times New Roman" w:cs="Times New Roman"/>
          <w:sz w:val="24"/>
          <w:szCs w:val="24"/>
        </w:rPr>
        <w:t xml:space="preserve"> по проведению закупок отстраняе</w:t>
      </w:r>
      <w:r w:rsidRPr="001F4A14">
        <w:rPr>
          <w:rFonts w:ascii="Times New Roman" w:hAnsi="Times New Roman" w:cs="Times New Roman"/>
          <w:sz w:val="24"/>
          <w:szCs w:val="24"/>
        </w:rPr>
        <w:t>т участника закупки (нескольких участников закупки, выступающих на стороне одного участника закупки) от участия в соответствующей закупке в любой момент до заключения договора, если обнаружат, что участник закупки (несколько участников закупки, выступающих на стороне одного участника закупки) представил недостоверную (в том числе неполную, противоречивую) информацию в отношении его соответствия</w:t>
      </w:r>
      <w:r w:rsidR="00680F40">
        <w:rPr>
          <w:rFonts w:ascii="Times New Roman" w:hAnsi="Times New Roman" w:cs="Times New Roman"/>
          <w:sz w:val="24"/>
          <w:szCs w:val="24"/>
        </w:rPr>
        <w:t xml:space="preserve"> </w:t>
      </w:r>
      <w:r w:rsidR="00680F40" w:rsidRPr="001F4A14">
        <w:rPr>
          <w:rFonts w:ascii="Times New Roman" w:hAnsi="Times New Roman" w:cs="Times New Roman"/>
          <w:sz w:val="24"/>
          <w:szCs w:val="24"/>
        </w:rPr>
        <w:t>(в отношении соответствия нескольких участников закупки, выступающих на стороне одного участника закупки)</w:t>
      </w:r>
      <w:r w:rsidRPr="001F4A14">
        <w:rPr>
          <w:rFonts w:ascii="Times New Roman" w:hAnsi="Times New Roman" w:cs="Times New Roman"/>
          <w:sz w:val="24"/>
          <w:szCs w:val="24"/>
        </w:rPr>
        <w:t xml:space="preserve"> требованиям, указанным в п. 7.1, п. 7.2 настоящего Положения. В случае отстранения от участия в закупке нескольких участников закупки, выступающих на стороне одного участника закупки, одновременно отстраняются от участия в закупке все такие участники закупки вне зависимости от того, в отношении соответствия требованиям, указанным в п. 7.1 и п. 7.2 настоящего Положения, которого из таких участников закупки представлена недостоверная (в том числе неполная, противоречивая) информация.</w:t>
      </w:r>
    </w:p>
    <w:p w14:paraId="74BD5B71" w14:textId="77777777" w:rsidR="0047391E" w:rsidRPr="000B37E1" w:rsidRDefault="0047391E" w:rsidP="0047391E">
      <w:pPr>
        <w:pStyle w:val="a4"/>
        <w:rPr>
          <w:rFonts w:ascii="Times New Roman" w:hAnsi="Times New Roman" w:cs="Times New Roman"/>
          <w:sz w:val="24"/>
          <w:szCs w:val="24"/>
        </w:rPr>
      </w:pPr>
    </w:p>
    <w:p w14:paraId="1F69FBA2" w14:textId="5ABB33FF" w:rsidR="0047391E" w:rsidRPr="000B37E1" w:rsidRDefault="000C5502" w:rsidP="0047391E">
      <w:pPr>
        <w:pStyle w:val="3"/>
        <w:ind w:firstLine="0"/>
        <w:jc w:val="center"/>
        <w:rPr>
          <w:rFonts w:ascii="Times New Roman" w:hAnsi="Times New Roman" w:cs="Times New Roman"/>
          <w:sz w:val="24"/>
          <w:szCs w:val="24"/>
        </w:rPr>
      </w:pPr>
      <w:bookmarkStart w:id="8" w:name="_Toc432548282"/>
      <w:r w:rsidRPr="00331518">
        <w:rPr>
          <w:rFonts w:ascii="Times New Roman" w:hAnsi="Times New Roman" w:cs="Times New Roman"/>
          <w:sz w:val="24"/>
          <w:szCs w:val="24"/>
        </w:rPr>
        <w:t>8. Комиссия</w:t>
      </w:r>
      <w:r w:rsidR="0047391E" w:rsidRPr="00331518">
        <w:rPr>
          <w:rFonts w:ascii="Times New Roman" w:hAnsi="Times New Roman" w:cs="Times New Roman"/>
          <w:sz w:val="24"/>
          <w:szCs w:val="24"/>
        </w:rPr>
        <w:t xml:space="preserve"> по проведению закупок. Специализированная организация</w:t>
      </w:r>
      <w:bookmarkEnd w:id="8"/>
    </w:p>
    <w:p w14:paraId="3FE739D0" w14:textId="77777777" w:rsidR="0047391E" w:rsidRPr="000B37E1" w:rsidRDefault="0047391E" w:rsidP="0047391E">
      <w:pPr>
        <w:pStyle w:val="a4"/>
        <w:rPr>
          <w:rFonts w:ascii="Times New Roman" w:hAnsi="Times New Roman" w:cs="Times New Roman"/>
          <w:sz w:val="24"/>
          <w:szCs w:val="24"/>
        </w:rPr>
      </w:pPr>
    </w:p>
    <w:p w14:paraId="24A1B0BD" w14:textId="77777777" w:rsidR="0047391E" w:rsidRPr="00331518"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8.1</w:t>
      </w:r>
      <w:r w:rsidRPr="00331518">
        <w:rPr>
          <w:rFonts w:ascii="Times New Roman" w:hAnsi="Times New Roman" w:cs="Times New Roman"/>
          <w:sz w:val="24"/>
          <w:szCs w:val="24"/>
        </w:rPr>
        <w:t>. Для провед</w:t>
      </w:r>
      <w:r w:rsidR="00FC0E8C" w:rsidRPr="00331518">
        <w:rPr>
          <w:rFonts w:ascii="Times New Roman" w:hAnsi="Times New Roman" w:cs="Times New Roman"/>
          <w:sz w:val="24"/>
          <w:szCs w:val="24"/>
        </w:rPr>
        <w:t>ения закупок</w:t>
      </w:r>
      <w:r w:rsidRPr="00331518">
        <w:rPr>
          <w:rFonts w:ascii="Times New Roman" w:hAnsi="Times New Roman" w:cs="Times New Roman"/>
          <w:sz w:val="24"/>
          <w:szCs w:val="24"/>
        </w:rPr>
        <w:t xml:space="preserve"> </w:t>
      </w:r>
      <w:r w:rsidR="0042539A" w:rsidRPr="00331518">
        <w:rPr>
          <w:rFonts w:ascii="Times New Roman" w:hAnsi="Times New Roman" w:cs="Times New Roman"/>
          <w:sz w:val="24"/>
          <w:szCs w:val="24"/>
        </w:rPr>
        <w:t>заказчиком создается единая</w:t>
      </w:r>
      <w:r w:rsidRPr="00331518">
        <w:rPr>
          <w:rFonts w:ascii="Times New Roman" w:hAnsi="Times New Roman" w:cs="Times New Roman"/>
          <w:sz w:val="24"/>
          <w:szCs w:val="24"/>
        </w:rPr>
        <w:t xml:space="preserve"> комисси</w:t>
      </w:r>
      <w:r w:rsidR="0042539A" w:rsidRPr="00331518">
        <w:rPr>
          <w:rFonts w:ascii="Times New Roman" w:hAnsi="Times New Roman" w:cs="Times New Roman"/>
          <w:sz w:val="24"/>
          <w:szCs w:val="24"/>
        </w:rPr>
        <w:t>я</w:t>
      </w:r>
      <w:r w:rsidRPr="00331518">
        <w:rPr>
          <w:rFonts w:ascii="Times New Roman" w:hAnsi="Times New Roman" w:cs="Times New Roman"/>
          <w:sz w:val="24"/>
          <w:szCs w:val="24"/>
        </w:rPr>
        <w:t xml:space="preserve"> по проведению закупок (далее также – комисси</w:t>
      </w:r>
      <w:r w:rsidR="0042539A" w:rsidRPr="00331518">
        <w:rPr>
          <w:rFonts w:ascii="Times New Roman" w:hAnsi="Times New Roman" w:cs="Times New Roman"/>
          <w:sz w:val="24"/>
          <w:szCs w:val="24"/>
        </w:rPr>
        <w:t>я</w:t>
      </w:r>
      <w:r w:rsidRPr="00331518">
        <w:rPr>
          <w:rFonts w:ascii="Times New Roman" w:hAnsi="Times New Roman" w:cs="Times New Roman"/>
          <w:sz w:val="24"/>
          <w:szCs w:val="24"/>
        </w:rPr>
        <w:t>).</w:t>
      </w:r>
    </w:p>
    <w:p w14:paraId="6A0603C5" w14:textId="77777777" w:rsidR="0047391E" w:rsidRPr="00331518" w:rsidRDefault="0047391E" w:rsidP="0047391E">
      <w:pPr>
        <w:pStyle w:val="a4"/>
        <w:rPr>
          <w:rFonts w:ascii="Times New Roman" w:hAnsi="Times New Roman" w:cs="Times New Roman"/>
          <w:sz w:val="24"/>
          <w:szCs w:val="24"/>
        </w:rPr>
      </w:pPr>
      <w:r w:rsidRPr="00331518">
        <w:rPr>
          <w:rFonts w:ascii="Times New Roman" w:hAnsi="Times New Roman" w:cs="Times New Roman"/>
          <w:sz w:val="24"/>
          <w:szCs w:val="24"/>
        </w:rPr>
        <w:t>8.2. Решение о создании комиссии принимается заказчиком до начала проведения закупок, в том числе до размещения извещений о закупке. При этом заказчиком определяются состав и порядок работы комиссии, назначается председатель комиссии.</w:t>
      </w:r>
    </w:p>
    <w:p w14:paraId="03CB96DA" w14:textId="77777777" w:rsidR="0047391E" w:rsidRPr="00331518" w:rsidRDefault="0047391E" w:rsidP="0047391E">
      <w:pPr>
        <w:pStyle w:val="a4"/>
        <w:rPr>
          <w:rFonts w:ascii="Times New Roman" w:hAnsi="Times New Roman" w:cs="Times New Roman"/>
          <w:sz w:val="24"/>
          <w:szCs w:val="24"/>
        </w:rPr>
      </w:pPr>
      <w:r w:rsidRPr="00331518">
        <w:rPr>
          <w:rFonts w:ascii="Times New Roman" w:hAnsi="Times New Roman" w:cs="Times New Roman"/>
          <w:sz w:val="24"/>
          <w:szCs w:val="24"/>
        </w:rPr>
        <w:t>8.3. Число членов комиссии должно</w:t>
      </w:r>
      <w:r w:rsidR="0042539A" w:rsidRPr="00331518">
        <w:rPr>
          <w:rFonts w:ascii="Times New Roman" w:hAnsi="Times New Roman" w:cs="Times New Roman"/>
          <w:sz w:val="24"/>
          <w:szCs w:val="24"/>
        </w:rPr>
        <w:t xml:space="preserve"> быть не менее чем пять человек</w:t>
      </w:r>
      <w:r w:rsidRPr="00331518">
        <w:rPr>
          <w:rFonts w:ascii="Times New Roman" w:hAnsi="Times New Roman" w:cs="Times New Roman"/>
          <w:sz w:val="24"/>
          <w:szCs w:val="24"/>
        </w:rPr>
        <w:t>.</w:t>
      </w:r>
    </w:p>
    <w:p w14:paraId="3466ED75" w14:textId="72FC99D2" w:rsidR="0047391E" w:rsidRPr="000B37E1" w:rsidRDefault="0047391E" w:rsidP="0047391E">
      <w:pPr>
        <w:pStyle w:val="a4"/>
        <w:rPr>
          <w:rFonts w:ascii="Times New Roman" w:hAnsi="Times New Roman" w:cs="Times New Roman"/>
          <w:sz w:val="24"/>
          <w:szCs w:val="24"/>
        </w:rPr>
      </w:pPr>
      <w:r w:rsidRPr="00331518">
        <w:rPr>
          <w:rFonts w:ascii="Times New Roman" w:hAnsi="Times New Roman" w:cs="Times New Roman"/>
          <w:sz w:val="24"/>
          <w:szCs w:val="24"/>
        </w:rPr>
        <w:t xml:space="preserve">8.4. Заказчик </w:t>
      </w:r>
      <w:r w:rsidR="00551108" w:rsidRPr="00331518">
        <w:rPr>
          <w:rFonts w:ascii="Times New Roman" w:hAnsi="Times New Roman" w:cs="Times New Roman"/>
          <w:sz w:val="24"/>
          <w:szCs w:val="24"/>
        </w:rPr>
        <w:t>вправе</w:t>
      </w:r>
      <w:r w:rsidR="00551108">
        <w:rPr>
          <w:rFonts w:ascii="Times New Roman" w:hAnsi="Times New Roman" w:cs="Times New Roman"/>
          <w:sz w:val="24"/>
          <w:szCs w:val="24"/>
        </w:rPr>
        <w:t xml:space="preserve"> включа</w:t>
      </w:r>
      <w:r w:rsidRPr="000B37E1">
        <w:rPr>
          <w:rFonts w:ascii="Times New Roman" w:hAnsi="Times New Roman" w:cs="Times New Roman"/>
          <w:sz w:val="24"/>
          <w:szCs w:val="24"/>
        </w:rPr>
        <w:t>т</w:t>
      </w:r>
      <w:r w:rsidR="00551108">
        <w:rPr>
          <w:rFonts w:ascii="Times New Roman" w:hAnsi="Times New Roman" w:cs="Times New Roman"/>
          <w:sz w:val="24"/>
          <w:szCs w:val="24"/>
        </w:rPr>
        <w:t>ь</w:t>
      </w:r>
      <w:r w:rsidRPr="000B37E1">
        <w:rPr>
          <w:rFonts w:ascii="Times New Roman" w:hAnsi="Times New Roman" w:cs="Times New Roman"/>
          <w:sz w:val="24"/>
          <w:szCs w:val="24"/>
        </w:rPr>
        <w:t xml:space="preserve">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w:t>
      </w:r>
    </w:p>
    <w:p w14:paraId="6BB0672F" w14:textId="2DA84162" w:rsidR="0047391E" w:rsidRPr="000C5502" w:rsidRDefault="0047391E" w:rsidP="0047391E">
      <w:pPr>
        <w:pStyle w:val="a4"/>
        <w:rPr>
          <w:rFonts w:ascii="Times New Roman" w:hAnsi="Times New Roman" w:cs="Times New Roman"/>
          <w:sz w:val="24"/>
          <w:szCs w:val="24"/>
          <w:highlight w:val="yellow"/>
        </w:rPr>
      </w:pPr>
      <w:r w:rsidRPr="000B37E1">
        <w:rPr>
          <w:rFonts w:ascii="Times New Roman" w:hAnsi="Times New Roman" w:cs="Times New Roman"/>
          <w:sz w:val="24"/>
          <w:szCs w:val="24"/>
        </w:rPr>
        <w:t xml:space="preserve">8.5. </w:t>
      </w:r>
      <w:r w:rsidRPr="009E782E">
        <w:rPr>
          <w:rFonts w:ascii="Times New Roman" w:hAnsi="Times New Roman" w:cs="Times New Roman"/>
          <w:sz w:val="24"/>
          <w:szCs w:val="24"/>
        </w:rPr>
        <w:t xml:space="preserve">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w:t>
      </w:r>
      <w:r w:rsidR="009F2A73" w:rsidRPr="009E782E">
        <w:rPr>
          <w:rFonts w:ascii="Times New Roman" w:hAnsi="Times New Roman" w:cs="Times New Roman"/>
          <w:sz w:val="24"/>
          <w:szCs w:val="24"/>
        </w:rPr>
        <w:t>участники закупок</w:t>
      </w:r>
      <w:r w:rsidRPr="009E782E">
        <w:rPr>
          <w:rFonts w:ascii="Times New Roman" w:hAnsi="Times New Roman" w:cs="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закупок), </w:t>
      </w:r>
      <w:r w:rsidR="009F2A73" w:rsidRPr="009E782E">
        <w:rPr>
          <w:rFonts w:ascii="Times New Roman" w:hAnsi="Times New Roman" w:cs="Times New Roman"/>
          <w:sz w:val="24"/>
          <w:szCs w:val="24"/>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F2A73" w:rsidRPr="009E782E">
        <w:rPr>
          <w:rFonts w:ascii="Times New Roman" w:hAnsi="Times New Roman" w:cs="Times New Roman"/>
          <w:sz w:val="24"/>
          <w:szCs w:val="24"/>
        </w:rPr>
        <w:t>неполнородными</w:t>
      </w:r>
      <w:proofErr w:type="spellEnd"/>
      <w:r w:rsidR="009F2A73" w:rsidRPr="009E782E">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w:t>
      </w:r>
      <w:r w:rsidRPr="009E782E">
        <w:rPr>
          <w:rFonts w:ascii="Times New Roman" w:hAnsi="Times New Roman" w:cs="Times New Roman"/>
          <w:sz w:val="24"/>
          <w:szCs w:val="24"/>
        </w:rPr>
        <w:t>а также непосредственно осуществляющие контроль в сфере осуществления закупок должностные лица контрольных органов. Член комиссии, имеющий личную заинтересованность в результатах осуществления закупок либо на которого способны оказывать влияние заинтересованные лица, обязан незамедлительно заявить заказчику об этом.</w:t>
      </w:r>
    </w:p>
    <w:p w14:paraId="6973736D" w14:textId="4163349F" w:rsidR="0047391E" w:rsidRPr="000B37E1" w:rsidRDefault="0047391E" w:rsidP="0047391E">
      <w:pPr>
        <w:pStyle w:val="a4"/>
        <w:rPr>
          <w:rFonts w:ascii="Times New Roman" w:hAnsi="Times New Roman" w:cs="Times New Roman"/>
          <w:sz w:val="24"/>
          <w:szCs w:val="24"/>
        </w:rPr>
      </w:pPr>
      <w:r w:rsidRPr="009E782E">
        <w:rPr>
          <w:rFonts w:ascii="Times New Roman" w:hAnsi="Times New Roman" w:cs="Times New Roman"/>
          <w:sz w:val="24"/>
          <w:szCs w:val="24"/>
        </w:rPr>
        <w:t xml:space="preserve">В случае выявления в составе комиссии лиц, лично заинтересованных в результатах осуществления закупок, либо лиц, на которых способны оказывать влияние </w:t>
      </w:r>
      <w:r w:rsidR="009F2A73" w:rsidRPr="009E782E">
        <w:rPr>
          <w:rFonts w:ascii="Times New Roman" w:hAnsi="Times New Roman" w:cs="Times New Roman"/>
          <w:sz w:val="24"/>
          <w:szCs w:val="24"/>
        </w:rPr>
        <w:t>участники закупок</w:t>
      </w:r>
      <w:r w:rsidRPr="009E782E">
        <w:rPr>
          <w:rFonts w:ascii="Times New Roman" w:hAnsi="Times New Roman" w:cs="Times New Roman"/>
          <w:sz w:val="24"/>
          <w:szCs w:val="24"/>
        </w:rPr>
        <w:t xml:space="preserve">, либо непосредственно осуществляющих контроль в сфере осуществления закупок должностных лиц контрольных органов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w:t>
      </w:r>
      <w:r w:rsidR="009E782E" w:rsidRPr="009E782E">
        <w:rPr>
          <w:rFonts w:ascii="Times New Roman" w:hAnsi="Times New Roman" w:cs="Times New Roman"/>
          <w:sz w:val="24"/>
          <w:szCs w:val="24"/>
        </w:rPr>
        <w:t>участники закупок</w:t>
      </w:r>
      <w:r w:rsidRPr="009E782E">
        <w:rPr>
          <w:rFonts w:ascii="Times New Roman" w:hAnsi="Times New Roman" w:cs="Times New Roman"/>
          <w:sz w:val="24"/>
          <w:szCs w:val="24"/>
        </w:rPr>
        <w:t>, а также которые не являются непосредственно осуществляющими контроль в сфере осуществления закупок должностными лицами контрольных органов.</w:t>
      </w:r>
    </w:p>
    <w:p w14:paraId="0D201875" w14:textId="15E6A1B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8.6. При проведении закупок переговоры заказчика, членов комиссии по проведению закупок в отношении конкретной закупки с участниками закупок не допускаются, если иное прямо не предусмотрено настоящим Положением.</w:t>
      </w:r>
    </w:p>
    <w:p w14:paraId="2356FDA6"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t>8.7. Замена члена комиссии допускается только по решению заказчика, принявшего решение о создании комиссии.</w:t>
      </w:r>
    </w:p>
    <w:p w14:paraId="5B4D852C" w14:textId="77777777" w:rsidR="0047391E" w:rsidRPr="000B37E1" w:rsidRDefault="0047391E" w:rsidP="0047391E">
      <w:pPr>
        <w:pStyle w:val="a4"/>
        <w:rPr>
          <w:rFonts w:ascii="Times New Roman" w:hAnsi="Times New Roman" w:cs="Times New Roman"/>
          <w:sz w:val="24"/>
          <w:szCs w:val="24"/>
        </w:rPr>
      </w:pPr>
      <w:r w:rsidRPr="000B37E1">
        <w:rPr>
          <w:rFonts w:ascii="Times New Roman" w:hAnsi="Times New Roman" w:cs="Times New Roman"/>
          <w:sz w:val="24"/>
          <w:szCs w:val="24"/>
        </w:rPr>
        <w:lastRenderedPageBreak/>
        <w:t>8.8. 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47FAC7D8" w14:textId="4BD696D0" w:rsidR="0047391E" w:rsidRPr="009E782E" w:rsidRDefault="0047391E" w:rsidP="0047391E">
      <w:pPr>
        <w:pStyle w:val="a4"/>
        <w:rPr>
          <w:rFonts w:ascii="Times New Roman" w:hAnsi="Times New Roman" w:cs="Times New Roman"/>
          <w:sz w:val="24"/>
          <w:szCs w:val="24"/>
        </w:rPr>
      </w:pPr>
      <w:r w:rsidRPr="009E782E">
        <w:rPr>
          <w:rFonts w:ascii="Times New Roman" w:hAnsi="Times New Roman" w:cs="Times New Roman"/>
          <w:sz w:val="24"/>
          <w:szCs w:val="24"/>
        </w:rPr>
        <w:t xml:space="preserve">8.9. Заказчик вправе привлечь на основе гражданско-правового договора юридическое лицо (далее специализированная организация) для организации закупок (для разработки документации о закупке, извещения о закупке, размещения в единой информационной системе документов о закупке </w:t>
      </w:r>
      <w:r w:rsidRPr="00601B53">
        <w:rPr>
          <w:rFonts w:ascii="Times New Roman" w:hAnsi="Times New Roman" w:cs="Times New Roman"/>
          <w:sz w:val="24"/>
          <w:szCs w:val="24"/>
        </w:rPr>
        <w:t xml:space="preserve">и </w:t>
      </w:r>
      <w:r w:rsidR="009E782E" w:rsidRPr="00601B53">
        <w:rPr>
          <w:rFonts w:ascii="Times New Roman" w:hAnsi="Times New Roman" w:cs="Times New Roman"/>
          <w:sz w:val="24"/>
          <w:szCs w:val="24"/>
        </w:rPr>
        <w:t>осуществления</w:t>
      </w:r>
      <w:r w:rsidR="009E782E" w:rsidRPr="009E782E">
        <w:rPr>
          <w:rFonts w:ascii="Times New Roman" w:hAnsi="Times New Roman" w:cs="Times New Roman"/>
          <w:sz w:val="24"/>
          <w:szCs w:val="24"/>
        </w:rPr>
        <w:t xml:space="preserve"> </w:t>
      </w:r>
      <w:r w:rsidRPr="009E782E">
        <w:rPr>
          <w:rFonts w:ascii="Times New Roman" w:hAnsi="Times New Roman" w:cs="Times New Roman"/>
          <w:sz w:val="24"/>
          <w:szCs w:val="24"/>
        </w:rPr>
        <w:t>иных связанных с организацией закупок функций). При этом определение начальной (максимальной) цены договора, предмета и существенных условий договора, утверждение извещения о закупке, документации о закупке, их изменение и подписание договора осуществляются заказчиком.</w:t>
      </w:r>
    </w:p>
    <w:p w14:paraId="7AD181A8" w14:textId="77777777" w:rsidR="0047391E" w:rsidRPr="009E782E" w:rsidRDefault="0047391E" w:rsidP="0047391E">
      <w:pPr>
        <w:pStyle w:val="a4"/>
        <w:rPr>
          <w:rFonts w:ascii="Times New Roman" w:hAnsi="Times New Roman" w:cs="Times New Roman"/>
          <w:sz w:val="24"/>
          <w:szCs w:val="24"/>
        </w:rPr>
      </w:pPr>
      <w:r w:rsidRPr="009E782E">
        <w:rPr>
          <w:rFonts w:ascii="Times New Roman" w:hAnsi="Times New Roman" w:cs="Times New Roman"/>
          <w:sz w:val="24"/>
          <w:szCs w:val="24"/>
        </w:rPr>
        <w:t>8.10. Выбор специализированной организации осуществляется заказчиком в порядке, предусмотренном настоящим Положением.</w:t>
      </w:r>
    </w:p>
    <w:p w14:paraId="339080C0" w14:textId="77777777" w:rsidR="00E15193" w:rsidRPr="009E782E" w:rsidRDefault="0047391E" w:rsidP="00E15193">
      <w:pPr>
        <w:pStyle w:val="a4"/>
        <w:rPr>
          <w:rFonts w:ascii="Times New Roman" w:hAnsi="Times New Roman" w:cs="Times New Roman"/>
          <w:sz w:val="24"/>
          <w:szCs w:val="24"/>
        </w:rPr>
      </w:pPr>
      <w:r w:rsidRPr="009E782E">
        <w:rPr>
          <w:rFonts w:ascii="Times New Roman" w:hAnsi="Times New Roman" w:cs="Times New Roman"/>
          <w:sz w:val="24"/>
          <w:szCs w:val="24"/>
        </w:rPr>
        <w:t>8.11. Специализированная организация осуществляет указанные в п. 8.9 настоящего Положения функции от имени заказчика, при этом права и обязанности возникают у заказчика.</w:t>
      </w:r>
    </w:p>
    <w:p w14:paraId="7B29DF4E" w14:textId="49A80810" w:rsidR="0047391E" w:rsidRPr="009E782E" w:rsidRDefault="0047391E" w:rsidP="00E15193">
      <w:pPr>
        <w:pStyle w:val="a4"/>
        <w:rPr>
          <w:rFonts w:ascii="Times New Roman" w:hAnsi="Times New Roman" w:cs="Times New Roman"/>
          <w:sz w:val="24"/>
          <w:szCs w:val="24"/>
        </w:rPr>
      </w:pPr>
      <w:r w:rsidRPr="009E782E">
        <w:rPr>
          <w:rFonts w:ascii="Times New Roman" w:hAnsi="Times New Roman" w:cs="Times New Roman"/>
          <w:sz w:val="24"/>
          <w:szCs w:val="24"/>
        </w:rPr>
        <w:t>8.12. Специализированная организация не может участвовать в закупках, в отношении которых она осуществляет функции, указанные в п. 8.9 настоящего Положения, в качестве участника закупок.</w:t>
      </w:r>
    </w:p>
    <w:p w14:paraId="10689FAF" w14:textId="77777777" w:rsidR="0047391E" w:rsidRPr="000B37E1" w:rsidRDefault="0047391E" w:rsidP="0047391E">
      <w:pPr>
        <w:pStyle w:val="a4"/>
        <w:rPr>
          <w:rFonts w:ascii="Times New Roman" w:hAnsi="Times New Roman" w:cs="Times New Roman"/>
          <w:sz w:val="24"/>
          <w:szCs w:val="24"/>
        </w:rPr>
      </w:pPr>
      <w:r w:rsidRPr="009E782E">
        <w:rPr>
          <w:rFonts w:ascii="Times New Roman" w:hAnsi="Times New Roman" w:cs="Times New Roman"/>
          <w:sz w:val="24"/>
          <w:szCs w:val="24"/>
        </w:rPr>
        <w:t>8.13.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(бездействий)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организации своих функций от имени заказчика.</w:t>
      </w:r>
    </w:p>
    <w:p w14:paraId="18C2C93B" w14:textId="77777777" w:rsidR="00CC0C32" w:rsidRPr="000B37E1" w:rsidRDefault="00CC0C32" w:rsidP="0047391E">
      <w:pPr>
        <w:pStyle w:val="a4"/>
        <w:rPr>
          <w:rFonts w:ascii="Times New Roman" w:hAnsi="Times New Roman" w:cs="Times New Roman"/>
          <w:sz w:val="24"/>
          <w:szCs w:val="24"/>
        </w:rPr>
      </w:pPr>
    </w:p>
    <w:p w14:paraId="03AE88F2" w14:textId="77777777" w:rsidR="00CC0C32" w:rsidRPr="000B37E1" w:rsidRDefault="00CC0C32" w:rsidP="00CC0C32">
      <w:pPr>
        <w:pStyle w:val="3"/>
        <w:ind w:firstLine="0"/>
        <w:jc w:val="center"/>
        <w:rPr>
          <w:rFonts w:ascii="Times New Roman" w:hAnsi="Times New Roman" w:cs="Times New Roman"/>
          <w:sz w:val="24"/>
          <w:szCs w:val="24"/>
        </w:rPr>
      </w:pPr>
      <w:r w:rsidRPr="00F815BF">
        <w:rPr>
          <w:rFonts w:ascii="Times New Roman" w:hAnsi="Times New Roman" w:cs="Times New Roman"/>
          <w:sz w:val="24"/>
          <w:szCs w:val="24"/>
        </w:rPr>
        <w:t>9. Централизованные, консолидированные (совместные) закупки</w:t>
      </w:r>
    </w:p>
    <w:p w14:paraId="59C85B58" w14:textId="77777777" w:rsidR="00CC0C32" w:rsidRPr="000B37E1" w:rsidRDefault="00CC0C32" w:rsidP="0047391E">
      <w:pPr>
        <w:pStyle w:val="a4"/>
        <w:rPr>
          <w:rFonts w:ascii="Times New Roman" w:hAnsi="Times New Roman" w:cs="Times New Roman"/>
          <w:sz w:val="24"/>
          <w:szCs w:val="24"/>
        </w:rPr>
      </w:pPr>
    </w:p>
    <w:p w14:paraId="766517FB" w14:textId="77777777" w:rsidR="0047391E" w:rsidRPr="00F815BF" w:rsidRDefault="00CC0C32" w:rsidP="0047391E">
      <w:pPr>
        <w:pStyle w:val="a4"/>
        <w:rPr>
          <w:rFonts w:ascii="Times New Roman" w:hAnsi="Times New Roman" w:cs="Times New Roman"/>
          <w:sz w:val="24"/>
          <w:szCs w:val="24"/>
        </w:rPr>
      </w:pPr>
      <w:r w:rsidRPr="00F815BF">
        <w:rPr>
          <w:rFonts w:ascii="Times New Roman" w:hAnsi="Times New Roman" w:cs="Times New Roman"/>
          <w:sz w:val="24"/>
          <w:szCs w:val="24"/>
        </w:rPr>
        <w:t>9.1</w:t>
      </w:r>
      <w:r w:rsidR="0047391E" w:rsidRPr="00F815BF">
        <w:rPr>
          <w:rFonts w:ascii="Times New Roman" w:hAnsi="Times New Roman" w:cs="Times New Roman"/>
          <w:sz w:val="24"/>
          <w:szCs w:val="24"/>
        </w:rPr>
        <w:t>. При проведении централизованных закупок функции по организации и проведению закупок (разработка документации о закупке, извещения о закупке, размещение в единой информационной системе документов о закупке, определение победителя закупки, заключение договора, приемка товаров, работ, услуг и иные связанные с организацией и проведением закупок функции) могут быть переданы заказчиком уполномоченному лицу.</w:t>
      </w:r>
    </w:p>
    <w:p w14:paraId="1F55F04C" w14:textId="77777777" w:rsidR="0047391E" w:rsidRPr="00F815BF" w:rsidRDefault="00CC0C32" w:rsidP="0047391E">
      <w:pPr>
        <w:pStyle w:val="a4"/>
        <w:rPr>
          <w:rFonts w:ascii="Times New Roman" w:hAnsi="Times New Roman" w:cs="Times New Roman"/>
          <w:sz w:val="24"/>
          <w:szCs w:val="24"/>
        </w:rPr>
      </w:pPr>
      <w:r w:rsidRPr="00F815BF">
        <w:rPr>
          <w:rFonts w:ascii="Times New Roman" w:hAnsi="Times New Roman" w:cs="Times New Roman"/>
          <w:sz w:val="24"/>
          <w:szCs w:val="24"/>
        </w:rPr>
        <w:t>9.2</w:t>
      </w:r>
      <w:r w:rsidR="0047391E" w:rsidRPr="00F815BF">
        <w:rPr>
          <w:rFonts w:ascii="Times New Roman" w:hAnsi="Times New Roman" w:cs="Times New Roman"/>
          <w:sz w:val="24"/>
          <w:szCs w:val="24"/>
        </w:rPr>
        <w:t>. Функции и полномочия уполномоченного лица определяются решением о его создании или о передаче ему функций и полномочий заказчика.</w:t>
      </w:r>
    </w:p>
    <w:p w14:paraId="3EF04DAE" w14:textId="77777777" w:rsidR="0047391E" w:rsidRPr="00F815BF" w:rsidRDefault="00CC0C32" w:rsidP="0047391E">
      <w:pPr>
        <w:pStyle w:val="a4"/>
        <w:rPr>
          <w:rFonts w:ascii="Times New Roman" w:hAnsi="Times New Roman" w:cs="Times New Roman"/>
          <w:sz w:val="24"/>
          <w:szCs w:val="24"/>
        </w:rPr>
      </w:pPr>
      <w:r w:rsidRPr="00F815BF">
        <w:rPr>
          <w:rFonts w:ascii="Times New Roman" w:hAnsi="Times New Roman" w:cs="Times New Roman"/>
          <w:sz w:val="24"/>
          <w:szCs w:val="24"/>
        </w:rPr>
        <w:t>9</w:t>
      </w:r>
      <w:r w:rsidR="0047391E" w:rsidRPr="00F815BF">
        <w:rPr>
          <w:rFonts w:ascii="Times New Roman" w:hAnsi="Times New Roman" w:cs="Times New Roman"/>
          <w:sz w:val="24"/>
          <w:szCs w:val="24"/>
        </w:rPr>
        <w:t>.</w:t>
      </w:r>
      <w:r w:rsidRPr="00F815BF">
        <w:rPr>
          <w:rFonts w:ascii="Times New Roman" w:hAnsi="Times New Roman" w:cs="Times New Roman"/>
          <w:sz w:val="24"/>
          <w:szCs w:val="24"/>
        </w:rPr>
        <w:t>3</w:t>
      </w:r>
      <w:r w:rsidR="0047391E" w:rsidRPr="00F815BF">
        <w:rPr>
          <w:rFonts w:ascii="Times New Roman" w:hAnsi="Times New Roman" w:cs="Times New Roman"/>
          <w:sz w:val="24"/>
          <w:szCs w:val="24"/>
        </w:rPr>
        <w:t xml:space="preserve">. Заказчик совместно с другими заказчиками вправе принять решение о проведении консолидированных (совместных) закупок. </w:t>
      </w:r>
    </w:p>
    <w:p w14:paraId="23E0DD49" w14:textId="77777777" w:rsidR="0047391E" w:rsidRPr="00F815BF" w:rsidRDefault="00CC0C32" w:rsidP="0047391E">
      <w:pPr>
        <w:pStyle w:val="a4"/>
        <w:rPr>
          <w:rFonts w:ascii="Times New Roman" w:hAnsi="Times New Roman" w:cs="Times New Roman"/>
          <w:sz w:val="24"/>
          <w:szCs w:val="24"/>
        </w:rPr>
      </w:pPr>
      <w:r w:rsidRPr="00F815BF">
        <w:rPr>
          <w:rFonts w:ascii="Times New Roman" w:hAnsi="Times New Roman" w:cs="Times New Roman"/>
          <w:sz w:val="24"/>
          <w:szCs w:val="24"/>
        </w:rPr>
        <w:t>9</w:t>
      </w:r>
      <w:r w:rsidR="0047391E" w:rsidRPr="00F815BF">
        <w:rPr>
          <w:rFonts w:ascii="Times New Roman" w:hAnsi="Times New Roman" w:cs="Times New Roman"/>
          <w:sz w:val="24"/>
          <w:szCs w:val="24"/>
        </w:rPr>
        <w:t>.</w:t>
      </w:r>
      <w:r w:rsidRPr="00F815BF">
        <w:rPr>
          <w:rFonts w:ascii="Times New Roman" w:hAnsi="Times New Roman" w:cs="Times New Roman"/>
          <w:sz w:val="24"/>
          <w:szCs w:val="24"/>
        </w:rPr>
        <w:t>4</w:t>
      </w:r>
      <w:r w:rsidR="0047391E" w:rsidRPr="00F815BF">
        <w:rPr>
          <w:rFonts w:ascii="Times New Roman" w:hAnsi="Times New Roman" w:cs="Times New Roman"/>
          <w:sz w:val="24"/>
          <w:szCs w:val="24"/>
        </w:rPr>
        <w:t>. Консолидированные (совместные) закупки осуществляются на основе соглашения между заказчиками, которое должно содержать, в том числе:</w:t>
      </w:r>
    </w:p>
    <w:p w14:paraId="04960188" w14:textId="77777777" w:rsidR="0047391E" w:rsidRPr="00F815BF" w:rsidRDefault="0047391E" w:rsidP="0047391E">
      <w:pPr>
        <w:pStyle w:val="a4"/>
        <w:rPr>
          <w:rFonts w:ascii="Times New Roman" w:hAnsi="Times New Roman" w:cs="Times New Roman"/>
          <w:sz w:val="24"/>
          <w:szCs w:val="24"/>
        </w:rPr>
      </w:pPr>
      <w:r w:rsidRPr="00F815BF">
        <w:rPr>
          <w:rFonts w:ascii="Times New Roman" w:hAnsi="Times New Roman" w:cs="Times New Roman"/>
          <w:sz w:val="24"/>
          <w:szCs w:val="24"/>
        </w:rPr>
        <w:t>1) сведения об организаторе закупки, которым может быть один из заказчиков либо специализированная организация;</w:t>
      </w:r>
    </w:p>
    <w:p w14:paraId="09C560E0" w14:textId="77777777" w:rsidR="0047391E" w:rsidRPr="00F815BF" w:rsidRDefault="0047391E" w:rsidP="0047391E">
      <w:pPr>
        <w:pStyle w:val="a4"/>
        <w:rPr>
          <w:rFonts w:ascii="Times New Roman" w:hAnsi="Times New Roman" w:cs="Times New Roman"/>
          <w:sz w:val="24"/>
          <w:szCs w:val="24"/>
        </w:rPr>
      </w:pPr>
      <w:r w:rsidRPr="00F815BF">
        <w:rPr>
          <w:rFonts w:ascii="Times New Roman" w:hAnsi="Times New Roman" w:cs="Times New Roman"/>
          <w:sz w:val="24"/>
          <w:szCs w:val="24"/>
        </w:rPr>
        <w:t>2) информацию о предмете договора, месте, условиях и сроках поставки товаров, выполнения работ, оказания услуг в отношении каждого заказчика;</w:t>
      </w:r>
    </w:p>
    <w:p w14:paraId="74223A21" w14:textId="77777777" w:rsidR="0047391E" w:rsidRPr="00F815BF" w:rsidRDefault="0047391E" w:rsidP="0047391E">
      <w:pPr>
        <w:pStyle w:val="a4"/>
        <w:rPr>
          <w:rFonts w:ascii="Times New Roman" w:hAnsi="Times New Roman" w:cs="Times New Roman"/>
          <w:sz w:val="24"/>
          <w:szCs w:val="24"/>
        </w:rPr>
      </w:pPr>
      <w:r w:rsidRPr="00F815BF">
        <w:rPr>
          <w:rFonts w:ascii="Times New Roman" w:hAnsi="Times New Roman" w:cs="Times New Roman"/>
          <w:sz w:val="24"/>
          <w:szCs w:val="24"/>
        </w:rPr>
        <w:t>3) начальную (максимальную) цену договор</w:t>
      </w:r>
      <w:r w:rsidR="00F1629B" w:rsidRPr="00F815BF">
        <w:rPr>
          <w:rFonts w:ascii="Times New Roman" w:hAnsi="Times New Roman" w:cs="Times New Roman"/>
          <w:sz w:val="24"/>
          <w:szCs w:val="24"/>
        </w:rPr>
        <w:t>а в отношении каждого заказчика и обоснование такой цены каждым заказчиком;</w:t>
      </w:r>
    </w:p>
    <w:p w14:paraId="601CEC23" w14:textId="77777777" w:rsidR="0047391E" w:rsidRPr="00F815BF" w:rsidRDefault="0047391E" w:rsidP="0047391E">
      <w:pPr>
        <w:pStyle w:val="a4"/>
        <w:rPr>
          <w:rFonts w:ascii="Times New Roman" w:hAnsi="Times New Roman" w:cs="Times New Roman"/>
          <w:sz w:val="24"/>
          <w:szCs w:val="24"/>
        </w:rPr>
      </w:pPr>
      <w:r w:rsidRPr="00F815BF">
        <w:rPr>
          <w:rFonts w:ascii="Times New Roman" w:hAnsi="Times New Roman" w:cs="Times New Roman"/>
          <w:sz w:val="24"/>
          <w:szCs w:val="24"/>
        </w:rPr>
        <w:t>4) порядок и сроки подготовки извещения о закупке, документации о закупке, проекта договора;</w:t>
      </w:r>
    </w:p>
    <w:p w14:paraId="509BE723" w14:textId="77777777" w:rsidR="0047391E" w:rsidRPr="00F815BF" w:rsidRDefault="0047391E" w:rsidP="0047391E">
      <w:pPr>
        <w:pStyle w:val="a4"/>
        <w:rPr>
          <w:rFonts w:ascii="Times New Roman" w:hAnsi="Times New Roman" w:cs="Times New Roman"/>
          <w:sz w:val="24"/>
          <w:szCs w:val="24"/>
        </w:rPr>
      </w:pPr>
      <w:r w:rsidRPr="00F815BF">
        <w:rPr>
          <w:rFonts w:ascii="Times New Roman" w:hAnsi="Times New Roman" w:cs="Times New Roman"/>
          <w:sz w:val="24"/>
          <w:szCs w:val="24"/>
        </w:rPr>
        <w:t xml:space="preserve">5) сроки </w:t>
      </w:r>
      <w:r w:rsidR="00493FDC" w:rsidRPr="00F815BF">
        <w:rPr>
          <w:rFonts w:ascii="Times New Roman" w:hAnsi="Times New Roman" w:cs="Times New Roman"/>
          <w:sz w:val="24"/>
          <w:szCs w:val="24"/>
        </w:rPr>
        <w:t xml:space="preserve">и место </w:t>
      </w:r>
      <w:r w:rsidRPr="00F815BF">
        <w:rPr>
          <w:rFonts w:ascii="Times New Roman" w:hAnsi="Times New Roman" w:cs="Times New Roman"/>
          <w:sz w:val="24"/>
          <w:szCs w:val="24"/>
        </w:rPr>
        <w:t>проведения закупки;</w:t>
      </w:r>
    </w:p>
    <w:p w14:paraId="07FEFD30" w14:textId="77777777" w:rsidR="0047391E" w:rsidRPr="00F815BF" w:rsidRDefault="0047391E" w:rsidP="0047391E">
      <w:pPr>
        <w:pStyle w:val="a4"/>
        <w:rPr>
          <w:rFonts w:ascii="Times New Roman" w:hAnsi="Times New Roman" w:cs="Times New Roman"/>
          <w:sz w:val="24"/>
          <w:szCs w:val="24"/>
        </w:rPr>
      </w:pPr>
      <w:r w:rsidRPr="00F815BF">
        <w:rPr>
          <w:rFonts w:ascii="Times New Roman" w:hAnsi="Times New Roman" w:cs="Times New Roman"/>
          <w:sz w:val="24"/>
          <w:szCs w:val="24"/>
        </w:rPr>
        <w:t xml:space="preserve">6) права и обязанности заказчиков и организатора закупки. При этом право определения начальной (максимальной) цены договора, требований к предмету закупки, срокам и месту исполнения договора, порядку оплаты по договору и право подписания договора могут быть </w:t>
      </w:r>
      <w:r w:rsidR="00493FDC" w:rsidRPr="00F815BF">
        <w:rPr>
          <w:rFonts w:ascii="Times New Roman" w:hAnsi="Times New Roman" w:cs="Times New Roman"/>
          <w:sz w:val="24"/>
          <w:szCs w:val="24"/>
        </w:rPr>
        <w:t>предоставлены только заказчикам;</w:t>
      </w:r>
    </w:p>
    <w:p w14:paraId="5C43DB40" w14:textId="77777777" w:rsidR="00493FDC" w:rsidRPr="00F815BF" w:rsidRDefault="00493FDC" w:rsidP="0047391E">
      <w:pPr>
        <w:pStyle w:val="a4"/>
        <w:rPr>
          <w:rFonts w:ascii="Times New Roman" w:hAnsi="Times New Roman" w:cs="Times New Roman"/>
          <w:sz w:val="24"/>
          <w:szCs w:val="24"/>
        </w:rPr>
      </w:pPr>
      <w:r w:rsidRPr="00F815BF">
        <w:rPr>
          <w:rFonts w:ascii="Times New Roman" w:hAnsi="Times New Roman" w:cs="Times New Roman"/>
          <w:sz w:val="24"/>
          <w:szCs w:val="24"/>
        </w:rPr>
        <w:t>7) информацию о сторонах соглашения</w:t>
      </w:r>
      <w:r w:rsidR="003D49E9" w:rsidRPr="00F815BF">
        <w:rPr>
          <w:rFonts w:ascii="Times New Roman" w:hAnsi="Times New Roman" w:cs="Times New Roman"/>
          <w:sz w:val="24"/>
          <w:szCs w:val="24"/>
        </w:rPr>
        <w:t>;</w:t>
      </w:r>
    </w:p>
    <w:p w14:paraId="323F04A9" w14:textId="77777777" w:rsidR="003D49E9" w:rsidRPr="00F815BF" w:rsidRDefault="003D49E9" w:rsidP="0047391E">
      <w:pPr>
        <w:pStyle w:val="a4"/>
        <w:rPr>
          <w:rFonts w:ascii="Times New Roman" w:hAnsi="Times New Roman" w:cs="Times New Roman"/>
          <w:sz w:val="24"/>
          <w:szCs w:val="24"/>
        </w:rPr>
      </w:pPr>
      <w:r w:rsidRPr="00F815BF">
        <w:rPr>
          <w:rFonts w:ascii="Times New Roman" w:hAnsi="Times New Roman" w:cs="Times New Roman"/>
          <w:sz w:val="24"/>
          <w:szCs w:val="24"/>
        </w:rPr>
        <w:lastRenderedPageBreak/>
        <w:t xml:space="preserve">8) порядок оплаты расходов, связанных с организацией и проведением </w:t>
      </w:r>
      <w:r w:rsidR="00921439" w:rsidRPr="00F815BF">
        <w:rPr>
          <w:rFonts w:ascii="Times New Roman" w:hAnsi="Times New Roman" w:cs="Times New Roman"/>
          <w:sz w:val="24"/>
          <w:szCs w:val="24"/>
        </w:rPr>
        <w:t>консолидированной (совместной) закупки</w:t>
      </w:r>
      <w:r w:rsidRPr="00F815BF">
        <w:rPr>
          <w:rFonts w:ascii="Times New Roman" w:hAnsi="Times New Roman" w:cs="Times New Roman"/>
          <w:sz w:val="24"/>
          <w:szCs w:val="24"/>
        </w:rPr>
        <w:t>;</w:t>
      </w:r>
    </w:p>
    <w:p w14:paraId="36A29C24" w14:textId="77777777" w:rsidR="003D49E9" w:rsidRPr="00F815BF" w:rsidRDefault="003D49E9" w:rsidP="0047391E">
      <w:pPr>
        <w:pStyle w:val="a4"/>
        <w:rPr>
          <w:rFonts w:ascii="Times New Roman" w:hAnsi="Times New Roman" w:cs="Times New Roman"/>
          <w:sz w:val="24"/>
          <w:szCs w:val="24"/>
        </w:rPr>
      </w:pPr>
      <w:r w:rsidRPr="00F815BF">
        <w:rPr>
          <w:rFonts w:ascii="Times New Roman" w:hAnsi="Times New Roman" w:cs="Times New Roman"/>
          <w:sz w:val="24"/>
          <w:szCs w:val="24"/>
        </w:rPr>
        <w:t>9) срок действия соглашения;</w:t>
      </w:r>
    </w:p>
    <w:p w14:paraId="174CD544" w14:textId="77777777" w:rsidR="003D49E9" w:rsidRPr="00F815BF" w:rsidRDefault="003D49E9" w:rsidP="0047391E">
      <w:pPr>
        <w:pStyle w:val="a4"/>
        <w:rPr>
          <w:rFonts w:ascii="Times New Roman" w:hAnsi="Times New Roman" w:cs="Times New Roman"/>
          <w:sz w:val="24"/>
          <w:szCs w:val="24"/>
        </w:rPr>
      </w:pPr>
      <w:r w:rsidRPr="00F815BF">
        <w:rPr>
          <w:rFonts w:ascii="Times New Roman" w:hAnsi="Times New Roman" w:cs="Times New Roman"/>
          <w:sz w:val="24"/>
          <w:szCs w:val="24"/>
        </w:rPr>
        <w:t>10) порядок разрешения споров.</w:t>
      </w:r>
    </w:p>
    <w:p w14:paraId="799E506A" w14:textId="77777777" w:rsidR="0047391E" w:rsidRPr="00F815BF" w:rsidRDefault="00CC0C32" w:rsidP="0047391E">
      <w:pPr>
        <w:pStyle w:val="a4"/>
        <w:rPr>
          <w:rFonts w:ascii="Times New Roman" w:hAnsi="Times New Roman" w:cs="Times New Roman"/>
          <w:sz w:val="24"/>
          <w:szCs w:val="24"/>
        </w:rPr>
      </w:pPr>
      <w:r w:rsidRPr="00F815BF">
        <w:rPr>
          <w:rFonts w:ascii="Times New Roman" w:hAnsi="Times New Roman" w:cs="Times New Roman"/>
          <w:sz w:val="24"/>
          <w:szCs w:val="24"/>
        </w:rPr>
        <w:t>9</w:t>
      </w:r>
      <w:r w:rsidR="0047391E" w:rsidRPr="00F815BF">
        <w:rPr>
          <w:rFonts w:ascii="Times New Roman" w:hAnsi="Times New Roman" w:cs="Times New Roman"/>
          <w:sz w:val="24"/>
          <w:szCs w:val="24"/>
        </w:rPr>
        <w:t>.</w:t>
      </w:r>
      <w:r w:rsidRPr="00F815BF">
        <w:rPr>
          <w:rFonts w:ascii="Times New Roman" w:hAnsi="Times New Roman" w:cs="Times New Roman"/>
          <w:sz w:val="24"/>
          <w:szCs w:val="24"/>
        </w:rPr>
        <w:t>5</w:t>
      </w:r>
      <w:r w:rsidR="0047391E" w:rsidRPr="00F815BF">
        <w:rPr>
          <w:rFonts w:ascii="Times New Roman" w:hAnsi="Times New Roman" w:cs="Times New Roman"/>
          <w:sz w:val="24"/>
          <w:szCs w:val="24"/>
        </w:rPr>
        <w:t>. Консолидированные (совместные) закупки осуществляются по единым правилам, которые установлены положениями о закупке заказчиков.</w:t>
      </w:r>
    </w:p>
    <w:p w14:paraId="497FF3FC" w14:textId="77777777" w:rsidR="008A5337" w:rsidRPr="000B37E1" w:rsidRDefault="008A5337" w:rsidP="0047391E">
      <w:pPr>
        <w:pStyle w:val="a4"/>
        <w:rPr>
          <w:rFonts w:ascii="Times New Roman" w:hAnsi="Times New Roman" w:cs="Times New Roman"/>
          <w:sz w:val="24"/>
          <w:szCs w:val="24"/>
        </w:rPr>
      </w:pPr>
      <w:r w:rsidRPr="00F815BF">
        <w:rPr>
          <w:rFonts w:ascii="Times New Roman" w:hAnsi="Times New Roman" w:cs="Times New Roman"/>
          <w:sz w:val="24"/>
          <w:szCs w:val="24"/>
        </w:rPr>
        <w:t>9.6. Организатор консолидированной (совместной) закупки вправе устанавливать требование к обеспечению заявок на участие в закупке и обеспечению исполнения участником закупки заключаемого с ним договора пропорционально объему закупаемых товаров, работ, услуг для каждого заказчика.</w:t>
      </w:r>
    </w:p>
    <w:p w14:paraId="4CBFDF97" w14:textId="77777777" w:rsidR="0047391E" w:rsidRPr="000B37E1" w:rsidRDefault="0047391E" w:rsidP="0047391E">
      <w:pPr>
        <w:pStyle w:val="a4"/>
        <w:rPr>
          <w:rFonts w:ascii="Times New Roman" w:hAnsi="Times New Roman" w:cs="Times New Roman"/>
          <w:sz w:val="24"/>
          <w:szCs w:val="24"/>
        </w:rPr>
      </w:pPr>
    </w:p>
    <w:p w14:paraId="77F183E9" w14:textId="77777777" w:rsidR="0047391E" w:rsidRPr="001F7F9A" w:rsidRDefault="00C81354" w:rsidP="0047391E">
      <w:pPr>
        <w:pStyle w:val="3"/>
        <w:ind w:firstLine="0"/>
        <w:jc w:val="center"/>
        <w:rPr>
          <w:rFonts w:ascii="Times New Roman" w:hAnsi="Times New Roman" w:cs="Times New Roman"/>
          <w:sz w:val="24"/>
          <w:szCs w:val="24"/>
        </w:rPr>
      </w:pPr>
      <w:bookmarkStart w:id="9" w:name="_Toc432548283"/>
      <w:r w:rsidRPr="001F7F9A">
        <w:rPr>
          <w:rFonts w:ascii="Times New Roman" w:hAnsi="Times New Roman" w:cs="Times New Roman"/>
          <w:sz w:val="24"/>
          <w:szCs w:val="24"/>
        </w:rPr>
        <w:t>10</w:t>
      </w:r>
      <w:r w:rsidR="0047391E" w:rsidRPr="001F7F9A">
        <w:rPr>
          <w:rFonts w:ascii="Times New Roman" w:hAnsi="Times New Roman" w:cs="Times New Roman"/>
          <w:sz w:val="24"/>
          <w:szCs w:val="24"/>
        </w:rPr>
        <w:t>. Открытый конкурс</w:t>
      </w:r>
      <w:bookmarkEnd w:id="9"/>
    </w:p>
    <w:p w14:paraId="075E7C9B" w14:textId="77777777" w:rsidR="0047391E" w:rsidRPr="001F7F9A" w:rsidRDefault="0047391E" w:rsidP="0047391E">
      <w:pPr>
        <w:pStyle w:val="a4"/>
        <w:rPr>
          <w:rFonts w:ascii="Times New Roman" w:hAnsi="Times New Roman" w:cs="Times New Roman"/>
          <w:sz w:val="24"/>
          <w:szCs w:val="24"/>
        </w:rPr>
      </w:pPr>
    </w:p>
    <w:p w14:paraId="4EDEFCA2" w14:textId="13D04DF0" w:rsidR="0047391E" w:rsidRPr="001F7F9A" w:rsidRDefault="00C81354" w:rsidP="0047391E">
      <w:pPr>
        <w:pStyle w:val="a4"/>
        <w:rPr>
          <w:rFonts w:ascii="Times New Roman" w:hAnsi="Times New Roman" w:cs="Times New Roman"/>
          <w:sz w:val="24"/>
          <w:szCs w:val="24"/>
        </w:rPr>
      </w:pPr>
      <w:r w:rsidRPr="001F7F9A">
        <w:rPr>
          <w:rFonts w:ascii="Times New Roman" w:hAnsi="Times New Roman" w:cs="Times New Roman"/>
          <w:sz w:val="24"/>
          <w:szCs w:val="24"/>
        </w:rPr>
        <w:t>10</w:t>
      </w:r>
      <w:r w:rsidR="0047391E" w:rsidRPr="001F7F9A">
        <w:rPr>
          <w:rFonts w:ascii="Times New Roman" w:hAnsi="Times New Roman" w:cs="Times New Roman"/>
          <w:sz w:val="24"/>
          <w:szCs w:val="24"/>
        </w:rPr>
        <w:t>.1.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документации</w:t>
      </w:r>
      <w:r w:rsidR="00601B53">
        <w:rPr>
          <w:rFonts w:ascii="Times New Roman" w:hAnsi="Times New Roman" w:cs="Times New Roman"/>
          <w:sz w:val="24"/>
          <w:szCs w:val="24"/>
        </w:rPr>
        <w:t xml:space="preserve"> об открытом конкурсе</w:t>
      </w:r>
      <w:r w:rsidR="0047391E" w:rsidRPr="001F7F9A">
        <w:rPr>
          <w:rFonts w:ascii="Times New Roman" w:hAnsi="Times New Roman" w:cs="Times New Roman"/>
          <w:sz w:val="24"/>
          <w:szCs w:val="24"/>
        </w:rPr>
        <w:t xml:space="preserve"> в единой информационной системе, и 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на участие в открытом конкурсе, которые установлены в документации</w:t>
      </w:r>
      <w:r w:rsidR="00601B53">
        <w:rPr>
          <w:rFonts w:ascii="Times New Roman" w:hAnsi="Times New Roman" w:cs="Times New Roman"/>
          <w:sz w:val="24"/>
          <w:szCs w:val="24"/>
        </w:rPr>
        <w:t xml:space="preserve"> об открытом конкурсе</w:t>
      </w:r>
      <w:r w:rsidR="0047391E" w:rsidRPr="001F7F9A">
        <w:rPr>
          <w:rFonts w:ascii="Times New Roman" w:hAnsi="Times New Roman" w:cs="Times New Roman"/>
          <w:sz w:val="24"/>
          <w:szCs w:val="24"/>
        </w:rPr>
        <w:t xml:space="preserve"> на основании настоящего Положения.</w:t>
      </w:r>
    </w:p>
    <w:p w14:paraId="5B8EA0C7" w14:textId="032737E3" w:rsidR="0047391E" w:rsidRPr="001F7F9A" w:rsidRDefault="00C81354" w:rsidP="0047391E">
      <w:pPr>
        <w:pStyle w:val="a4"/>
        <w:rPr>
          <w:rFonts w:ascii="Times New Roman" w:hAnsi="Times New Roman" w:cs="Times New Roman"/>
          <w:sz w:val="24"/>
          <w:szCs w:val="24"/>
        </w:rPr>
      </w:pPr>
      <w:r w:rsidRPr="001F7F9A">
        <w:rPr>
          <w:rFonts w:ascii="Times New Roman" w:hAnsi="Times New Roman" w:cs="Times New Roman"/>
          <w:sz w:val="24"/>
          <w:szCs w:val="24"/>
        </w:rPr>
        <w:t>10</w:t>
      </w:r>
      <w:r w:rsidR="0047391E" w:rsidRPr="001F7F9A">
        <w:rPr>
          <w:rFonts w:ascii="Times New Roman" w:hAnsi="Times New Roman" w:cs="Times New Roman"/>
          <w:sz w:val="24"/>
          <w:szCs w:val="24"/>
        </w:rPr>
        <w:t xml:space="preserve">.2. Извещение о проведении открытого конкурса, документация </w:t>
      </w:r>
      <w:r w:rsidR="00601B53">
        <w:rPr>
          <w:rFonts w:ascii="Times New Roman" w:hAnsi="Times New Roman" w:cs="Times New Roman"/>
          <w:sz w:val="24"/>
          <w:szCs w:val="24"/>
        </w:rPr>
        <w:t xml:space="preserve">об открытом конкурсе </w:t>
      </w:r>
      <w:r w:rsidR="0047391E" w:rsidRPr="001F7F9A">
        <w:rPr>
          <w:rFonts w:ascii="Times New Roman" w:hAnsi="Times New Roman" w:cs="Times New Roman"/>
          <w:sz w:val="24"/>
          <w:szCs w:val="24"/>
        </w:rPr>
        <w:t>должны соответствовать требованиям, установленным настоящим Положением.</w:t>
      </w:r>
    </w:p>
    <w:p w14:paraId="09BAC88A" w14:textId="77777777" w:rsidR="0047391E" w:rsidRPr="001F7F9A" w:rsidRDefault="00C81354" w:rsidP="0047391E">
      <w:pPr>
        <w:pStyle w:val="a4"/>
        <w:rPr>
          <w:rFonts w:ascii="Times New Roman" w:hAnsi="Times New Roman" w:cs="Times New Roman"/>
          <w:sz w:val="24"/>
          <w:szCs w:val="24"/>
        </w:rPr>
      </w:pPr>
      <w:r w:rsidRPr="001F7F9A">
        <w:rPr>
          <w:rFonts w:ascii="Times New Roman" w:hAnsi="Times New Roman" w:cs="Times New Roman"/>
          <w:sz w:val="24"/>
          <w:szCs w:val="24"/>
        </w:rPr>
        <w:t>10</w:t>
      </w:r>
      <w:r w:rsidR="0047391E" w:rsidRPr="001F7F9A">
        <w:rPr>
          <w:rFonts w:ascii="Times New Roman" w:hAnsi="Times New Roman" w:cs="Times New Roman"/>
          <w:sz w:val="24"/>
          <w:szCs w:val="24"/>
        </w:rPr>
        <w:t>.3. Извещение о проведении открытого конкурса, конкурсная документация размещаются заказчиком в единой информационной системе не менее чем за двадцать дней до дня окончания подачи заявок на участие в открытом конкурсе.</w:t>
      </w:r>
    </w:p>
    <w:p w14:paraId="2C5E12D2" w14:textId="0638198D" w:rsidR="0047391E" w:rsidRPr="00601B53" w:rsidRDefault="00C81354" w:rsidP="0047391E">
      <w:pPr>
        <w:pStyle w:val="a4"/>
        <w:rPr>
          <w:rFonts w:ascii="Times New Roman" w:hAnsi="Times New Roman" w:cs="Times New Roman"/>
          <w:sz w:val="24"/>
          <w:szCs w:val="24"/>
        </w:rPr>
      </w:pPr>
      <w:r w:rsidRPr="00601B53">
        <w:rPr>
          <w:rFonts w:ascii="Times New Roman" w:hAnsi="Times New Roman" w:cs="Times New Roman"/>
          <w:sz w:val="24"/>
          <w:szCs w:val="24"/>
        </w:rPr>
        <w:t>10</w:t>
      </w:r>
      <w:r w:rsidR="0047391E" w:rsidRPr="00601B53">
        <w:rPr>
          <w:rFonts w:ascii="Times New Roman" w:hAnsi="Times New Roman" w:cs="Times New Roman"/>
          <w:sz w:val="24"/>
          <w:szCs w:val="24"/>
        </w:rPr>
        <w:t>.</w:t>
      </w:r>
      <w:r w:rsidR="002464FA" w:rsidRPr="00601B53">
        <w:rPr>
          <w:rFonts w:ascii="Times New Roman" w:hAnsi="Times New Roman" w:cs="Times New Roman"/>
          <w:sz w:val="24"/>
          <w:szCs w:val="24"/>
        </w:rPr>
        <w:t>4</w:t>
      </w:r>
      <w:r w:rsidR="0047391E" w:rsidRPr="00601B53">
        <w:rPr>
          <w:rFonts w:ascii="Times New Roman" w:hAnsi="Times New Roman" w:cs="Times New Roman"/>
          <w:sz w:val="24"/>
          <w:szCs w:val="24"/>
        </w:rPr>
        <w:t>. Заказчиком при проведении открытого конкурса может быть установлено требование о внесении денежных средств в качестве обеспечения заявки на участие в открытом конкурсе. При этом размер такого обеспечения не может превышать пять процентов начальной (максимальной) цены договора (цены лота).</w:t>
      </w:r>
    </w:p>
    <w:p w14:paraId="560F6DC6" w14:textId="5EB050A2" w:rsidR="002464FA" w:rsidRPr="000B37E1" w:rsidRDefault="00601B53" w:rsidP="002464FA">
      <w:pPr>
        <w:pStyle w:val="a4"/>
        <w:rPr>
          <w:rFonts w:ascii="Times New Roman" w:hAnsi="Times New Roman" w:cs="Times New Roman"/>
          <w:sz w:val="24"/>
          <w:szCs w:val="24"/>
        </w:rPr>
      </w:pPr>
      <w:r w:rsidRPr="00601B53">
        <w:rPr>
          <w:rFonts w:ascii="Times New Roman" w:hAnsi="Times New Roman" w:cs="Times New Roman"/>
          <w:sz w:val="24"/>
          <w:szCs w:val="24"/>
        </w:rPr>
        <w:t>10.5</w:t>
      </w:r>
      <w:r w:rsidR="002464FA" w:rsidRPr="00601B53">
        <w:rPr>
          <w:rFonts w:ascii="Times New Roman" w:hAnsi="Times New Roman" w:cs="Times New Roman"/>
          <w:sz w:val="24"/>
          <w:szCs w:val="24"/>
        </w:rPr>
        <w:t xml:space="preserve">. Извещение о проведении открытого конкурса, </w:t>
      </w:r>
      <w:r w:rsidR="008C3CAD" w:rsidRPr="00601B53">
        <w:rPr>
          <w:rFonts w:ascii="Times New Roman" w:hAnsi="Times New Roman" w:cs="Times New Roman"/>
          <w:sz w:val="24"/>
          <w:szCs w:val="24"/>
        </w:rPr>
        <w:t>конкурсная документация</w:t>
      </w:r>
      <w:r w:rsidR="002464FA" w:rsidRPr="00601B53">
        <w:rPr>
          <w:rFonts w:ascii="Times New Roman" w:hAnsi="Times New Roman" w:cs="Times New Roman"/>
          <w:sz w:val="24"/>
          <w:szCs w:val="24"/>
        </w:rPr>
        <w:t xml:space="preserve"> должны соответствовать требованиям, установленным настоящим Положением.</w:t>
      </w:r>
    </w:p>
    <w:p w14:paraId="3004BE88" w14:textId="77777777" w:rsidR="0047391E" w:rsidRPr="000B37E1" w:rsidRDefault="0047391E" w:rsidP="0047391E">
      <w:pPr>
        <w:pStyle w:val="a4"/>
        <w:rPr>
          <w:rFonts w:ascii="Times New Roman" w:hAnsi="Times New Roman" w:cs="Times New Roman"/>
          <w:sz w:val="24"/>
          <w:szCs w:val="24"/>
          <w:highlight w:val="cyan"/>
        </w:rPr>
      </w:pPr>
    </w:p>
    <w:p w14:paraId="410E42BE" w14:textId="77777777" w:rsidR="0047391E" w:rsidRPr="001F7F9A" w:rsidRDefault="00C81354" w:rsidP="0047391E">
      <w:pPr>
        <w:pStyle w:val="3"/>
        <w:ind w:firstLine="0"/>
        <w:jc w:val="center"/>
        <w:rPr>
          <w:rFonts w:ascii="Times New Roman" w:hAnsi="Times New Roman" w:cs="Times New Roman"/>
          <w:sz w:val="24"/>
          <w:szCs w:val="24"/>
        </w:rPr>
      </w:pPr>
      <w:bookmarkStart w:id="10" w:name="_Toc432548284"/>
      <w:r w:rsidRPr="001F7F9A">
        <w:rPr>
          <w:rFonts w:ascii="Times New Roman" w:hAnsi="Times New Roman" w:cs="Times New Roman"/>
          <w:sz w:val="24"/>
          <w:szCs w:val="24"/>
        </w:rPr>
        <w:t>11</w:t>
      </w:r>
      <w:r w:rsidR="0047391E" w:rsidRPr="001F7F9A">
        <w:rPr>
          <w:rFonts w:ascii="Times New Roman" w:hAnsi="Times New Roman" w:cs="Times New Roman"/>
          <w:sz w:val="24"/>
          <w:szCs w:val="24"/>
        </w:rPr>
        <w:t>. Порядок подачи заявок на участие в открытом конкурсе</w:t>
      </w:r>
      <w:bookmarkEnd w:id="10"/>
    </w:p>
    <w:p w14:paraId="5B235CF9" w14:textId="77777777" w:rsidR="0047391E" w:rsidRPr="001F7F9A" w:rsidRDefault="0047391E" w:rsidP="0047391E">
      <w:pPr>
        <w:pStyle w:val="a4"/>
        <w:rPr>
          <w:rFonts w:ascii="Times New Roman" w:hAnsi="Times New Roman" w:cs="Times New Roman"/>
          <w:sz w:val="24"/>
          <w:szCs w:val="24"/>
        </w:rPr>
      </w:pPr>
    </w:p>
    <w:p w14:paraId="76B29026" w14:textId="103A7A4E"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.1. Заявки на участие в открытом конкурсе подаются в порядке, в месте и до истечения срока, указанных в документации</w:t>
      </w:r>
      <w:r w:rsidR="00601B53">
        <w:rPr>
          <w:rFonts w:ascii="Times New Roman" w:hAnsi="Times New Roman" w:cs="Times New Roman"/>
          <w:sz w:val="24"/>
          <w:szCs w:val="24"/>
        </w:rPr>
        <w:t xml:space="preserve"> об открытом конкурсе</w:t>
      </w:r>
      <w:r w:rsidRPr="001F7F9A">
        <w:rPr>
          <w:rFonts w:ascii="Times New Roman" w:hAnsi="Times New Roman" w:cs="Times New Roman"/>
          <w:sz w:val="24"/>
          <w:szCs w:val="24"/>
        </w:rPr>
        <w:t>. Заявки на участие в открытом конкурсе должны соответствовать требованиям к форме, оформлению, составу, установленным в документации</w:t>
      </w:r>
      <w:r w:rsidR="00601B53">
        <w:rPr>
          <w:rFonts w:ascii="Times New Roman" w:hAnsi="Times New Roman" w:cs="Times New Roman"/>
          <w:sz w:val="24"/>
          <w:szCs w:val="24"/>
        </w:rPr>
        <w:t xml:space="preserve"> об открытом конкурсе</w:t>
      </w:r>
      <w:r w:rsidRPr="001F7F9A">
        <w:rPr>
          <w:rFonts w:ascii="Times New Roman" w:hAnsi="Times New Roman" w:cs="Times New Roman"/>
          <w:sz w:val="24"/>
          <w:szCs w:val="24"/>
        </w:rPr>
        <w:t>.</w:t>
      </w:r>
    </w:p>
    <w:p w14:paraId="3B50FDE3" w14:textId="66052626"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 xml:space="preserve">.2. </w:t>
      </w:r>
      <w:r w:rsidR="00FE08C2">
        <w:rPr>
          <w:rFonts w:ascii="Times New Roman" w:hAnsi="Times New Roman" w:cs="Times New Roman"/>
          <w:sz w:val="24"/>
          <w:szCs w:val="24"/>
        </w:rPr>
        <w:t>Участник открытого конкурса</w:t>
      </w:r>
      <w:r w:rsidRPr="001F7F9A">
        <w:rPr>
          <w:rFonts w:ascii="Times New Roman" w:hAnsi="Times New Roman" w:cs="Times New Roman"/>
          <w:sz w:val="24"/>
          <w:szCs w:val="24"/>
        </w:rPr>
        <w:t xml:space="preserve"> подает заявку на участие в открытом конкурсе в письменной форме в запечатанном </w:t>
      </w:r>
      <w:r w:rsidR="00FE08C2" w:rsidRPr="00601B53">
        <w:rPr>
          <w:rFonts w:ascii="Times New Roman" w:hAnsi="Times New Roman" w:cs="Times New Roman"/>
          <w:sz w:val="24"/>
          <w:szCs w:val="24"/>
        </w:rPr>
        <w:t>конверте</w:t>
      </w:r>
      <w:r w:rsidRPr="001F7F9A">
        <w:rPr>
          <w:rFonts w:ascii="Times New Roman" w:hAnsi="Times New Roman" w:cs="Times New Roman"/>
          <w:sz w:val="24"/>
          <w:szCs w:val="24"/>
        </w:rPr>
        <w:t>, не позволяющем просматривать содержимое такой заявки до его вскрытия в установленном порядке. При этом на таком конверте указывается наименование открытого конкурса (лота), на участие в котором подается данная заявка.</w:t>
      </w:r>
    </w:p>
    <w:p w14:paraId="53DBD67D" w14:textId="1B4C08F6" w:rsidR="00807D9A" w:rsidRDefault="0047391E" w:rsidP="00807D9A">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 xml:space="preserve">.3. </w:t>
      </w:r>
      <w:r w:rsidR="00807D9A">
        <w:rPr>
          <w:rFonts w:ascii="Times New Roman" w:hAnsi="Times New Roman" w:cs="Times New Roman"/>
          <w:sz w:val="24"/>
          <w:szCs w:val="24"/>
        </w:rPr>
        <w:t xml:space="preserve">Заказчик вправе установить в </w:t>
      </w:r>
      <w:r w:rsidR="00714DF9">
        <w:rPr>
          <w:rFonts w:ascii="Times New Roman" w:hAnsi="Times New Roman" w:cs="Times New Roman"/>
          <w:sz w:val="24"/>
          <w:szCs w:val="24"/>
        </w:rPr>
        <w:t xml:space="preserve">документации об открытом конкурсе </w:t>
      </w:r>
      <w:proofErr w:type="gramStart"/>
      <w:r w:rsidR="00807D9A">
        <w:rPr>
          <w:rFonts w:ascii="Times New Roman" w:hAnsi="Times New Roman" w:cs="Times New Roman"/>
          <w:sz w:val="24"/>
          <w:szCs w:val="24"/>
        </w:rPr>
        <w:t xml:space="preserve">следующие </w:t>
      </w:r>
      <w:r w:rsidR="00807D9A" w:rsidRPr="001F4A14">
        <w:rPr>
          <w:rFonts w:ascii="Times New Roman" w:hAnsi="Times New Roman" w:cs="Times New Roman"/>
          <w:sz w:val="24"/>
          <w:szCs w:val="24"/>
        </w:rPr>
        <w:t xml:space="preserve"> </w:t>
      </w:r>
      <w:r w:rsidR="00807D9A">
        <w:rPr>
          <w:rFonts w:ascii="Times New Roman" w:hAnsi="Times New Roman" w:cs="Times New Roman"/>
          <w:sz w:val="24"/>
          <w:szCs w:val="24"/>
        </w:rPr>
        <w:t>документы</w:t>
      </w:r>
      <w:proofErr w:type="gramEnd"/>
      <w:r w:rsidR="00807D9A">
        <w:rPr>
          <w:rFonts w:ascii="Times New Roman" w:hAnsi="Times New Roman" w:cs="Times New Roman"/>
          <w:sz w:val="24"/>
          <w:szCs w:val="24"/>
        </w:rPr>
        <w:t xml:space="preserve"> и сведения, которые должна содержать заявка на участие в открытом конкурсе</w:t>
      </w:r>
      <w:r w:rsidR="00807D9A" w:rsidRPr="001F4A14">
        <w:rPr>
          <w:rFonts w:ascii="Times New Roman" w:hAnsi="Times New Roman" w:cs="Times New Roman"/>
          <w:sz w:val="24"/>
          <w:szCs w:val="24"/>
        </w:rPr>
        <w:t>:</w:t>
      </w:r>
    </w:p>
    <w:p w14:paraId="33C04FF4" w14:textId="658AB058"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1) информацию об участнике открытого конкурса, включая:</w:t>
      </w:r>
    </w:p>
    <w:p w14:paraId="73C8159C"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а) для юридического лица:</w:t>
      </w:r>
    </w:p>
    <w:p w14:paraId="5DF1F6EF"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наименование;</w:t>
      </w:r>
    </w:p>
    <w:p w14:paraId="269B1301"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фирменное наименование (при наличии);</w:t>
      </w:r>
    </w:p>
    <w:p w14:paraId="2634E196"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место нахождения;</w:t>
      </w:r>
    </w:p>
    <w:p w14:paraId="55BEF143"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почтовый адрес;</w:t>
      </w:r>
    </w:p>
    <w:p w14:paraId="193A72E8"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7256E068"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lastRenderedPageBreak/>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9EBE37B"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код причины постановки на учет в налоговом органе;</w:t>
      </w:r>
    </w:p>
    <w:p w14:paraId="3982962A"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w:t>
      </w:r>
    </w:p>
    <w:p w14:paraId="61C790BD"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юридического лица;</w:t>
      </w:r>
    </w:p>
    <w:p w14:paraId="40088770"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код по Общероссийскому классификатору предприятий и организаций;</w:t>
      </w:r>
    </w:p>
    <w:p w14:paraId="2240B94B" w14:textId="77777777" w:rsidR="00807D9A" w:rsidRPr="00D04CB6" w:rsidRDefault="00807D9A" w:rsidP="00807D9A">
      <w:pPr>
        <w:pStyle w:val="a4"/>
        <w:rPr>
          <w:rFonts w:ascii="Times New Roman" w:hAnsi="Times New Roman" w:cs="Times New Roman"/>
          <w:sz w:val="24"/>
          <w:szCs w:val="24"/>
        </w:rPr>
      </w:pPr>
      <w:proofErr w:type="gramStart"/>
      <w:r w:rsidRPr="00D04CB6">
        <w:rPr>
          <w:rFonts w:ascii="Times New Roman" w:hAnsi="Times New Roman" w:cs="Times New Roman"/>
          <w:sz w:val="24"/>
          <w:szCs w:val="24"/>
        </w:rPr>
        <w:t>б)  для</w:t>
      </w:r>
      <w:proofErr w:type="gramEnd"/>
      <w:r w:rsidRPr="00D04CB6">
        <w:rPr>
          <w:rFonts w:ascii="Times New Roman" w:hAnsi="Times New Roman" w:cs="Times New Roman"/>
          <w:sz w:val="24"/>
          <w:szCs w:val="24"/>
        </w:rPr>
        <w:t xml:space="preserve"> физического лица, в том числе индивидуального предпринимателя:</w:t>
      </w:r>
    </w:p>
    <w:p w14:paraId="2811316A"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фамилию, имя, отчество (при наличии);</w:t>
      </w:r>
    </w:p>
    <w:p w14:paraId="36A167B4"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паспортные данные;</w:t>
      </w:r>
    </w:p>
    <w:p w14:paraId="69144712"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место жительства;</w:t>
      </w:r>
    </w:p>
    <w:p w14:paraId="49F75FD8"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3224C74C"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FE82AE"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 индивидуального предпринимателя (для индивидуального предпринимателя);</w:t>
      </w:r>
    </w:p>
    <w:p w14:paraId="09E81F69" w14:textId="77777777" w:rsidR="00807D9A" w:rsidRPr="00D04CB6" w:rsidRDefault="00807D9A" w:rsidP="00807D9A">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в качестве индивидуального предпринимателя (для индивидуального предпринимателя);</w:t>
      </w:r>
    </w:p>
    <w:p w14:paraId="2909BC96" w14:textId="2E72BC1B" w:rsidR="00807D9A" w:rsidRPr="007D0930" w:rsidRDefault="00807D9A" w:rsidP="00807D9A">
      <w:pPr>
        <w:spacing w:after="0" w:line="240" w:lineRule="auto"/>
        <w:ind w:firstLine="567"/>
        <w:jc w:val="both"/>
        <w:rPr>
          <w:rFonts w:ascii="Times New Roman" w:eastAsia="Times New Roman" w:hAnsi="Times New Roman" w:cs="Times New Roman"/>
          <w:sz w:val="24"/>
          <w:szCs w:val="24"/>
          <w:lang w:eastAsia="ru-RU"/>
        </w:rPr>
      </w:pPr>
      <w:r w:rsidRPr="00D04CB6">
        <w:rPr>
          <w:rFonts w:ascii="Times New Roman" w:eastAsia="Times New Roman" w:hAnsi="Times New Roman" w:cs="Times New Roman"/>
          <w:sz w:val="24"/>
          <w:szCs w:val="24"/>
          <w:lang w:eastAsia="ru-RU"/>
        </w:rPr>
        <w:t>2) выпи</w:t>
      </w:r>
      <w:r w:rsidRPr="007D0930">
        <w:rPr>
          <w:rFonts w:ascii="Times New Roman" w:eastAsia="Times New Roman" w:hAnsi="Times New Roman" w:cs="Times New Roman"/>
          <w:sz w:val="24"/>
          <w:szCs w:val="24"/>
          <w:lang w:eastAsia="ru-RU"/>
        </w:rPr>
        <w:t>ск</w:t>
      </w:r>
      <w:r w:rsidR="001D7F41">
        <w:rPr>
          <w:rFonts w:ascii="Times New Roman" w:eastAsia="Times New Roman" w:hAnsi="Times New Roman" w:cs="Times New Roman"/>
          <w:sz w:val="24"/>
          <w:szCs w:val="24"/>
          <w:lang w:eastAsia="ru-RU"/>
        </w:rPr>
        <w:t>у</w:t>
      </w:r>
      <w:r w:rsidRPr="007D0930">
        <w:rPr>
          <w:rFonts w:ascii="Times New Roman" w:eastAsia="Times New Roman" w:hAnsi="Times New Roman" w:cs="Times New Roman"/>
          <w:sz w:val="24"/>
          <w:szCs w:val="24"/>
          <w:lang w:eastAsia="ru-RU"/>
        </w:rPr>
        <w:t xml:space="preserve"> из единого государственного реестра юридических лиц </w:t>
      </w:r>
      <w:r w:rsidR="001D7F41">
        <w:rPr>
          <w:rFonts w:ascii="Times New Roman" w:eastAsia="Times New Roman" w:hAnsi="Times New Roman" w:cs="Times New Roman"/>
          <w:sz w:val="24"/>
          <w:szCs w:val="24"/>
          <w:lang w:eastAsia="ru-RU"/>
        </w:rPr>
        <w:t xml:space="preserve">или нотариально заверенную копию такой выписки </w:t>
      </w:r>
      <w:r w:rsidRPr="007D0930">
        <w:rPr>
          <w:rFonts w:ascii="Times New Roman" w:eastAsia="Times New Roman" w:hAnsi="Times New Roman" w:cs="Times New Roman"/>
          <w:sz w:val="24"/>
          <w:szCs w:val="24"/>
          <w:lang w:eastAsia="ru-RU"/>
        </w:rPr>
        <w:t xml:space="preserve">(для юридического лица), </w:t>
      </w:r>
      <w:r w:rsidR="006638E3" w:rsidRPr="00D04CB6">
        <w:rPr>
          <w:rFonts w:ascii="Times New Roman" w:eastAsia="Times New Roman" w:hAnsi="Times New Roman" w:cs="Times New Roman"/>
          <w:sz w:val="24"/>
          <w:szCs w:val="24"/>
          <w:lang w:eastAsia="ru-RU"/>
        </w:rPr>
        <w:t>выпи</w:t>
      </w:r>
      <w:r w:rsidR="006638E3" w:rsidRPr="007D0930">
        <w:rPr>
          <w:rFonts w:ascii="Times New Roman" w:eastAsia="Times New Roman" w:hAnsi="Times New Roman" w:cs="Times New Roman"/>
          <w:sz w:val="24"/>
          <w:szCs w:val="24"/>
          <w:lang w:eastAsia="ru-RU"/>
        </w:rPr>
        <w:t>ск</w:t>
      </w:r>
      <w:r w:rsidR="006638E3">
        <w:rPr>
          <w:rFonts w:ascii="Times New Roman" w:eastAsia="Times New Roman" w:hAnsi="Times New Roman" w:cs="Times New Roman"/>
          <w:sz w:val="24"/>
          <w:szCs w:val="24"/>
          <w:lang w:eastAsia="ru-RU"/>
        </w:rPr>
        <w:t>у</w:t>
      </w:r>
      <w:r w:rsidR="006638E3" w:rsidRPr="007D0930">
        <w:rPr>
          <w:rFonts w:ascii="Times New Roman" w:eastAsia="Times New Roman" w:hAnsi="Times New Roman" w:cs="Times New Roman"/>
          <w:sz w:val="24"/>
          <w:szCs w:val="24"/>
          <w:lang w:eastAsia="ru-RU"/>
        </w:rPr>
        <w:t xml:space="preserve"> </w:t>
      </w:r>
      <w:r w:rsidRPr="007D0930">
        <w:rPr>
          <w:rFonts w:ascii="Times New Roman" w:eastAsia="Times New Roman" w:hAnsi="Times New Roman" w:cs="Times New Roman"/>
          <w:sz w:val="24"/>
          <w:szCs w:val="24"/>
          <w:lang w:eastAsia="ru-RU"/>
        </w:rPr>
        <w:t>из единого государственного реестра индивидуальных предпринимателей</w:t>
      </w:r>
      <w:r w:rsidR="006638E3">
        <w:rPr>
          <w:rFonts w:ascii="Times New Roman" w:eastAsia="Times New Roman" w:hAnsi="Times New Roman" w:cs="Times New Roman"/>
          <w:sz w:val="24"/>
          <w:szCs w:val="24"/>
          <w:lang w:eastAsia="ru-RU"/>
        </w:rPr>
        <w:t xml:space="preserve"> или нотариально заверенную копию такой выписки</w:t>
      </w:r>
      <w:r w:rsidRPr="007D0930">
        <w:rPr>
          <w:rFonts w:ascii="Times New Roman" w:eastAsia="Times New Roman" w:hAnsi="Times New Roman" w:cs="Times New Roman"/>
          <w:sz w:val="24"/>
          <w:szCs w:val="24"/>
          <w:lang w:eastAsia="ru-RU"/>
        </w:rPr>
        <w:t xml:space="preserve"> (для индивидуального предпринимателя), </w:t>
      </w:r>
      <w:r w:rsidRPr="001F4A14">
        <w:rPr>
          <w:rFonts w:ascii="Times New Roman" w:hAnsi="Times New Roman" w:cs="Times New Roman"/>
          <w:sz w:val="24"/>
          <w:szCs w:val="24"/>
        </w:rPr>
        <w:t>полученн</w:t>
      </w:r>
      <w:r>
        <w:rPr>
          <w:rFonts w:ascii="Times New Roman" w:hAnsi="Times New Roman" w:cs="Times New Roman"/>
          <w:sz w:val="24"/>
          <w:szCs w:val="24"/>
        </w:rPr>
        <w:t>ые</w:t>
      </w:r>
      <w:r w:rsidRPr="001F4A14">
        <w:rPr>
          <w:rFonts w:ascii="Times New Roman" w:hAnsi="Times New Roman" w:cs="Times New Roman"/>
          <w:sz w:val="24"/>
          <w:szCs w:val="24"/>
        </w:rPr>
        <w:t xml:space="preserve"> не ранее чем за </w:t>
      </w:r>
      <w:r w:rsidR="006638E3">
        <w:rPr>
          <w:rFonts w:ascii="Times New Roman" w:hAnsi="Times New Roman" w:cs="Times New Roman"/>
          <w:sz w:val="24"/>
          <w:szCs w:val="24"/>
        </w:rPr>
        <w:t>шесть месяцев</w:t>
      </w:r>
      <w:r w:rsidRPr="001F4A14">
        <w:rPr>
          <w:rFonts w:ascii="Times New Roman" w:hAnsi="Times New Roman" w:cs="Times New Roman"/>
          <w:sz w:val="24"/>
          <w:szCs w:val="24"/>
        </w:rPr>
        <w:t xml:space="preserve"> до дня размещения в единой информационной системе извещения о проведении открытого конкурса</w:t>
      </w:r>
      <w:r w:rsidRPr="007D0930">
        <w:rPr>
          <w:rFonts w:ascii="Times New Roman" w:eastAsia="Times New Roman" w:hAnsi="Times New Roman" w:cs="Times New Roman"/>
          <w:sz w:val="24"/>
          <w:szCs w:val="24"/>
          <w:lang w:eastAsia="ru-RU"/>
        </w:rPr>
        <w:t>, копию документа, удостоверяющего личность этого участника</w:t>
      </w:r>
      <w:r w:rsidR="00601B53">
        <w:rPr>
          <w:rFonts w:ascii="Times New Roman" w:eastAsia="Times New Roman" w:hAnsi="Times New Roman" w:cs="Times New Roman"/>
          <w:sz w:val="24"/>
          <w:szCs w:val="24"/>
          <w:lang w:eastAsia="ru-RU"/>
        </w:rPr>
        <w:t xml:space="preserve"> открытого</w:t>
      </w:r>
      <w:r w:rsidRPr="007D0930">
        <w:rPr>
          <w:rFonts w:ascii="Times New Roman" w:eastAsia="Times New Roman" w:hAnsi="Times New Roman" w:cs="Times New Roman"/>
          <w:sz w:val="24"/>
          <w:szCs w:val="24"/>
          <w:lang w:eastAsia="ru-RU"/>
        </w:rPr>
        <w:t xml:space="preserve">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5949E3B" w14:textId="3717A814" w:rsidR="00807D9A" w:rsidRPr="007D0930" w:rsidRDefault="00807D9A" w:rsidP="00807D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0930">
        <w:rPr>
          <w:rFonts w:ascii="Times New Roman" w:eastAsia="Times New Roman" w:hAnsi="Times New Roman" w:cs="Times New Roman"/>
          <w:sz w:val="24"/>
          <w:szCs w:val="24"/>
          <w:lang w:eastAsia="ru-RU"/>
        </w:rPr>
        <w:t xml:space="preserve">) копии учредительных документов участника </w:t>
      </w:r>
      <w:r>
        <w:rPr>
          <w:rFonts w:ascii="Times New Roman" w:eastAsia="Times New Roman" w:hAnsi="Times New Roman" w:cs="Times New Roman"/>
          <w:sz w:val="24"/>
          <w:szCs w:val="24"/>
          <w:lang w:eastAsia="ru-RU"/>
        </w:rPr>
        <w:t xml:space="preserve">открытого </w:t>
      </w:r>
      <w:r w:rsidRPr="007D0930">
        <w:rPr>
          <w:rFonts w:ascii="Times New Roman" w:eastAsia="Times New Roman" w:hAnsi="Times New Roman" w:cs="Times New Roman"/>
          <w:sz w:val="24"/>
          <w:szCs w:val="24"/>
          <w:lang w:eastAsia="ru-RU"/>
        </w:rPr>
        <w:t xml:space="preserve">конкурса (для юридического лица), копию документа, удостоверяющего личность участника </w:t>
      </w:r>
      <w:r>
        <w:rPr>
          <w:rFonts w:ascii="Times New Roman" w:eastAsia="Times New Roman" w:hAnsi="Times New Roman" w:cs="Times New Roman"/>
          <w:sz w:val="24"/>
          <w:szCs w:val="24"/>
          <w:lang w:eastAsia="ru-RU"/>
        </w:rPr>
        <w:t xml:space="preserve">открытого </w:t>
      </w:r>
      <w:r w:rsidRPr="007D0930">
        <w:rPr>
          <w:rFonts w:ascii="Times New Roman" w:eastAsia="Times New Roman" w:hAnsi="Times New Roman" w:cs="Times New Roman"/>
          <w:sz w:val="24"/>
          <w:szCs w:val="24"/>
          <w:lang w:eastAsia="ru-RU"/>
        </w:rPr>
        <w:t>конкурса (для физического лица);</w:t>
      </w:r>
    </w:p>
    <w:p w14:paraId="6187322C" w14:textId="01E82F83" w:rsidR="00807D9A" w:rsidRPr="007D0930" w:rsidRDefault="00807D9A" w:rsidP="00807D9A">
      <w:pPr>
        <w:pStyle w:val="a4"/>
        <w:rPr>
          <w:rFonts w:ascii="Times New Roman" w:hAnsi="Times New Roman" w:cs="Times New Roman"/>
          <w:sz w:val="24"/>
          <w:szCs w:val="24"/>
        </w:rPr>
      </w:pPr>
      <w:r>
        <w:rPr>
          <w:rFonts w:ascii="Times New Roman" w:hAnsi="Times New Roman" w:cs="Times New Roman"/>
          <w:sz w:val="24"/>
          <w:szCs w:val="24"/>
        </w:rPr>
        <w:t>4</w:t>
      </w:r>
      <w:r w:rsidRPr="007D0930">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w:t>
      </w:r>
      <w:r w:rsidR="00601B53">
        <w:rPr>
          <w:rFonts w:ascii="Times New Roman" w:hAnsi="Times New Roman" w:cs="Times New Roman"/>
          <w:sz w:val="24"/>
          <w:szCs w:val="24"/>
        </w:rPr>
        <w:t xml:space="preserve"> открытого</w:t>
      </w:r>
      <w:r w:rsidRPr="007D0930">
        <w:rPr>
          <w:rFonts w:ascii="Times New Roman" w:hAnsi="Times New Roman" w:cs="Times New Roman"/>
          <w:sz w:val="24"/>
          <w:szCs w:val="24"/>
        </w:rPr>
        <w:t xml:space="preserve"> конкурса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w:t>
      </w:r>
      <w:r w:rsidR="00601B53">
        <w:rPr>
          <w:rFonts w:ascii="Times New Roman" w:hAnsi="Times New Roman" w:cs="Times New Roman"/>
          <w:sz w:val="24"/>
          <w:szCs w:val="24"/>
        </w:rPr>
        <w:t xml:space="preserve"> открытого</w:t>
      </w:r>
      <w:r w:rsidRPr="007D0930">
        <w:rPr>
          <w:rFonts w:ascii="Times New Roman" w:hAnsi="Times New Roman" w:cs="Times New Roman"/>
          <w:sz w:val="24"/>
          <w:szCs w:val="24"/>
        </w:rPr>
        <w:t xml:space="preserve"> конкурса без доверенности) (далее – руководитель). В случае, если от имени этого участника </w:t>
      </w:r>
      <w:r w:rsidR="00601B53">
        <w:rPr>
          <w:rFonts w:ascii="Times New Roman" w:hAnsi="Times New Roman" w:cs="Times New Roman"/>
          <w:sz w:val="24"/>
          <w:szCs w:val="24"/>
        </w:rPr>
        <w:t xml:space="preserve">открытого </w:t>
      </w:r>
      <w:r w:rsidRPr="007D0930">
        <w:rPr>
          <w:rFonts w:ascii="Times New Roman" w:hAnsi="Times New Roman" w:cs="Times New Roman"/>
          <w:sz w:val="24"/>
          <w:szCs w:val="24"/>
        </w:rPr>
        <w:t xml:space="preserve">конкурса действует иное лицо, также представляется доверенность на осуществление от имени такого участника </w:t>
      </w:r>
      <w:r w:rsidR="00601B53">
        <w:rPr>
          <w:rFonts w:ascii="Times New Roman" w:hAnsi="Times New Roman" w:cs="Times New Roman"/>
          <w:sz w:val="24"/>
          <w:szCs w:val="24"/>
        </w:rPr>
        <w:t xml:space="preserve">открытого </w:t>
      </w:r>
      <w:r w:rsidRPr="007D0930">
        <w:rPr>
          <w:rFonts w:ascii="Times New Roman" w:hAnsi="Times New Roman" w:cs="Times New Roman"/>
          <w:sz w:val="24"/>
          <w:szCs w:val="24"/>
        </w:rPr>
        <w:t>конкурса соответствующих действий, заверенная его печатью (при наличии)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предоставляется копия документа, подтверждающего полномочия этого лица;</w:t>
      </w:r>
    </w:p>
    <w:p w14:paraId="1A9C9BD3" w14:textId="43737301" w:rsidR="00807D9A" w:rsidRPr="001F4A14" w:rsidRDefault="00807D9A" w:rsidP="00807D9A">
      <w:pPr>
        <w:pStyle w:val="a4"/>
        <w:rPr>
          <w:rFonts w:ascii="Times New Roman" w:hAnsi="Times New Roman" w:cs="Times New Roman"/>
          <w:sz w:val="24"/>
          <w:szCs w:val="24"/>
        </w:rPr>
      </w:pPr>
      <w:r>
        <w:rPr>
          <w:rFonts w:ascii="Times New Roman" w:hAnsi="Times New Roman" w:cs="Times New Roman"/>
          <w:sz w:val="24"/>
          <w:szCs w:val="24"/>
        </w:rPr>
        <w:t xml:space="preserve">5) </w:t>
      </w:r>
      <w:r w:rsidRPr="005542EB">
        <w:rPr>
          <w:rFonts w:ascii="Times New Roman" w:hAnsi="Times New Roman" w:cs="Times New Roman"/>
          <w:sz w:val="24"/>
          <w:szCs w:val="24"/>
        </w:rPr>
        <w:t>декларацию о соответствии участника</w:t>
      </w:r>
      <w:r w:rsidR="00601B53">
        <w:rPr>
          <w:rFonts w:ascii="Times New Roman" w:hAnsi="Times New Roman" w:cs="Times New Roman"/>
          <w:sz w:val="24"/>
          <w:szCs w:val="24"/>
        </w:rPr>
        <w:t xml:space="preserve"> открытого</w:t>
      </w:r>
      <w:r w:rsidRPr="005542EB">
        <w:rPr>
          <w:rFonts w:ascii="Times New Roman" w:hAnsi="Times New Roman" w:cs="Times New Roman"/>
          <w:sz w:val="24"/>
          <w:szCs w:val="24"/>
        </w:rPr>
        <w:t xml:space="preserve"> конкурса требованиям, установленным в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xml:space="preserve">. 1-4 п. 7.1,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7-9, 11-13 п. 7.2 настоящего Положения;</w:t>
      </w:r>
    </w:p>
    <w:p w14:paraId="0512BF54" w14:textId="3F0FD2F8" w:rsidR="00807D9A" w:rsidRDefault="00807D9A" w:rsidP="00807D9A">
      <w:pPr>
        <w:pStyle w:val="a4"/>
        <w:rPr>
          <w:rFonts w:ascii="Times New Roman" w:hAnsi="Times New Roman" w:cs="Times New Roman"/>
          <w:sz w:val="24"/>
          <w:szCs w:val="24"/>
        </w:rPr>
      </w:pPr>
      <w:r>
        <w:rPr>
          <w:rFonts w:ascii="Times New Roman" w:hAnsi="Times New Roman" w:cs="Times New Roman"/>
          <w:sz w:val="24"/>
          <w:szCs w:val="24"/>
        </w:rPr>
        <w:t xml:space="preserve">6) </w:t>
      </w:r>
      <w:r w:rsidRPr="00CA093A">
        <w:rPr>
          <w:rFonts w:ascii="Times New Roman" w:hAnsi="Times New Roman" w:cs="Times New Roman"/>
          <w:sz w:val="24"/>
          <w:szCs w:val="24"/>
        </w:rPr>
        <w:t xml:space="preserve">документы, представляемые для подтверждения соответствия участника </w:t>
      </w:r>
      <w:r>
        <w:rPr>
          <w:rFonts w:ascii="Times New Roman" w:hAnsi="Times New Roman" w:cs="Times New Roman"/>
          <w:sz w:val="24"/>
          <w:szCs w:val="24"/>
        </w:rPr>
        <w:t xml:space="preserve">открытого </w:t>
      </w:r>
      <w:r w:rsidRPr="00CA093A">
        <w:rPr>
          <w:rFonts w:ascii="Times New Roman" w:hAnsi="Times New Roman" w:cs="Times New Roman"/>
          <w:sz w:val="24"/>
          <w:szCs w:val="24"/>
        </w:rPr>
        <w:t xml:space="preserve">конкурса </w:t>
      </w:r>
      <w:r>
        <w:rPr>
          <w:rFonts w:ascii="Times New Roman" w:hAnsi="Times New Roman" w:cs="Times New Roman"/>
          <w:sz w:val="24"/>
          <w:szCs w:val="24"/>
        </w:rPr>
        <w:t xml:space="preserve">требованиям, установленным </w:t>
      </w:r>
      <w:r w:rsidR="00601B53">
        <w:rPr>
          <w:rFonts w:ascii="Times New Roman" w:hAnsi="Times New Roman" w:cs="Times New Roman"/>
          <w:sz w:val="24"/>
          <w:szCs w:val="24"/>
        </w:rPr>
        <w:t xml:space="preserve">в </w:t>
      </w:r>
      <w:r>
        <w:rPr>
          <w:rFonts w:ascii="Times New Roman" w:hAnsi="Times New Roman" w:cs="Times New Roman"/>
          <w:sz w:val="24"/>
          <w:szCs w:val="24"/>
        </w:rPr>
        <w:t xml:space="preserve">документации об открытом конкурсе </w:t>
      </w:r>
      <w:r w:rsidRPr="00CA093A">
        <w:rPr>
          <w:rFonts w:ascii="Times New Roman" w:hAnsi="Times New Roman" w:cs="Times New Roman"/>
          <w:sz w:val="24"/>
          <w:szCs w:val="24"/>
        </w:rPr>
        <w:t xml:space="preserve">в </w:t>
      </w:r>
      <w:r>
        <w:rPr>
          <w:rFonts w:ascii="Times New Roman" w:hAnsi="Times New Roman" w:cs="Times New Roman"/>
          <w:sz w:val="24"/>
          <w:szCs w:val="24"/>
        </w:rPr>
        <w:t>соответствии с п. 7.1, 7.2 настоящего Положения, или копии этих документов;</w:t>
      </w:r>
    </w:p>
    <w:p w14:paraId="3B42AC8B" w14:textId="77777777" w:rsidR="00807D9A" w:rsidRDefault="00807D9A" w:rsidP="00807D9A">
      <w:pPr>
        <w:pStyle w:val="a4"/>
        <w:rPr>
          <w:rFonts w:ascii="Times New Roman" w:hAnsi="Times New Roman" w:cs="Times New Roman"/>
          <w:sz w:val="24"/>
          <w:szCs w:val="24"/>
        </w:rPr>
      </w:pPr>
      <w:r>
        <w:rPr>
          <w:rFonts w:ascii="Times New Roman" w:hAnsi="Times New Roman" w:cs="Times New Roman"/>
          <w:sz w:val="24"/>
          <w:szCs w:val="24"/>
        </w:rPr>
        <w:t xml:space="preserve">7) </w:t>
      </w:r>
      <w:r w:rsidRPr="002263F1">
        <w:rPr>
          <w:rFonts w:ascii="Times New Roman" w:hAnsi="Times New Roman" w:cs="Times New Roman"/>
          <w:sz w:val="24"/>
          <w:szCs w:val="24"/>
        </w:rPr>
        <w:t xml:space="preserve">копии документов, подтверждающих соответствие </w:t>
      </w:r>
      <w:r>
        <w:rPr>
          <w:rFonts w:ascii="Times New Roman" w:hAnsi="Times New Roman" w:cs="Times New Roman"/>
          <w:sz w:val="24"/>
          <w:szCs w:val="24"/>
        </w:rPr>
        <w:t xml:space="preserve">товара, работы, </w:t>
      </w:r>
      <w:r w:rsidRPr="002263F1">
        <w:rPr>
          <w:rFonts w:ascii="Times New Roman" w:hAnsi="Times New Roman" w:cs="Times New Roman"/>
          <w:sz w:val="24"/>
          <w:szCs w:val="24"/>
        </w:rPr>
        <w:t>услуги требованиям, установленным в соответствии с законодательством Российской Федераци</w:t>
      </w:r>
      <w:r w:rsidRPr="00740DCA">
        <w:rPr>
          <w:rFonts w:ascii="Times New Roman" w:hAnsi="Times New Roman" w:cs="Times New Roman"/>
          <w:sz w:val="24"/>
          <w:szCs w:val="24"/>
        </w:rPr>
        <w:t>и;</w:t>
      </w:r>
    </w:p>
    <w:p w14:paraId="07E21EBA" w14:textId="4E9AF63B" w:rsidR="00807D9A" w:rsidRDefault="00807D9A" w:rsidP="00807D9A">
      <w:pPr>
        <w:pStyle w:val="a4"/>
        <w:rPr>
          <w:rFonts w:ascii="Times New Roman" w:hAnsi="Times New Roman" w:cs="Times New Roman"/>
          <w:sz w:val="24"/>
          <w:szCs w:val="24"/>
        </w:rPr>
      </w:pPr>
      <w:r>
        <w:rPr>
          <w:rFonts w:ascii="Times New Roman" w:hAnsi="Times New Roman" w:cs="Times New Roman"/>
          <w:sz w:val="24"/>
          <w:szCs w:val="24"/>
        </w:rPr>
        <w:t xml:space="preserve">8) </w:t>
      </w:r>
      <w:r w:rsidRPr="00B40DE1">
        <w:rPr>
          <w:rFonts w:ascii="Times New Roman" w:hAnsi="Times New Roman" w:cs="Times New Roman"/>
          <w:sz w:val="24"/>
          <w:szCs w:val="24"/>
        </w:rPr>
        <w:t xml:space="preserve">решение об одобрении или о совершении крупной сделки или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rFonts w:ascii="Times New Roman" w:hAnsi="Times New Roman" w:cs="Times New Roman"/>
          <w:sz w:val="24"/>
          <w:szCs w:val="24"/>
        </w:rPr>
        <w:t xml:space="preserve">открытого </w:t>
      </w:r>
      <w:r w:rsidRPr="00B40DE1">
        <w:rPr>
          <w:rFonts w:ascii="Times New Roman" w:hAnsi="Times New Roman" w:cs="Times New Roman"/>
          <w:sz w:val="24"/>
          <w:szCs w:val="24"/>
        </w:rPr>
        <w:t xml:space="preserve">конкурса заключаемый договор или </w:t>
      </w:r>
      <w:r w:rsidRPr="00B40DE1">
        <w:rPr>
          <w:rFonts w:ascii="Times New Roman" w:hAnsi="Times New Roman" w:cs="Times New Roman"/>
          <w:sz w:val="24"/>
          <w:szCs w:val="24"/>
        </w:rPr>
        <w:lastRenderedPageBreak/>
        <w:t xml:space="preserve">предоставление обеспечения заявки на участие в </w:t>
      </w:r>
      <w:r>
        <w:rPr>
          <w:rFonts w:ascii="Times New Roman" w:hAnsi="Times New Roman" w:cs="Times New Roman"/>
          <w:sz w:val="24"/>
          <w:szCs w:val="24"/>
        </w:rPr>
        <w:t xml:space="preserve">открытом </w:t>
      </w:r>
      <w:r w:rsidRPr="00B40DE1">
        <w:rPr>
          <w:rFonts w:ascii="Times New Roman" w:hAnsi="Times New Roman" w:cs="Times New Roman"/>
          <w:sz w:val="24"/>
          <w:szCs w:val="24"/>
        </w:rPr>
        <w:t>конкурсе, обеспечения исполнения договора является крупной сделкой</w:t>
      </w:r>
      <w:r>
        <w:rPr>
          <w:rFonts w:ascii="Times New Roman" w:hAnsi="Times New Roman" w:cs="Times New Roman"/>
          <w:sz w:val="24"/>
          <w:szCs w:val="24"/>
        </w:rPr>
        <w:t>;</w:t>
      </w:r>
    </w:p>
    <w:p w14:paraId="08C16AF7" w14:textId="5070E9AC" w:rsidR="00807D9A" w:rsidRDefault="00807D9A" w:rsidP="00807D9A">
      <w:pPr>
        <w:pStyle w:val="a4"/>
        <w:rPr>
          <w:rFonts w:ascii="Times New Roman" w:hAnsi="Times New Roman" w:cs="Times New Roman"/>
          <w:sz w:val="24"/>
          <w:szCs w:val="24"/>
        </w:rPr>
      </w:pPr>
      <w:r>
        <w:rPr>
          <w:rFonts w:ascii="Times New Roman" w:hAnsi="Times New Roman" w:cs="Times New Roman"/>
          <w:sz w:val="24"/>
          <w:szCs w:val="24"/>
        </w:rPr>
        <w:t xml:space="preserve">9) </w:t>
      </w:r>
      <w:r w:rsidRPr="00A94726">
        <w:rPr>
          <w:rFonts w:ascii="Times New Roman" w:hAnsi="Times New Roman" w:cs="Times New Roman"/>
          <w:sz w:val="24"/>
          <w:szCs w:val="24"/>
        </w:rPr>
        <w:t xml:space="preserve">согласие участника </w:t>
      </w:r>
      <w:r>
        <w:rPr>
          <w:rFonts w:ascii="Times New Roman" w:hAnsi="Times New Roman" w:cs="Times New Roman"/>
          <w:sz w:val="24"/>
          <w:szCs w:val="24"/>
        </w:rPr>
        <w:t xml:space="preserve">открытого </w:t>
      </w:r>
      <w:r w:rsidRPr="00A94726">
        <w:rPr>
          <w:rFonts w:ascii="Times New Roman" w:hAnsi="Times New Roman" w:cs="Times New Roman"/>
          <w:sz w:val="24"/>
          <w:szCs w:val="24"/>
        </w:rPr>
        <w:t xml:space="preserve">конкурса </w:t>
      </w:r>
      <w:r>
        <w:rPr>
          <w:rFonts w:ascii="Times New Roman" w:hAnsi="Times New Roman" w:cs="Times New Roman"/>
          <w:sz w:val="24"/>
          <w:szCs w:val="24"/>
        </w:rPr>
        <w:t xml:space="preserve">на поставку товара, </w:t>
      </w:r>
      <w:r w:rsidRPr="00A94726">
        <w:rPr>
          <w:rFonts w:ascii="Times New Roman" w:hAnsi="Times New Roman" w:cs="Times New Roman"/>
          <w:sz w:val="24"/>
          <w:szCs w:val="24"/>
        </w:rPr>
        <w:t>оказание услуги</w:t>
      </w:r>
      <w:r>
        <w:rPr>
          <w:rFonts w:ascii="Times New Roman" w:hAnsi="Times New Roman" w:cs="Times New Roman"/>
          <w:sz w:val="24"/>
          <w:szCs w:val="24"/>
        </w:rPr>
        <w:t>, выполнение работы</w:t>
      </w:r>
      <w:r w:rsidRPr="00A94726">
        <w:rPr>
          <w:rFonts w:ascii="Times New Roman" w:hAnsi="Times New Roman" w:cs="Times New Roman"/>
          <w:sz w:val="24"/>
          <w:szCs w:val="24"/>
        </w:rPr>
        <w:t xml:space="preserve"> на условиях, установленных документацией</w:t>
      </w:r>
      <w:r>
        <w:rPr>
          <w:rFonts w:ascii="Times New Roman" w:hAnsi="Times New Roman" w:cs="Times New Roman"/>
          <w:sz w:val="24"/>
          <w:szCs w:val="24"/>
        </w:rPr>
        <w:t xml:space="preserve"> об открытом конкурсе;</w:t>
      </w:r>
    </w:p>
    <w:p w14:paraId="7F312B57" w14:textId="77777777" w:rsidR="00807D9A" w:rsidRPr="00FF5B92" w:rsidRDefault="00807D9A" w:rsidP="00807D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Pr="00FF5B92">
        <w:rPr>
          <w:rFonts w:ascii="Times New Roman" w:hAnsi="Times New Roman" w:cs="Times New Roman"/>
          <w:sz w:val="24"/>
          <w:szCs w:val="24"/>
        </w:rPr>
        <w:t xml:space="preserve">) </w:t>
      </w:r>
      <w:r w:rsidRPr="00FF5B92">
        <w:rPr>
          <w:rFonts w:ascii="Times New Roman" w:eastAsia="Times New Roman" w:hAnsi="Times New Roman" w:cs="Times New Roman"/>
          <w:sz w:val="24"/>
          <w:szCs w:val="24"/>
          <w:lang w:eastAsia="ru-RU"/>
        </w:rPr>
        <w:t>информацию о поставляемом товаре</w:t>
      </w:r>
      <w:r>
        <w:rPr>
          <w:rFonts w:ascii="Times New Roman" w:eastAsia="Times New Roman" w:hAnsi="Times New Roman" w:cs="Times New Roman"/>
          <w:sz w:val="24"/>
          <w:szCs w:val="24"/>
          <w:lang w:eastAsia="ru-RU"/>
        </w:rPr>
        <w:t xml:space="preserve"> (в случае поставки товара)</w:t>
      </w:r>
      <w:r w:rsidRPr="00FF5B92">
        <w:rPr>
          <w:rFonts w:ascii="Times New Roman" w:eastAsia="Times New Roman" w:hAnsi="Times New Roman" w:cs="Times New Roman"/>
          <w:sz w:val="24"/>
          <w:szCs w:val="24"/>
          <w:lang w:eastAsia="ru-RU"/>
        </w:rPr>
        <w:t>, включая:</w:t>
      </w:r>
    </w:p>
    <w:p w14:paraId="1C58AFDB" w14:textId="16C15E0D" w:rsidR="00807D9A" w:rsidRPr="00FF5B92" w:rsidRDefault="00807D9A" w:rsidP="00807D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в </w:t>
      </w:r>
      <w:r>
        <w:rPr>
          <w:rFonts w:ascii="Times New Roman" w:eastAsia="Times New Roman" w:hAnsi="Times New Roman" w:cs="Times New Roman"/>
          <w:sz w:val="24"/>
          <w:szCs w:val="24"/>
          <w:lang w:eastAsia="ru-RU"/>
        </w:rPr>
        <w:t>документации об открытом конкурсе</w:t>
      </w:r>
      <w:r w:rsidRPr="00FF5B92">
        <w:rPr>
          <w:rFonts w:ascii="Times New Roman" w:eastAsia="Times New Roman" w:hAnsi="Times New Roman" w:cs="Times New Roman"/>
          <w:sz w:val="24"/>
          <w:szCs w:val="24"/>
          <w:lang w:eastAsia="ru-RU"/>
        </w:rPr>
        <w:t>;</w:t>
      </w:r>
    </w:p>
    <w:p w14:paraId="115F12CB" w14:textId="77777777" w:rsidR="00807D9A" w:rsidRPr="00FF5B92" w:rsidRDefault="00807D9A" w:rsidP="00807D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б) указание на товарный знак (его словесное обозначение) (при наличии), </w:t>
      </w:r>
      <w:r w:rsidRPr="00FF5B92">
        <w:rPr>
          <w:rFonts w:ascii="Times New Roman" w:hAnsi="Times New Roman" w:cs="Times New Roman"/>
          <w:bCs/>
          <w:sz w:val="24"/>
          <w:szCs w:val="24"/>
        </w:rPr>
        <w:t xml:space="preserve">фирменное наименование (при наличии), </w:t>
      </w:r>
      <w:r w:rsidRPr="00FF5B92">
        <w:rPr>
          <w:rFonts w:ascii="Times New Roman" w:eastAsia="Times New Roman" w:hAnsi="Times New Roman" w:cs="Times New Roman"/>
          <w:sz w:val="24"/>
          <w:szCs w:val="24"/>
          <w:lang w:eastAsia="ru-RU"/>
        </w:rPr>
        <w:t>патенты (при наличии), полезные модели (при наличии), промышленные образцы (при наличии);</w:t>
      </w:r>
    </w:p>
    <w:p w14:paraId="0760ABFF" w14:textId="77777777" w:rsidR="00807D9A" w:rsidRDefault="00807D9A" w:rsidP="00807D9A">
      <w:pPr>
        <w:pStyle w:val="a4"/>
        <w:rPr>
          <w:rFonts w:ascii="Times New Roman" w:hAnsi="Times New Roman" w:cs="Times New Roman"/>
          <w:sz w:val="24"/>
          <w:szCs w:val="24"/>
        </w:rPr>
      </w:pPr>
      <w:r w:rsidRPr="00FF5B92">
        <w:rPr>
          <w:rFonts w:ascii="Times New Roman" w:hAnsi="Times New Roman" w:cs="Times New Roman"/>
          <w:sz w:val="24"/>
          <w:szCs w:val="24"/>
        </w:rPr>
        <w:t xml:space="preserve">в) наименование страны происхождения товара; </w:t>
      </w:r>
    </w:p>
    <w:p w14:paraId="22B31C99" w14:textId="77777777" w:rsidR="00807D9A" w:rsidRPr="00FF5B92" w:rsidRDefault="00807D9A" w:rsidP="00807D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F5B92">
        <w:rPr>
          <w:rFonts w:ascii="Times New Roman" w:eastAsia="Times New Roman" w:hAnsi="Times New Roman" w:cs="Times New Roman"/>
          <w:sz w:val="24"/>
          <w:szCs w:val="24"/>
          <w:lang w:eastAsia="ru-RU"/>
        </w:rPr>
        <w:t>информацию об оказываемой услуге</w:t>
      </w:r>
      <w:r>
        <w:rPr>
          <w:rFonts w:ascii="Times New Roman" w:eastAsia="Times New Roman" w:hAnsi="Times New Roman" w:cs="Times New Roman"/>
          <w:sz w:val="24"/>
          <w:szCs w:val="24"/>
          <w:lang w:eastAsia="ru-RU"/>
        </w:rPr>
        <w:t>, выполняемой работе (в случае оказания услуги, выполнения работы)</w:t>
      </w:r>
      <w:r w:rsidRPr="00FF5B92">
        <w:rPr>
          <w:rFonts w:ascii="Times New Roman" w:eastAsia="Times New Roman" w:hAnsi="Times New Roman" w:cs="Times New Roman"/>
          <w:sz w:val="24"/>
          <w:szCs w:val="24"/>
          <w:lang w:eastAsia="ru-RU"/>
        </w:rPr>
        <w:t>, включая:</w:t>
      </w:r>
    </w:p>
    <w:p w14:paraId="4C5CCD95" w14:textId="1341E826" w:rsidR="00807D9A" w:rsidRPr="00FF5B92" w:rsidRDefault="00807D9A" w:rsidP="00807D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товара, используемого для оказания услуги, соответствующие значениям, установленным </w:t>
      </w:r>
      <w:r>
        <w:rPr>
          <w:rFonts w:ascii="Times New Roman" w:eastAsia="Times New Roman" w:hAnsi="Times New Roman" w:cs="Times New Roman"/>
          <w:sz w:val="24"/>
          <w:szCs w:val="24"/>
          <w:lang w:eastAsia="ru-RU"/>
        </w:rPr>
        <w:t>в документации об открытом конкурсе</w:t>
      </w:r>
      <w:r w:rsidRPr="00FF5B92">
        <w:rPr>
          <w:rFonts w:ascii="Times New Roman" w:eastAsia="Times New Roman" w:hAnsi="Times New Roman" w:cs="Times New Roman"/>
          <w:sz w:val="24"/>
          <w:szCs w:val="24"/>
          <w:lang w:eastAsia="ru-RU"/>
        </w:rPr>
        <w:t>, в случае, если для оказания услуги</w:t>
      </w:r>
      <w:r>
        <w:rPr>
          <w:rFonts w:ascii="Times New Roman" w:eastAsia="Times New Roman" w:hAnsi="Times New Roman" w:cs="Times New Roman"/>
          <w:sz w:val="24"/>
          <w:szCs w:val="24"/>
          <w:lang w:eastAsia="ru-RU"/>
        </w:rPr>
        <w:t>, выполнения работы</w:t>
      </w:r>
      <w:r w:rsidRPr="00FF5B92">
        <w:rPr>
          <w:rFonts w:ascii="Times New Roman" w:eastAsia="Times New Roman" w:hAnsi="Times New Roman" w:cs="Times New Roman"/>
          <w:sz w:val="24"/>
          <w:szCs w:val="24"/>
          <w:lang w:eastAsia="ru-RU"/>
        </w:rPr>
        <w:t xml:space="preserve"> используется товар;</w:t>
      </w:r>
    </w:p>
    <w:p w14:paraId="1F47A938" w14:textId="77777777" w:rsidR="00807D9A" w:rsidRDefault="00807D9A" w:rsidP="00807D9A">
      <w:pPr>
        <w:pStyle w:val="a4"/>
        <w:rPr>
          <w:rFonts w:ascii="Times New Roman" w:hAnsi="Times New Roman" w:cs="Times New Roman"/>
          <w:sz w:val="24"/>
          <w:szCs w:val="24"/>
        </w:rPr>
      </w:pPr>
      <w:r w:rsidRPr="00FF5B92">
        <w:rPr>
          <w:rFonts w:ascii="Times New Roman" w:hAnsi="Times New Roman" w:cs="Times New Roman"/>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hAnsi="Times New Roman" w:cs="Times New Roman"/>
          <w:sz w:val="24"/>
          <w:szCs w:val="24"/>
        </w:rPr>
        <w:t>;</w:t>
      </w:r>
    </w:p>
    <w:p w14:paraId="1B3385E3" w14:textId="6273C1F5" w:rsidR="00807D9A" w:rsidRPr="00C5375B" w:rsidRDefault="00807D9A" w:rsidP="00807D9A">
      <w:pPr>
        <w:widowControl w:val="0"/>
        <w:autoSpaceDE w:val="0"/>
        <w:autoSpaceDN w:val="0"/>
        <w:adjustRightInd w:val="0"/>
        <w:spacing w:after="0" w:line="240" w:lineRule="auto"/>
        <w:ind w:right="-57" w:firstLine="567"/>
        <w:jc w:val="both"/>
        <w:textAlignment w:val="baseline"/>
        <w:rPr>
          <w:rFonts w:ascii="Times New Roman" w:eastAsia="Times New Roman" w:hAnsi="Times New Roman" w:cs="Times New Roman"/>
          <w:sz w:val="24"/>
          <w:szCs w:val="24"/>
          <w:lang w:eastAsia="ru-RU"/>
        </w:rPr>
      </w:pPr>
      <w:r w:rsidRPr="00C5375B">
        <w:rPr>
          <w:rFonts w:ascii="Times New Roman" w:hAnsi="Times New Roman" w:cs="Times New Roman"/>
          <w:sz w:val="24"/>
          <w:szCs w:val="24"/>
        </w:rPr>
        <w:t xml:space="preserve">12) </w:t>
      </w:r>
      <w:r w:rsidRPr="00C5375B">
        <w:rPr>
          <w:rFonts w:ascii="Times New Roman" w:eastAsia="Times New Roman" w:hAnsi="Times New Roman" w:cs="Times New Roman"/>
          <w:sz w:val="24"/>
          <w:szCs w:val="24"/>
          <w:lang w:eastAsia="ru-RU"/>
        </w:rPr>
        <w:t xml:space="preserve">предложение </w:t>
      </w:r>
      <w:r>
        <w:rPr>
          <w:rFonts w:ascii="Times New Roman" w:eastAsia="Times New Roman" w:hAnsi="Times New Roman" w:cs="Times New Roman"/>
          <w:sz w:val="24"/>
          <w:szCs w:val="24"/>
          <w:lang w:eastAsia="ru-RU"/>
        </w:rPr>
        <w:t>участника открытого конкурса в отношении объекта закупки</w:t>
      </w:r>
      <w:r w:rsidRPr="00C5375B">
        <w:rPr>
          <w:rFonts w:ascii="Times New Roman" w:eastAsia="Times New Roman" w:hAnsi="Times New Roman" w:cs="Times New Roman"/>
          <w:sz w:val="24"/>
          <w:szCs w:val="24"/>
          <w:lang w:eastAsia="ru-RU"/>
        </w:rPr>
        <w:t>:</w:t>
      </w:r>
    </w:p>
    <w:p w14:paraId="22A42651" w14:textId="77777777" w:rsidR="00807D9A" w:rsidRPr="00C5375B" w:rsidRDefault="00807D9A" w:rsidP="00807D9A">
      <w:pPr>
        <w:widowControl w:val="0"/>
        <w:autoSpaceDE w:val="0"/>
        <w:autoSpaceDN w:val="0"/>
        <w:adjustRightInd w:val="0"/>
        <w:spacing w:after="0" w:line="240" w:lineRule="auto"/>
        <w:ind w:right="-57" w:firstLine="567"/>
        <w:jc w:val="both"/>
        <w:textAlignment w:val="baseline"/>
        <w:rPr>
          <w:rFonts w:ascii="Times New Roman" w:eastAsia="Times New Roman" w:hAnsi="Times New Roman" w:cs="Times New Roman"/>
          <w:sz w:val="24"/>
          <w:szCs w:val="24"/>
          <w:lang w:eastAsia="ru-RU"/>
        </w:rPr>
      </w:pPr>
      <w:r w:rsidRPr="00C5375B">
        <w:rPr>
          <w:rFonts w:ascii="Times New Roman" w:eastAsia="Times New Roman" w:hAnsi="Times New Roman" w:cs="Times New Roman"/>
          <w:sz w:val="24"/>
          <w:szCs w:val="24"/>
          <w:lang w:eastAsia="ru-RU"/>
        </w:rPr>
        <w:t>а) предложение о цене договора;</w:t>
      </w:r>
    </w:p>
    <w:p w14:paraId="0E5EA488" w14:textId="1E37EC3B" w:rsidR="00807D9A" w:rsidRPr="00C5375B" w:rsidRDefault="00807D9A" w:rsidP="00807D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75B">
        <w:rPr>
          <w:rFonts w:ascii="Times New Roman" w:eastAsia="Times New Roman" w:hAnsi="Times New Roman" w:cs="Times New Roman"/>
          <w:sz w:val="24"/>
          <w:szCs w:val="24"/>
          <w:lang w:eastAsia="ru-RU"/>
        </w:rPr>
        <w:t xml:space="preserve">б) предложение об опыте </w:t>
      </w:r>
      <w:r>
        <w:rPr>
          <w:rFonts w:ascii="Times New Roman" w:eastAsia="Times New Roman" w:hAnsi="Times New Roman" w:cs="Times New Roman"/>
          <w:sz w:val="24"/>
          <w:szCs w:val="24"/>
          <w:lang w:eastAsia="ru-RU"/>
        </w:rPr>
        <w:t xml:space="preserve">поставки товара, выполнения работы, </w:t>
      </w:r>
      <w:r w:rsidRPr="00C5375B">
        <w:rPr>
          <w:rFonts w:ascii="Times New Roman" w:eastAsia="Times New Roman" w:hAnsi="Times New Roman" w:cs="Times New Roman"/>
          <w:sz w:val="24"/>
          <w:szCs w:val="24"/>
          <w:lang w:eastAsia="ru-RU"/>
        </w:rPr>
        <w:t>оказания услуги</w:t>
      </w:r>
      <w:r>
        <w:rPr>
          <w:rFonts w:ascii="Times New Roman" w:eastAsia="Times New Roman" w:hAnsi="Times New Roman" w:cs="Times New Roman"/>
          <w:sz w:val="24"/>
          <w:szCs w:val="24"/>
          <w:lang w:eastAsia="ru-RU"/>
        </w:rPr>
        <w:t>,</w:t>
      </w:r>
      <w:r w:rsidRPr="00C5375B">
        <w:rPr>
          <w:rFonts w:ascii="Times New Roman" w:eastAsia="Times New Roman" w:hAnsi="Times New Roman" w:cs="Times New Roman"/>
          <w:sz w:val="24"/>
          <w:szCs w:val="24"/>
          <w:lang w:eastAsia="ru-RU"/>
        </w:rPr>
        <w:t xml:space="preserve"> и деловой репутации (количество </w:t>
      </w:r>
      <w:r w:rsidRPr="00C5375B">
        <w:rPr>
          <w:rFonts w:ascii="Times New Roman" w:hAnsi="Times New Roman" w:cs="Times New Roman"/>
          <w:sz w:val="24"/>
          <w:szCs w:val="24"/>
        </w:rPr>
        <w:t xml:space="preserve">комплектов документов или их копий, </w:t>
      </w:r>
      <w:r w:rsidRPr="00C5375B">
        <w:rPr>
          <w:rFonts w:ascii="Times New Roman" w:eastAsia="Times New Roman" w:hAnsi="Times New Roman" w:cs="Times New Roman"/>
          <w:sz w:val="24"/>
          <w:szCs w:val="24"/>
          <w:lang w:eastAsia="ru-RU"/>
        </w:rPr>
        <w:t xml:space="preserve">представляемых для оценки заявки на участие в </w:t>
      </w:r>
      <w:r>
        <w:rPr>
          <w:rFonts w:ascii="Times New Roman" w:eastAsia="Times New Roman" w:hAnsi="Times New Roman" w:cs="Times New Roman"/>
          <w:sz w:val="24"/>
          <w:szCs w:val="24"/>
          <w:lang w:eastAsia="ru-RU"/>
        </w:rPr>
        <w:t xml:space="preserve">открытом </w:t>
      </w:r>
      <w:r w:rsidRPr="00C5375B">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w:t>
      </w:r>
      <w:r w:rsidRPr="00C5375B">
        <w:rPr>
          <w:rFonts w:ascii="Times New Roman" w:eastAsia="Times New Roman" w:hAnsi="Times New Roman" w:cs="Times New Roman"/>
          <w:sz w:val="24"/>
          <w:szCs w:val="24"/>
          <w:lang w:eastAsia="ru-RU"/>
        </w:rPr>
        <w:t>по критери</w:t>
      </w:r>
      <w:r>
        <w:rPr>
          <w:rFonts w:ascii="Times New Roman" w:eastAsia="Times New Roman" w:hAnsi="Times New Roman" w:cs="Times New Roman"/>
          <w:sz w:val="24"/>
          <w:szCs w:val="24"/>
          <w:lang w:eastAsia="ru-RU"/>
        </w:rPr>
        <w:t>ям, установленным в документации об открытом конкурсе</w:t>
      </w:r>
      <w:r w:rsidRPr="00C5375B">
        <w:rPr>
          <w:rFonts w:ascii="Times New Roman" w:eastAsia="Times New Roman" w:hAnsi="Times New Roman" w:cs="Times New Roman"/>
          <w:sz w:val="24"/>
          <w:szCs w:val="24"/>
          <w:lang w:eastAsia="ru-RU"/>
        </w:rPr>
        <w:t>);</w:t>
      </w:r>
    </w:p>
    <w:p w14:paraId="5FDAA43C" w14:textId="3DE4F053" w:rsidR="00807D9A" w:rsidRDefault="00807D9A" w:rsidP="00807D9A">
      <w:pPr>
        <w:pStyle w:val="a4"/>
        <w:rPr>
          <w:rFonts w:ascii="Times New Roman" w:hAnsi="Times New Roman" w:cs="Times New Roman"/>
          <w:sz w:val="24"/>
          <w:szCs w:val="24"/>
        </w:rPr>
      </w:pPr>
      <w:r>
        <w:rPr>
          <w:rFonts w:ascii="Times New Roman" w:hAnsi="Times New Roman" w:cs="Times New Roman"/>
          <w:sz w:val="24"/>
          <w:szCs w:val="24"/>
        </w:rPr>
        <w:t xml:space="preserve">13) </w:t>
      </w:r>
      <w:r w:rsidRPr="00C5375B">
        <w:rPr>
          <w:rFonts w:ascii="Times New Roman" w:hAnsi="Times New Roman" w:cs="Times New Roman"/>
          <w:sz w:val="24"/>
          <w:szCs w:val="24"/>
        </w:rPr>
        <w:t xml:space="preserve">документы, представляемые для оценки заявки на участие в </w:t>
      </w:r>
      <w:r>
        <w:rPr>
          <w:rFonts w:ascii="Times New Roman" w:hAnsi="Times New Roman" w:cs="Times New Roman"/>
          <w:sz w:val="24"/>
          <w:szCs w:val="24"/>
        </w:rPr>
        <w:t xml:space="preserve">открытом </w:t>
      </w:r>
      <w:r w:rsidRPr="00C5375B">
        <w:rPr>
          <w:rFonts w:ascii="Times New Roman" w:hAnsi="Times New Roman" w:cs="Times New Roman"/>
          <w:sz w:val="24"/>
          <w:szCs w:val="24"/>
        </w:rPr>
        <w:t>конкурсе</w:t>
      </w:r>
      <w:r>
        <w:rPr>
          <w:rFonts w:ascii="Times New Roman" w:hAnsi="Times New Roman" w:cs="Times New Roman"/>
          <w:sz w:val="24"/>
          <w:szCs w:val="24"/>
        </w:rPr>
        <w:t xml:space="preserve"> по критериям оценки, предусмотренным в документации об открытом конкурсе;</w:t>
      </w:r>
    </w:p>
    <w:p w14:paraId="61DB7FCA" w14:textId="5310A2EE" w:rsidR="00807D9A" w:rsidRPr="001F4A14" w:rsidRDefault="00807D9A" w:rsidP="00807D9A">
      <w:pPr>
        <w:pStyle w:val="a4"/>
        <w:rPr>
          <w:rFonts w:ascii="Times New Roman" w:hAnsi="Times New Roman" w:cs="Times New Roman"/>
          <w:sz w:val="24"/>
          <w:szCs w:val="24"/>
        </w:rPr>
      </w:pPr>
      <w:r w:rsidRPr="006E42D8">
        <w:rPr>
          <w:rFonts w:ascii="Times New Roman" w:hAnsi="Times New Roman" w:cs="Times New Roman"/>
          <w:sz w:val="24"/>
          <w:szCs w:val="24"/>
        </w:rPr>
        <w:t>14)</w:t>
      </w:r>
      <w:r>
        <w:rPr>
          <w:rFonts w:ascii="Times New Roman" w:hAnsi="Times New Roman" w:cs="Times New Roman"/>
          <w:sz w:val="24"/>
          <w:szCs w:val="24"/>
        </w:rPr>
        <w:t xml:space="preserve"> </w:t>
      </w:r>
      <w:r w:rsidR="001F618E" w:rsidRPr="001F618E">
        <w:rPr>
          <w:rFonts w:ascii="Times New Roman" w:hAnsi="Times New Roman" w:cs="Times New Roman"/>
          <w:sz w:val="24"/>
          <w:szCs w:val="24"/>
        </w:rPr>
        <w:t xml:space="preserve">соглашение между лицами, выступающими на стороне одного участника </w:t>
      </w:r>
      <w:r w:rsidR="00A70834">
        <w:rPr>
          <w:rFonts w:ascii="Times New Roman" w:hAnsi="Times New Roman" w:cs="Times New Roman"/>
          <w:sz w:val="24"/>
          <w:szCs w:val="24"/>
        </w:rPr>
        <w:t xml:space="preserve">открытого </w:t>
      </w:r>
      <w:r w:rsidR="001F618E" w:rsidRPr="001F618E">
        <w:rPr>
          <w:rFonts w:ascii="Times New Roman" w:hAnsi="Times New Roman" w:cs="Times New Roman"/>
          <w:sz w:val="24"/>
          <w:szCs w:val="24"/>
        </w:rPr>
        <w:t xml:space="preserve">конкурса, или копию такого соглашения в случае участия в </w:t>
      </w:r>
      <w:r w:rsidR="001F618E">
        <w:rPr>
          <w:rFonts w:ascii="Times New Roman" w:hAnsi="Times New Roman" w:cs="Times New Roman"/>
          <w:sz w:val="24"/>
          <w:szCs w:val="24"/>
        </w:rPr>
        <w:t xml:space="preserve">открытом </w:t>
      </w:r>
      <w:r w:rsidR="001F618E" w:rsidRPr="001F618E">
        <w:rPr>
          <w:rFonts w:ascii="Times New Roman" w:hAnsi="Times New Roman" w:cs="Times New Roman"/>
          <w:sz w:val="24"/>
          <w:szCs w:val="24"/>
        </w:rPr>
        <w:t xml:space="preserve">конкурсе нескольких лиц, выступающих на стороне одного участника </w:t>
      </w:r>
      <w:r w:rsidR="001F618E">
        <w:rPr>
          <w:rFonts w:ascii="Times New Roman" w:hAnsi="Times New Roman" w:cs="Times New Roman"/>
          <w:sz w:val="24"/>
          <w:szCs w:val="24"/>
        </w:rPr>
        <w:t xml:space="preserve">открытого </w:t>
      </w:r>
      <w:r w:rsidR="001F618E" w:rsidRPr="001F618E">
        <w:rPr>
          <w:rFonts w:ascii="Times New Roman" w:hAnsi="Times New Roman" w:cs="Times New Roman"/>
          <w:sz w:val="24"/>
          <w:szCs w:val="24"/>
        </w:rPr>
        <w:t xml:space="preserve">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F618E">
        <w:rPr>
          <w:rFonts w:ascii="Times New Roman" w:hAnsi="Times New Roman" w:cs="Times New Roman"/>
          <w:sz w:val="24"/>
          <w:szCs w:val="24"/>
        </w:rPr>
        <w:t xml:space="preserve">открытого </w:t>
      </w:r>
      <w:r w:rsidR="001F618E" w:rsidRPr="001F618E">
        <w:rPr>
          <w:rFonts w:ascii="Times New Roman" w:hAnsi="Times New Roman" w:cs="Times New Roman"/>
          <w:sz w:val="24"/>
          <w:szCs w:val="24"/>
        </w:rPr>
        <w:t xml:space="preserve">конкурса, по участию в </w:t>
      </w:r>
      <w:r w:rsidR="001F618E">
        <w:rPr>
          <w:rFonts w:ascii="Times New Roman" w:hAnsi="Times New Roman" w:cs="Times New Roman"/>
          <w:sz w:val="24"/>
          <w:szCs w:val="24"/>
        </w:rPr>
        <w:t xml:space="preserve">открытом </w:t>
      </w:r>
      <w:r w:rsidR="001F618E" w:rsidRPr="001F618E">
        <w:rPr>
          <w:rFonts w:ascii="Times New Roman" w:hAnsi="Times New Roman" w:cs="Times New Roman"/>
          <w:sz w:val="24"/>
          <w:szCs w:val="24"/>
        </w:rPr>
        <w:t xml:space="preserve">конкурсе и исполнению договора. При этом распределение прав, обязанностей и ответственности каждого лица, выступающего на стороне одного участника </w:t>
      </w:r>
      <w:r w:rsidR="001F618E">
        <w:rPr>
          <w:rFonts w:ascii="Times New Roman" w:hAnsi="Times New Roman" w:cs="Times New Roman"/>
          <w:sz w:val="24"/>
          <w:szCs w:val="24"/>
        </w:rPr>
        <w:t xml:space="preserve">открытого </w:t>
      </w:r>
      <w:r w:rsidR="001F618E" w:rsidRPr="001F618E">
        <w:rPr>
          <w:rFonts w:ascii="Times New Roman" w:hAnsi="Times New Roman" w:cs="Times New Roman"/>
          <w:sz w:val="24"/>
          <w:szCs w:val="24"/>
        </w:rPr>
        <w:t xml:space="preserve">конкурса, по исполнению договора должно учитывать соответствие таких лиц требованию, установленному в </w:t>
      </w:r>
      <w:proofErr w:type="spellStart"/>
      <w:r w:rsidR="001F618E" w:rsidRPr="001F618E">
        <w:rPr>
          <w:rFonts w:ascii="Times New Roman" w:hAnsi="Times New Roman" w:cs="Times New Roman"/>
          <w:sz w:val="24"/>
          <w:szCs w:val="24"/>
        </w:rPr>
        <w:t>пп</w:t>
      </w:r>
      <w:proofErr w:type="spellEnd"/>
      <w:r w:rsidR="001F618E" w:rsidRPr="001F618E">
        <w:rPr>
          <w:rFonts w:ascii="Times New Roman" w:hAnsi="Times New Roman" w:cs="Times New Roman"/>
          <w:sz w:val="24"/>
          <w:szCs w:val="24"/>
        </w:rPr>
        <w:t xml:space="preserve">. 1 п. </w:t>
      </w:r>
      <w:r w:rsidR="001F618E">
        <w:rPr>
          <w:rFonts w:ascii="Times New Roman" w:hAnsi="Times New Roman" w:cs="Times New Roman"/>
          <w:sz w:val="24"/>
          <w:szCs w:val="24"/>
        </w:rPr>
        <w:t>7.1 настоящего</w:t>
      </w:r>
      <w:r w:rsidR="001F618E" w:rsidRPr="001F618E">
        <w:rPr>
          <w:rFonts w:ascii="Times New Roman" w:hAnsi="Times New Roman" w:cs="Times New Roman"/>
          <w:sz w:val="24"/>
          <w:szCs w:val="24"/>
        </w:rPr>
        <w:t xml:space="preserve"> </w:t>
      </w:r>
      <w:r w:rsidR="001F618E">
        <w:rPr>
          <w:rFonts w:ascii="Times New Roman" w:hAnsi="Times New Roman" w:cs="Times New Roman"/>
          <w:sz w:val="24"/>
          <w:szCs w:val="24"/>
        </w:rPr>
        <w:t>Положения</w:t>
      </w:r>
      <w:r w:rsidR="001F618E" w:rsidRPr="001F618E">
        <w:rPr>
          <w:rFonts w:ascii="Times New Roman" w:hAnsi="Times New Roman" w:cs="Times New Roman"/>
          <w:sz w:val="24"/>
          <w:szCs w:val="24"/>
        </w:rPr>
        <w:t xml:space="preserve">, и наличие у таких лиц документов, указанных в </w:t>
      </w:r>
      <w:proofErr w:type="spellStart"/>
      <w:r w:rsidR="001F618E" w:rsidRPr="001F618E">
        <w:rPr>
          <w:rFonts w:ascii="Times New Roman" w:hAnsi="Times New Roman" w:cs="Times New Roman"/>
          <w:sz w:val="24"/>
          <w:szCs w:val="24"/>
        </w:rPr>
        <w:t>пп</w:t>
      </w:r>
      <w:proofErr w:type="spellEnd"/>
      <w:r w:rsidR="001F618E" w:rsidRPr="001F618E">
        <w:rPr>
          <w:rFonts w:ascii="Times New Roman" w:hAnsi="Times New Roman" w:cs="Times New Roman"/>
          <w:sz w:val="24"/>
          <w:szCs w:val="24"/>
        </w:rPr>
        <w:t xml:space="preserve">. </w:t>
      </w:r>
      <w:r w:rsidR="00897CA2" w:rsidRPr="00897CA2">
        <w:rPr>
          <w:rFonts w:ascii="Times New Roman" w:hAnsi="Times New Roman" w:cs="Times New Roman"/>
          <w:sz w:val="24"/>
          <w:szCs w:val="24"/>
        </w:rPr>
        <w:t>6</w:t>
      </w:r>
      <w:r w:rsidR="001F618E" w:rsidRPr="00897CA2">
        <w:rPr>
          <w:rFonts w:ascii="Times New Roman" w:hAnsi="Times New Roman" w:cs="Times New Roman"/>
          <w:sz w:val="24"/>
          <w:szCs w:val="24"/>
        </w:rPr>
        <w:t>, 7</w:t>
      </w:r>
      <w:r w:rsidR="001F618E" w:rsidRPr="001F618E">
        <w:rPr>
          <w:rFonts w:ascii="Times New Roman" w:hAnsi="Times New Roman" w:cs="Times New Roman"/>
          <w:sz w:val="24"/>
          <w:szCs w:val="24"/>
        </w:rPr>
        <w:t xml:space="preserve"> настоящего пункта, представленных в составе заявки на участие в </w:t>
      </w:r>
      <w:r w:rsidR="001F618E">
        <w:rPr>
          <w:rFonts w:ascii="Times New Roman" w:hAnsi="Times New Roman" w:cs="Times New Roman"/>
          <w:sz w:val="24"/>
          <w:szCs w:val="24"/>
        </w:rPr>
        <w:t xml:space="preserve">открытом </w:t>
      </w:r>
      <w:r w:rsidR="001F618E" w:rsidRPr="001F618E">
        <w:rPr>
          <w:rFonts w:ascii="Times New Roman" w:hAnsi="Times New Roman" w:cs="Times New Roman"/>
          <w:sz w:val="24"/>
          <w:szCs w:val="24"/>
        </w:rPr>
        <w:t>конкурсе. В таком соглашении должно быть определено одно лицо, представляющее интересы каждого лица, выступающего на стороне одного участника</w:t>
      </w:r>
      <w:r w:rsidR="00897CA2">
        <w:rPr>
          <w:rFonts w:ascii="Times New Roman" w:hAnsi="Times New Roman" w:cs="Times New Roman"/>
          <w:sz w:val="24"/>
          <w:szCs w:val="24"/>
        </w:rPr>
        <w:t xml:space="preserve"> открытого</w:t>
      </w:r>
      <w:r w:rsidR="001F618E" w:rsidRPr="001F618E">
        <w:rPr>
          <w:rFonts w:ascii="Times New Roman" w:hAnsi="Times New Roman" w:cs="Times New Roman"/>
          <w:sz w:val="24"/>
          <w:szCs w:val="24"/>
        </w:rPr>
        <w:t xml:space="preserve"> конкурса, и уполномоченное на подписание договора по результатам </w:t>
      </w:r>
      <w:r w:rsidR="00897CA2">
        <w:rPr>
          <w:rFonts w:ascii="Times New Roman" w:hAnsi="Times New Roman" w:cs="Times New Roman"/>
          <w:sz w:val="24"/>
          <w:szCs w:val="24"/>
        </w:rPr>
        <w:t xml:space="preserve">открытого </w:t>
      </w:r>
      <w:r w:rsidR="001F618E" w:rsidRPr="001F618E">
        <w:rPr>
          <w:rFonts w:ascii="Times New Roman" w:hAnsi="Times New Roman" w:cs="Times New Roman"/>
          <w:sz w:val="24"/>
          <w:szCs w:val="24"/>
        </w:rPr>
        <w:t>конкурса</w:t>
      </w:r>
      <w:r w:rsidRPr="006E42D8">
        <w:rPr>
          <w:rFonts w:ascii="Times New Roman" w:hAnsi="Times New Roman" w:cs="Times New Roman"/>
          <w:sz w:val="24"/>
          <w:szCs w:val="24"/>
        </w:rPr>
        <w:t>;</w:t>
      </w:r>
    </w:p>
    <w:p w14:paraId="3CC25B19" w14:textId="2603480C" w:rsidR="00807D9A" w:rsidRDefault="00807D9A" w:rsidP="00807D9A">
      <w:pPr>
        <w:widowControl w:val="0"/>
        <w:autoSpaceDE w:val="0"/>
        <w:autoSpaceDN w:val="0"/>
        <w:adjustRightInd w:val="0"/>
        <w:spacing w:after="0" w:line="240" w:lineRule="auto"/>
        <w:ind w:right="-57" w:firstLine="567"/>
        <w:jc w:val="both"/>
        <w:textAlignment w:val="baseline"/>
        <w:rPr>
          <w:rFonts w:ascii="Times New Roman" w:eastAsia="Times New Roman" w:hAnsi="Times New Roman" w:cs="Times New Roman"/>
          <w:sz w:val="24"/>
          <w:szCs w:val="24"/>
          <w:lang w:eastAsia="ru-RU"/>
        </w:rPr>
      </w:pPr>
      <w:r w:rsidRPr="00020F3D">
        <w:rPr>
          <w:rFonts w:ascii="Times New Roman" w:hAnsi="Times New Roman" w:cs="Times New Roman"/>
          <w:sz w:val="24"/>
          <w:szCs w:val="24"/>
        </w:rPr>
        <w:t xml:space="preserve">15) </w:t>
      </w:r>
      <w:r w:rsidRPr="00020F3D">
        <w:rPr>
          <w:rFonts w:ascii="Times New Roman" w:eastAsia="Times New Roman" w:hAnsi="Times New Roman" w:cs="Times New Roman"/>
          <w:sz w:val="24"/>
          <w:szCs w:val="24"/>
          <w:lang w:eastAsia="ru-RU"/>
        </w:rPr>
        <w:t xml:space="preserve">согласие участника </w:t>
      </w:r>
      <w:r>
        <w:rPr>
          <w:rFonts w:ascii="Times New Roman" w:eastAsia="Times New Roman" w:hAnsi="Times New Roman" w:cs="Times New Roman"/>
          <w:sz w:val="24"/>
          <w:szCs w:val="24"/>
          <w:lang w:eastAsia="ru-RU"/>
        </w:rPr>
        <w:t xml:space="preserve">открытого </w:t>
      </w:r>
      <w:r w:rsidRPr="00020F3D">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w:t>
      </w:r>
      <w:r w:rsidRPr="00020F3D">
        <w:rPr>
          <w:rFonts w:ascii="Times New Roman" w:eastAsia="Times New Roman" w:hAnsi="Times New Roman" w:cs="Times New Roman"/>
          <w:sz w:val="24"/>
          <w:szCs w:val="24"/>
          <w:lang w:eastAsia="ru-RU"/>
        </w:rPr>
        <w:t>на обработку его персональных данных в случае, если участником</w:t>
      </w:r>
      <w:r>
        <w:rPr>
          <w:rFonts w:ascii="Times New Roman" w:eastAsia="Times New Roman" w:hAnsi="Times New Roman" w:cs="Times New Roman"/>
          <w:sz w:val="24"/>
          <w:szCs w:val="24"/>
          <w:lang w:eastAsia="ru-RU"/>
        </w:rPr>
        <w:t xml:space="preserve"> открытого</w:t>
      </w:r>
      <w:r w:rsidRPr="00020F3D">
        <w:rPr>
          <w:rFonts w:ascii="Times New Roman" w:eastAsia="Times New Roman" w:hAnsi="Times New Roman" w:cs="Times New Roman"/>
          <w:sz w:val="24"/>
          <w:szCs w:val="24"/>
          <w:lang w:eastAsia="ru-RU"/>
        </w:rPr>
        <w:t xml:space="preserve"> конкурса</w:t>
      </w:r>
      <w:r>
        <w:rPr>
          <w:rFonts w:ascii="Times New Roman" w:eastAsia="Times New Roman" w:hAnsi="Times New Roman" w:cs="Times New Roman"/>
          <w:sz w:val="24"/>
          <w:szCs w:val="24"/>
          <w:lang w:eastAsia="ru-RU"/>
        </w:rPr>
        <w:t xml:space="preserve"> </w:t>
      </w:r>
      <w:r w:rsidR="00184665">
        <w:rPr>
          <w:rFonts w:ascii="Times New Roman" w:eastAsia="Times New Roman" w:hAnsi="Times New Roman" w:cs="Times New Roman"/>
          <w:sz w:val="24"/>
          <w:szCs w:val="24"/>
          <w:lang w:eastAsia="ru-RU"/>
        </w:rPr>
        <w:t>является физическое лицо;</w:t>
      </w:r>
    </w:p>
    <w:p w14:paraId="429695F2" w14:textId="4F65C370" w:rsidR="00184665" w:rsidRPr="00020F3D" w:rsidRDefault="00184665" w:rsidP="00807D9A">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16) </w:t>
      </w:r>
      <w:r w:rsidRPr="001F7F9A">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открытом конкурсе, в случае если в документации</w:t>
      </w:r>
      <w:r>
        <w:rPr>
          <w:rFonts w:ascii="Times New Roman" w:hAnsi="Times New Roman" w:cs="Times New Roman"/>
          <w:sz w:val="24"/>
          <w:szCs w:val="24"/>
        </w:rPr>
        <w:t xml:space="preserve"> об открытом конкурсе</w:t>
      </w:r>
      <w:r w:rsidRPr="001F7F9A">
        <w:rPr>
          <w:rFonts w:ascii="Times New Roman" w:hAnsi="Times New Roman" w:cs="Times New Roman"/>
          <w:sz w:val="24"/>
          <w:szCs w:val="24"/>
        </w:rPr>
        <w:t xml:space="preserve"> содержится треб</w:t>
      </w:r>
      <w:r>
        <w:rPr>
          <w:rFonts w:ascii="Times New Roman" w:hAnsi="Times New Roman" w:cs="Times New Roman"/>
          <w:sz w:val="24"/>
          <w:szCs w:val="24"/>
        </w:rPr>
        <w:t>ование обеспечения такой заявки.</w:t>
      </w:r>
    </w:p>
    <w:p w14:paraId="072DAB72" w14:textId="56894620" w:rsidR="00807D9A" w:rsidRPr="00020F3D" w:rsidRDefault="00807D9A" w:rsidP="00807D9A">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sidRPr="00020F3D">
        <w:rPr>
          <w:rFonts w:ascii="Times New Roman" w:hAnsi="Times New Roman" w:cs="Times New Roman"/>
          <w:sz w:val="24"/>
          <w:szCs w:val="24"/>
        </w:rPr>
        <w:t xml:space="preserve">В составе заявки на участие в </w:t>
      </w:r>
      <w:r>
        <w:rPr>
          <w:rFonts w:ascii="Times New Roman" w:hAnsi="Times New Roman" w:cs="Times New Roman"/>
          <w:sz w:val="24"/>
          <w:szCs w:val="24"/>
        </w:rPr>
        <w:t xml:space="preserve">открытом </w:t>
      </w:r>
      <w:r w:rsidRPr="00020F3D">
        <w:rPr>
          <w:rFonts w:ascii="Times New Roman" w:hAnsi="Times New Roman" w:cs="Times New Roman"/>
          <w:sz w:val="24"/>
          <w:szCs w:val="24"/>
        </w:rPr>
        <w:t>конкурсе могут быть представлены также иные информация и документы.</w:t>
      </w:r>
    </w:p>
    <w:p w14:paraId="0E07720A" w14:textId="5B2B0219" w:rsidR="00184665" w:rsidRDefault="00807D9A" w:rsidP="00C47F6C">
      <w:pPr>
        <w:pStyle w:val="a4"/>
        <w:rPr>
          <w:rFonts w:ascii="Times New Roman" w:hAnsi="Times New Roman" w:cs="Times New Roman"/>
          <w:sz w:val="24"/>
          <w:szCs w:val="24"/>
        </w:rPr>
      </w:pPr>
      <w:r w:rsidRPr="00020F3D">
        <w:rPr>
          <w:rFonts w:ascii="Times New Roman" w:hAnsi="Times New Roman" w:cs="Times New Roman"/>
          <w:sz w:val="24"/>
          <w:szCs w:val="24"/>
        </w:rPr>
        <w:t xml:space="preserve">В случае участия в </w:t>
      </w:r>
      <w:r>
        <w:rPr>
          <w:rFonts w:ascii="Times New Roman" w:hAnsi="Times New Roman" w:cs="Times New Roman"/>
          <w:sz w:val="24"/>
          <w:szCs w:val="24"/>
        </w:rPr>
        <w:t xml:space="preserve">открытом </w:t>
      </w:r>
      <w:r w:rsidRPr="00020F3D">
        <w:rPr>
          <w:rFonts w:ascii="Times New Roman" w:hAnsi="Times New Roman" w:cs="Times New Roman"/>
          <w:sz w:val="24"/>
          <w:szCs w:val="24"/>
        </w:rPr>
        <w:t xml:space="preserve">конкурсе нескольких лиц, выступающих на стороне одного участника </w:t>
      </w:r>
      <w:r>
        <w:rPr>
          <w:rFonts w:ascii="Times New Roman" w:hAnsi="Times New Roman" w:cs="Times New Roman"/>
          <w:sz w:val="24"/>
          <w:szCs w:val="24"/>
        </w:rPr>
        <w:t xml:space="preserve">открытого </w:t>
      </w:r>
      <w:r w:rsidRPr="00020F3D">
        <w:rPr>
          <w:rFonts w:ascii="Times New Roman" w:hAnsi="Times New Roman" w:cs="Times New Roman"/>
          <w:sz w:val="24"/>
          <w:szCs w:val="24"/>
        </w:rPr>
        <w:t xml:space="preserve">конкурса,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1 – </w:t>
      </w:r>
      <w:r>
        <w:rPr>
          <w:rFonts w:ascii="Times New Roman" w:hAnsi="Times New Roman" w:cs="Times New Roman"/>
          <w:sz w:val="24"/>
          <w:szCs w:val="24"/>
        </w:rPr>
        <w:t>5</w:t>
      </w:r>
      <w:r w:rsidRPr="00020F3D">
        <w:rPr>
          <w:rFonts w:ascii="Times New Roman" w:hAnsi="Times New Roman" w:cs="Times New Roman"/>
          <w:sz w:val="24"/>
          <w:szCs w:val="24"/>
        </w:rPr>
        <w:t>, 8, 1</w:t>
      </w:r>
      <w:r>
        <w:rPr>
          <w:rFonts w:ascii="Times New Roman" w:hAnsi="Times New Roman" w:cs="Times New Roman"/>
          <w:sz w:val="24"/>
          <w:szCs w:val="24"/>
        </w:rPr>
        <w:t>5</w:t>
      </w:r>
      <w:r w:rsidRPr="00020F3D">
        <w:rPr>
          <w:rFonts w:ascii="Times New Roman" w:hAnsi="Times New Roman" w:cs="Times New Roman"/>
          <w:sz w:val="24"/>
          <w:szCs w:val="24"/>
        </w:rPr>
        <w:t xml:space="preserve"> настоящего пункта, должны быть представлены в отношении каждого такого лица,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w:t>
      </w:r>
      <w:r>
        <w:rPr>
          <w:rFonts w:ascii="Times New Roman" w:hAnsi="Times New Roman" w:cs="Times New Roman"/>
          <w:sz w:val="24"/>
          <w:szCs w:val="24"/>
        </w:rPr>
        <w:t>6, 7</w:t>
      </w:r>
      <w:r w:rsidRPr="00020F3D">
        <w:rPr>
          <w:rFonts w:ascii="Times New Roman" w:hAnsi="Times New Roman" w:cs="Times New Roman"/>
          <w:sz w:val="24"/>
          <w:szCs w:val="24"/>
        </w:rPr>
        <w:t>, 9 – 1</w:t>
      </w:r>
      <w:r>
        <w:rPr>
          <w:rFonts w:ascii="Times New Roman" w:hAnsi="Times New Roman" w:cs="Times New Roman"/>
          <w:sz w:val="24"/>
          <w:szCs w:val="24"/>
        </w:rPr>
        <w:t>3</w:t>
      </w:r>
      <w:r w:rsidR="00291063">
        <w:rPr>
          <w:rFonts w:ascii="Times New Roman" w:hAnsi="Times New Roman" w:cs="Times New Roman"/>
          <w:sz w:val="24"/>
          <w:szCs w:val="24"/>
        </w:rPr>
        <w:t>, 16</w:t>
      </w:r>
      <w:r w:rsidRPr="00020F3D">
        <w:rPr>
          <w:rFonts w:ascii="Times New Roman" w:hAnsi="Times New Roman" w:cs="Times New Roman"/>
          <w:sz w:val="24"/>
          <w:szCs w:val="24"/>
        </w:rPr>
        <w:t xml:space="preserve"> настоящего пункта, должны быть представлены в отношении или от имени хотя бы одного из таких лиц</w:t>
      </w:r>
      <w:r w:rsidRPr="001F4A14">
        <w:rPr>
          <w:rFonts w:ascii="Times New Roman" w:hAnsi="Times New Roman" w:cs="Times New Roman"/>
          <w:sz w:val="24"/>
          <w:szCs w:val="24"/>
        </w:rPr>
        <w:t>.</w:t>
      </w:r>
    </w:p>
    <w:p w14:paraId="1BEE983E" w14:textId="49AE475F"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 xml:space="preserve">.4. </w:t>
      </w:r>
      <w:r w:rsidR="00C47F6C" w:rsidRPr="001F4A14">
        <w:rPr>
          <w:rFonts w:ascii="Times New Roman" w:hAnsi="Times New Roman" w:cs="Times New Roman"/>
          <w:sz w:val="24"/>
          <w:szCs w:val="24"/>
        </w:rPr>
        <w:t xml:space="preserve">Требовать от </w:t>
      </w:r>
      <w:r w:rsidR="00C47F6C">
        <w:rPr>
          <w:rFonts w:ascii="Times New Roman" w:hAnsi="Times New Roman" w:cs="Times New Roman"/>
          <w:sz w:val="24"/>
          <w:szCs w:val="24"/>
        </w:rPr>
        <w:t xml:space="preserve">участника открытого конкурса </w:t>
      </w:r>
      <w:r w:rsidR="00C47F6C" w:rsidRPr="001F4A14">
        <w:rPr>
          <w:rFonts w:ascii="Times New Roman" w:hAnsi="Times New Roman" w:cs="Times New Roman"/>
          <w:sz w:val="24"/>
          <w:szCs w:val="24"/>
        </w:rPr>
        <w:t xml:space="preserve">иное, за исключением предусмотренных п. </w:t>
      </w:r>
      <w:r w:rsidR="00C47F6C">
        <w:rPr>
          <w:rFonts w:ascii="Times New Roman" w:hAnsi="Times New Roman" w:cs="Times New Roman"/>
          <w:sz w:val="24"/>
          <w:szCs w:val="24"/>
        </w:rPr>
        <w:t>11.3</w:t>
      </w:r>
      <w:r w:rsidR="00C47F6C" w:rsidRPr="001F4A14">
        <w:rPr>
          <w:rFonts w:ascii="Times New Roman" w:hAnsi="Times New Roman" w:cs="Times New Roman"/>
          <w:sz w:val="24"/>
          <w:szCs w:val="24"/>
        </w:rPr>
        <w:t xml:space="preserve"> настоящего Положения докум</w:t>
      </w:r>
      <w:r w:rsidR="00C47F6C">
        <w:rPr>
          <w:rFonts w:ascii="Times New Roman" w:hAnsi="Times New Roman" w:cs="Times New Roman"/>
          <w:sz w:val="24"/>
          <w:szCs w:val="24"/>
        </w:rPr>
        <w:t>ентов и сведений не допускается</w:t>
      </w:r>
      <w:r w:rsidRPr="001F7F9A">
        <w:rPr>
          <w:rFonts w:ascii="Times New Roman" w:hAnsi="Times New Roman" w:cs="Times New Roman"/>
          <w:sz w:val="24"/>
          <w:szCs w:val="24"/>
        </w:rPr>
        <w:t>.</w:t>
      </w:r>
    </w:p>
    <w:p w14:paraId="2B5345D0" w14:textId="5ABFBFAC" w:rsidR="0047391E" w:rsidRPr="00601B53"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lastRenderedPageBreak/>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.5. Заявка на участие в открытом конкурсе должна содержать опись входящих в нее документов. Все листы заявки на участие в открытом конкурсе, включая опись документов и все входящие в нее документы, должны быть сшиты в единую книгу</w:t>
      </w:r>
      <w:r w:rsidRPr="00AC5425">
        <w:rPr>
          <w:rFonts w:ascii="Times New Roman" w:hAnsi="Times New Roman" w:cs="Times New Roman"/>
          <w:sz w:val="24"/>
          <w:szCs w:val="24"/>
        </w:rPr>
        <w:t xml:space="preserve">. Заявка на участие в открытом конкурсе должна содержать сквозную нумерацию листов, </w:t>
      </w:r>
      <w:r w:rsidR="00C513AA" w:rsidRPr="00AC5425">
        <w:rPr>
          <w:rFonts w:ascii="Times New Roman" w:hAnsi="Times New Roman" w:cs="Times New Roman"/>
          <w:sz w:val="24"/>
          <w:szCs w:val="24"/>
        </w:rPr>
        <w:t>в том числе описи входящих в ее состав документов</w:t>
      </w:r>
      <w:r w:rsidRPr="001F7F9A">
        <w:rPr>
          <w:rFonts w:ascii="Times New Roman" w:hAnsi="Times New Roman" w:cs="Times New Roman"/>
          <w:sz w:val="24"/>
          <w:szCs w:val="24"/>
        </w:rPr>
        <w:t xml:space="preserve">. Заявка на участие в открытом конкурсе на месте прошивки должна быть подписана </w:t>
      </w:r>
      <w:r w:rsidR="00AC5425" w:rsidRPr="00601B53">
        <w:rPr>
          <w:rFonts w:ascii="Times New Roman" w:hAnsi="Times New Roman" w:cs="Times New Roman"/>
          <w:sz w:val="24"/>
          <w:szCs w:val="24"/>
        </w:rPr>
        <w:t>участником открытого конкурса</w:t>
      </w:r>
      <w:r w:rsidRPr="00601B53">
        <w:rPr>
          <w:rFonts w:ascii="Times New Roman" w:hAnsi="Times New Roman" w:cs="Times New Roman"/>
          <w:sz w:val="24"/>
          <w:szCs w:val="24"/>
        </w:rPr>
        <w:t xml:space="preserve"> или лицом, уполномоченным таким </w:t>
      </w:r>
      <w:r w:rsidR="00AC5425" w:rsidRPr="00601B53">
        <w:rPr>
          <w:rFonts w:ascii="Times New Roman" w:hAnsi="Times New Roman" w:cs="Times New Roman"/>
          <w:sz w:val="24"/>
          <w:szCs w:val="24"/>
        </w:rPr>
        <w:t>участником</w:t>
      </w:r>
      <w:r w:rsidRPr="00601B53">
        <w:rPr>
          <w:rFonts w:ascii="Times New Roman" w:hAnsi="Times New Roman" w:cs="Times New Roman"/>
          <w:sz w:val="24"/>
          <w:szCs w:val="24"/>
        </w:rPr>
        <w:t xml:space="preserve">, с указанием расшифровки подписи (инициалы, фамилия) и скреплена печатью </w:t>
      </w:r>
      <w:r w:rsidR="00AC5425" w:rsidRPr="00601B53">
        <w:rPr>
          <w:rFonts w:ascii="Times New Roman" w:hAnsi="Times New Roman" w:cs="Times New Roman"/>
          <w:sz w:val="24"/>
          <w:szCs w:val="24"/>
        </w:rPr>
        <w:t>участника открытого конкурса</w:t>
      </w:r>
      <w:r w:rsidRPr="00601B53">
        <w:rPr>
          <w:rFonts w:ascii="Times New Roman" w:hAnsi="Times New Roman" w:cs="Times New Roman"/>
          <w:sz w:val="24"/>
          <w:szCs w:val="24"/>
        </w:rPr>
        <w:t xml:space="preserve"> (при наличии).</w:t>
      </w:r>
    </w:p>
    <w:p w14:paraId="34A9F463" w14:textId="77777777" w:rsidR="0047391E" w:rsidRPr="00601B53" w:rsidRDefault="0047391E" w:rsidP="0047391E">
      <w:pPr>
        <w:pStyle w:val="a4"/>
        <w:rPr>
          <w:rFonts w:ascii="Times New Roman" w:hAnsi="Times New Roman" w:cs="Times New Roman"/>
          <w:sz w:val="24"/>
          <w:szCs w:val="24"/>
        </w:rPr>
      </w:pPr>
      <w:r w:rsidRPr="00601B53">
        <w:rPr>
          <w:rFonts w:ascii="Times New Roman" w:hAnsi="Times New Roman" w:cs="Times New Roman"/>
          <w:sz w:val="24"/>
          <w:szCs w:val="24"/>
        </w:rPr>
        <w:t>1</w:t>
      </w:r>
      <w:r w:rsidR="00984BE1" w:rsidRPr="00601B53">
        <w:rPr>
          <w:rFonts w:ascii="Times New Roman" w:hAnsi="Times New Roman" w:cs="Times New Roman"/>
          <w:sz w:val="24"/>
          <w:szCs w:val="24"/>
        </w:rPr>
        <w:t>1</w:t>
      </w:r>
      <w:r w:rsidRPr="00601B53">
        <w:rPr>
          <w:rFonts w:ascii="Times New Roman" w:hAnsi="Times New Roman" w:cs="Times New Roman"/>
          <w:sz w:val="24"/>
          <w:szCs w:val="24"/>
        </w:rPr>
        <w:t>.6.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771139CD" w14:textId="05745B45" w:rsidR="0047391E" w:rsidRPr="001F7F9A" w:rsidRDefault="0047391E" w:rsidP="0047391E">
      <w:pPr>
        <w:pStyle w:val="a4"/>
        <w:rPr>
          <w:rFonts w:ascii="Times New Roman" w:hAnsi="Times New Roman" w:cs="Times New Roman"/>
          <w:sz w:val="24"/>
          <w:szCs w:val="24"/>
        </w:rPr>
      </w:pPr>
      <w:r w:rsidRPr="00601B53">
        <w:rPr>
          <w:rFonts w:ascii="Times New Roman" w:hAnsi="Times New Roman" w:cs="Times New Roman"/>
          <w:sz w:val="24"/>
          <w:szCs w:val="24"/>
        </w:rPr>
        <w:t>1</w:t>
      </w:r>
      <w:r w:rsidR="00984BE1" w:rsidRPr="00601B53">
        <w:rPr>
          <w:rFonts w:ascii="Times New Roman" w:hAnsi="Times New Roman" w:cs="Times New Roman"/>
          <w:sz w:val="24"/>
          <w:szCs w:val="24"/>
        </w:rPr>
        <w:t>1</w:t>
      </w:r>
      <w:r w:rsidRPr="00601B53">
        <w:rPr>
          <w:rFonts w:ascii="Times New Roman" w:hAnsi="Times New Roman" w:cs="Times New Roman"/>
          <w:sz w:val="24"/>
          <w:szCs w:val="24"/>
        </w:rPr>
        <w:t xml:space="preserve">.7. Каждый поступивший конверт с заявкой на участие в открытом конкурсе регистрируется заказчиком. При этом отказ в приеме и регистрации конверта с заявкой на участие в открытом конкурсе,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такой конверт с заявкой, на осуществление таких действий от имени </w:t>
      </w:r>
      <w:r w:rsidR="00DD4F46" w:rsidRPr="00601B53">
        <w:rPr>
          <w:rFonts w:ascii="Times New Roman" w:hAnsi="Times New Roman" w:cs="Times New Roman"/>
          <w:sz w:val="24"/>
          <w:szCs w:val="24"/>
        </w:rPr>
        <w:t>участника открытого конкурса</w:t>
      </w:r>
      <w:r w:rsidRPr="00601B53">
        <w:rPr>
          <w:rFonts w:ascii="Times New Roman" w:hAnsi="Times New Roman" w:cs="Times New Roman"/>
          <w:sz w:val="24"/>
          <w:szCs w:val="24"/>
        </w:rPr>
        <w:t xml:space="preserve">, не допускается. По требованию </w:t>
      </w:r>
      <w:r w:rsidR="00DD4F46" w:rsidRPr="00601B53">
        <w:rPr>
          <w:rFonts w:ascii="Times New Roman" w:hAnsi="Times New Roman" w:cs="Times New Roman"/>
          <w:sz w:val="24"/>
          <w:szCs w:val="24"/>
        </w:rPr>
        <w:t>участника открытого конкурса</w:t>
      </w:r>
      <w:r w:rsidRPr="00601B53">
        <w:rPr>
          <w:rFonts w:ascii="Times New Roman" w:hAnsi="Times New Roman" w:cs="Times New Roman"/>
          <w:sz w:val="24"/>
          <w:szCs w:val="24"/>
        </w:rPr>
        <w:t>, подавшего</w:t>
      </w:r>
      <w:r w:rsidRPr="001F7F9A">
        <w:rPr>
          <w:rFonts w:ascii="Times New Roman" w:hAnsi="Times New Roman" w:cs="Times New Roman"/>
          <w:sz w:val="24"/>
          <w:szCs w:val="24"/>
        </w:rPr>
        <w:t xml:space="preserve"> заявку на участие в открытом конкурсе, заказчик выдает расписку в получении такой заявки с указанием даты и времени ее получения.</w:t>
      </w:r>
    </w:p>
    <w:p w14:paraId="6AE36462" w14:textId="786630CE"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 xml:space="preserve">.8. </w:t>
      </w:r>
      <w:r w:rsidR="00CE262E">
        <w:rPr>
          <w:rFonts w:ascii="Times New Roman" w:hAnsi="Times New Roman" w:cs="Times New Roman"/>
          <w:sz w:val="24"/>
          <w:szCs w:val="24"/>
        </w:rPr>
        <w:t>Участник открытого конкурса</w:t>
      </w:r>
      <w:r w:rsidRPr="001F7F9A">
        <w:rPr>
          <w:rFonts w:ascii="Times New Roman" w:hAnsi="Times New Roman" w:cs="Times New Roman"/>
          <w:sz w:val="24"/>
          <w:szCs w:val="24"/>
        </w:rPr>
        <w:t xml:space="preserve"> вправе подать только одну заявку на участие в открытом конкурсе в отношении каждого предмета открытого конкурса (лота).</w:t>
      </w:r>
    </w:p>
    <w:p w14:paraId="308EE7A2" w14:textId="75152403" w:rsidR="00186358" w:rsidRPr="001F7F9A" w:rsidRDefault="006B42DB" w:rsidP="0047391E">
      <w:pPr>
        <w:pStyle w:val="a4"/>
        <w:rPr>
          <w:rFonts w:ascii="Times New Roman" w:hAnsi="Times New Roman" w:cs="Times New Roman"/>
          <w:sz w:val="24"/>
          <w:szCs w:val="24"/>
        </w:rPr>
      </w:pPr>
      <w:r>
        <w:rPr>
          <w:rFonts w:ascii="Times New Roman" w:hAnsi="Times New Roman" w:cs="Times New Roman"/>
          <w:sz w:val="24"/>
          <w:szCs w:val="24"/>
        </w:rPr>
        <w:t>Л</w:t>
      </w:r>
      <w:r w:rsidRPr="001F4A14">
        <w:rPr>
          <w:rFonts w:ascii="Times New Roman" w:hAnsi="Times New Roman" w:cs="Times New Roman"/>
          <w:sz w:val="24"/>
          <w:szCs w:val="24"/>
        </w:rPr>
        <w:t xml:space="preserve">ица, выступающие на стороне одного </w:t>
      </w:r>
      <w:r>
        <w:rPr>
          <w:rFonts w:ascii="Times New Roman" w:hAnsi="Times New Roman" w:cs="Times New Roman"/>
          <w:sz w:val="24"/>
          <w:szCs w:val="24"/>
        </w:rPr>
        <w:t>участника открытого конкурса</w:t>
      </w:r>
      <w:r w:rsidRPr="001F4A14">
        <w:rPr>
          <w:rFonts w:ascii="Times New Roman" w:hAnsi="Times New Roman" w:cs="Times New Roman"/>
          <w:sz w:val="24"/>
          <w:szCs w:val="24"/>
        </w:rPr>
        <w:t xml:space="preserve">, не вправе участвовать в этой же закупке в отношении этого же предмета закупки (лота) самостоятельно или на стороне другого </w:t>
      </w:r>
      <w:r>
        <w:rPr>
          <w:rFonts w:ascii="Times New Roman" w:hAnsi="Times New Roman" w:cs="Times New Roman"/>
          <w:sz w:val="24"/>
          <w:szCs w:val="24"/>
        </w:rPr>
        <w:t>участника открытого конкурса</w:t>
      </w:r>
      <w:r w:rsidRPr="001F4A14">
        <w:rPr>
          <w:rFonts w:ascii="Times New Roman" w:hAnsi="Times New Roman" w:cs="Times New Roman"/>
          <w:sz w:val="24"/>
          <w:szCs w:val="24"/>
        </w:rPr>
        <w:t xml:space="preserve">. Несоблюдение данного требования является основанием для отклонения заявок как всех </w:t>
      </w:r>
      <w:r>
        <w:rPr>
          <w:rFonts w:ascii="Times New Roman" w:hAnsi="Times New Roman" w:cs="Times New Roman"/>
          <w:sz w:val="24"/>
          <w:szCs w:val="24"/>
        </w:rPr>
        <w:t>участников открытого конкурса</w:t>
      </w:r>
      <w:r w:rsidRPr="001F4A14">
        <w:rPr>
          <w:rFonts w:ascii="Times New Roman" w:hAnsi="Times New Roman" w:cs="Times New Roman"/>
          <w:sz w:val="24"/>
          <w:szCs w:val="24"/>
        </w:rPr>
        <w:t>, на стороне которых выступает такое лицо, так и заявки, поданной таким лицом самостоятельно в отношении этого же предмета закупки (лота).</w:t>
      </w:r>
    </w:p>
    <w:p w14:paraId="7558F835" w14:textId="7777777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.9. Заказчик сохраняет защищенность и конфиденциальность сведений, содержащихся в конвертах с заявками на участие в открытом конкурсе, и обеспечивает, чтобы содержание заявки на участие в открытом конкурсе рассматривалось только после вскрытия конвертов с заявками на участие в открытом конкуре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таких конвертов до момента их вскрытия в соответствии с настоящим Положением.</w:t>
      </w:r>
    </w:p>
    <w:p w14:paraId="7136F898" w14:textId="011C9D4F" w:rsidR="0047391E" w:rsidRPr="00DE3AE9"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.10.</w:t>
      </w:r>
      <w:r w:rsidR="002E69D4">
        <w:rPr>
          <w:rFonts w:ascii="Times New Roman" w:hAnsi="Times New Roman" w:cs="Times New Roman"/>
          <w:sz w:val="24"/>
          <w:szCs w:val="24"/>
        </w:rPr>
        <w:t xml:space="preserve"> </w:t>
      </w:r>
      <w:r w:rsidR="00460172" w:rsidRPr="00601B53">
        <w:rPr>
          <w:rFonts w:ascii="Times New Roman" w:hAnsi="Times New Roman" w:cs="Times New Roman"/>
          <w:sz w:val="24"/>
          <w:szCs w:val="24"/>
        </w:rPr>
        <w:t>Участник открытого конкурса</w:t>
      </w:r>
      <w:r w:rsidR="00460172">
        <w:rPr>
          <w:rFonts w:ascii="Times New Roman" w:hAnsi="Times New Roman" w:cs="Times New Roman"/>
          <w:sz w:val="24"/>
          <w:szCs w:val="24"/>
        </w:rPr>
        <w:t>, подавший</w:t>
      </w:r>
      <w:r w:rsidRPr="001F7F9A">
        <w:rPr>
          <w:rFonts w:ascii="Times New Roman" w:hAnsi="Times New Roman" w:cs="Times New Roman"/>
          <w:sz w:val="24"/>
          <w:szCs w:val="24"/>
        </w:rPr>
        <w:t xml:space="preserve"> заявку на участие в открытом конкурсе, вправе изменить или отозвать такую заявку в любое время до момента вскрытия комиссией конвертов с заявками на участие в открытом конкурсе. В случае, если было установлено требование внесения денежных средств в качестве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w:t>
      </w:r>
      <w:r w:rsidR="00DE3AE9">
        <w:rPr>
          <w:rFonts w:ascii="Times New Roman" w:hAnsi="Times New Roman" w:cs="Times New Roman"/>
          <w:sz w:val="24"/>
          <w:szCs w:val="24"/>
        </w:rPr>
        <w:t>участнику открытого конкурса</w:t>
      </w:r>
      <w:r w:rsidRPr="001F7F9A">
        <w:rPr>
          <w:rFonts w:ascii="Times New Roman" w:hAnsi="Times New Roman" w:cs="Times New Roman"/>
          <w:sz w:val="24"/>
          <w:szCs w:val="24"/>
        </w:rPr>
        <w:t xml:space="preserve">, отозвавшему заявку на участие в открытом конкурсе, в течение пяти рабочих дней </w:t>
      </w:r>
      <w:r w:rsidRPr="00DE3AE9">
        <w:rPr>
          <w:rFonts w:ascii="Times New Roman" w:hAnsi="Times New Roman" w:cs="Times New Roman"/>
          <w:sz w:val="24"/>
          <w:szCs w:val="24"/>
        </w:rPr>
        <w:t xml:space="preserve">со дня </w:t>
      </w:r>
      <w:r w:rsidR="006870A3" w:rsidRPr="00DE3AE9">
        <w:rPr>
          <w:rFonts w:ascii="Times New Roman" w:hAnsi="Times New Roman" w:cs="Times New Roman"/>
          <w:sz w:val="24"/>
          <w:szCs w:val="24"/>
        </w:rPr>
        <w:t>размещения в единой информационной системе протокола вскрытия конвертов с заявками на участие в открытом конкурсе</w:t>
      </w:r>
      <w:r w:rsidRPr="00DE3AE9">
        <w:rPr>
          <w:rFonts w:ascii="Times New Roman" w:hAnsi="Times New Roman" w:cs="Times New Roman"/>
          <w:sz w:val="24"/>
          <w:szCs w:val="24"/>
        </w:rPr>
        <w:t>.</w:t>
      </w:r>
    </w:p>
    <w:p w14:paraId="39FE6384" w14:textId="037BE6E1" w:rsidR="00DE3AE9" w:rsidRPr="00DE3AE9" w:rsidRDefault="00DE3AE9" w:rsidP="00DE3AE9">
      <w:pPr>
        <w:autoSpaceDE w:val="0"/>
        <w:autoSpaceDN w:val="0"/>
        <w:adjustRightInd w:val="0"/>
        <w:spacing w:after="0" w:line="240" w:lineRule="auto"/>
        <w:ind w:firstLine="567"/>
        <w:jc w:val="both"/>
        <w:rPr>
          <w:rFonts w:ascii="Times New Roman" w:hAnsi="Times New Roman" w:cs="Times New Roman"/>
          <w:bCs/>
          <w:sz w:val="24"/>
          <w:szCs w:val="24"/>
        </w:rPr>
      </w:pPr>
      <w:r w:rsidRPr="00DE3AE9">
        <w:rPr>
          <w:rFonts w:ascii="Times New Roman" w:hAnsi="Times New Roman" w:cs="Times New Roman"/>
          <w:bCs/>
          <w:sz w:val="24"/>
          <w:szCs w:val="24"/>
        </w:rPr>
        <w:t>Участник открытого конкурса, отозвавший заявку на участие в открытом, вправе подать другую заявку на участие в открытом конкурсе.</w:t>
      </w:r>
    </w:p>
    <w:p w14:paraId="64EBDC6C" w14:textId="6E5D4D42" w:rsidR="00664E2E" w:rsidRPr="00DE3AE9" w:rsidRDefault="00664E2E" w:rsidP="0047391E">
      <w:pPr>
        <w:pStyle w:val="a4"/>
        <w:rPr>
          <w:rFonts w:ascii="Times New Roman" w:hAnsi="Times New Roman" w:cs="Times New Roman"/>
          <w:sz w:val="24"/>
          <w:szCs w:val="24"/>
        </w:rPr>
      </w:pPr>
      <w:r w:rsidRPr="00DE3AE9">
        <w:rPr>
          <w:rFonts w:ascii="Times New Roman" w:hAnsi="Times New Roman" w:cs="Times New Roman"/>
          <w:sz w:val="24"/>
          <w:szCs w:val="24"/>
        </w:rPr>
        <w:t xml:space="preserve">Изменение заявки на участие в открытом конкурсе осуществляется путем отзыва </w:t>
      </w:r>
      <w:r w:rsidR="00DE3AE9" w:rsidRPr="00DE3AE9">
        <w:rPr>
          <w:rFonts w:ascii="Times New Roman" w:hAnsi="Times New Roman" w:cs="Times New Roman"/>
          <w:sz w:val="24"/>
          <w:szCs w:val="24"/>
        </w:rPr>
        <w:t>участником открытого конкурса</w:t>
      </w:r>
      <w:r w:rsidRPr="00DE3AE9">
        <w:rPr>
          <w:rFonts w:ascii="Times New Roman" w:hAnsi="Times New Roman" w:cs="Times New Roman"/>
          <w:sz w:val="24"/>
          <w:szCs w:val="24"/>
        </w:rPr>
        <w:t>, подавшим заявку на участие в открытом конкурсе</w:t>
      </w:r>
      <w:r w:rsidR="004C096A" w:rsidRPr="00DE3AE9">
        <w:rPr>
          <w:rFonts w:ascii="Times New Roman" w:hAnsi="Times New Roman" w:cs="Times New Roman"/>
          <w:sz w:val="24"/>
          <w:szCs w:val="24"/>
        </w:rPr>
        <w:t>, ранее</w:t>
      </w:r>
      <w:r w:rsidRPr="00DE3AE9">
        <w:rPr>
          <w:rFonts w:ascii="Times New Roman" w:hAnsi="Times New Roman" w:cs="Times New Roman"/>
          <w:sz w:val="24"/>
          <w:szCs w:val="24"/>
        </w:rPr>
        <w:t xml:space="preserve"> поданной заявки и подачи таким </w:t>
      </w:r>
      <w:r w:rsidR="00DE3AE9" w:rsidRPr="00DE3AE9">
        <w:rPr>
          <w:rFonts w:ascii="Times New Roman" w:hAnsi="Times New Roman" w:cs="Times New Roman"/>
          <w:sz w:val="24"/>
          <w:szCs w:val="24"/>
        </w:rPr>
        <w:t>участником</w:t>
      </w:r>
      <w:r w:rsidRPr="00DE3AE9">
        <w:rPr>
          <w:rFonts w:ascii="Times New Roman" w:hAnsi="Times New Roman" w:cs="Times New Roman"/>
          <w:sz w:val="24"/>
          <w:szCs w:val="24"/>
        </w:rPr>
        <w:t xml:space="preserve"> новой заявки на участие в открытом конкурсе.</w:t>
      </w:r>
    </w:p>
    <w:p w14:paraId="47740927" w14:textId="2DA77320" w:rsidR="009E71E6" w:rsidRPr="001F7F9A" w:rsidRDefault="00DE3AE9" w:rsidP="00DE3AE9">
      <w:pPr>
        <w:pStyle w:val="a4"/>
        <w:rPr>
          <w:rFonts w:ascii="Times New Roman" w:hAnsi="Times New Roman" w:cs="Times New Roman"/>
          <w:sz w:val="24"/>
          <w:szCs w:val="24"/>
        </w:rPr>
      </w:pPr>
      <w:r w:rsidRPr="00DE3AE9">
        <w:rPr>
          <w:rFonts w:ascii="Times New Roman" w:hAnsi="Times New Roman" w:cs="Times New Roman"/>
          <w:bCs/>
          <w:sz w:val="24"/>
          <w:szCs w:val="24"/>
        </w:rPr>
        <w:t xml:space="preserve">Заявка на участие в открытом конкурсе, поданная </w:t>
      </w:r>
      <w:r w:rsidRPr="00DE3AE9">
        <w:rPr>
          <w:rFonts w:ascii="Times New Roman" w:hAnsi="Times New Roman" w:cs="Times New Roman"/>
          <w:sz w:val="24"/>
          <w:szCs w:val="24"/>
        </w:rPr>
        <w:t>несколькими лицами, выступающими на стороне одного участника открытого конкурса, может быть изменена или отозвана только всеми такими лицами</w:t>
      </w:r>
      <w:r w:rsidR="009E71E6" w:rsidRPr="00DE3AE9">
        <w:rPr>
          <w:rFonts w:ascii="Times New Roman" w:hAnsi="Times New Roman" w:cs="Times New Roman"/>
          <w:sz w:val="24"/>
          <w:szCs w:val="24"/>
        </w:rPr>
        <w:t>.</w:t>
      </w:r>
    </w:p>
    <w:p w14:paraId="499008EA" w14:textId="0BF85EC1"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.11.</w:t>
      </w:r>
      <w:r w:rsidR="002E69D4">
        <w:rPr>
          <w:rFonts w:ascii="Times New Roman" w:hAnsi="Times New Roman" w:cs="Times New Roman"/>
          <w:sz w:val="24"/>
          <w:szCs w:val="24"/>
        </w:rPr>
        <w:t xml:space="preserve"> </w:t>
      </w:r>
      <w:r w:rsidRPr="001F7F9A">
        <w:rPr>
          <w:rFonts w:ascii="Times New Roman" w:hAnsi="Times New Roman" w:cs="Times New Roman"/>
          <w:sz w:val="24"/>
          <w:szCs w:val="24"/>
        </w:rPr>
        <w:t>Конверт с заявкой на участие в открытом конкурсе, поступивший после истечения срока окончания подачи заявок на участие в открытом конкурсе, вскрывается заказчиком и возвращается лицу, подавшему такую заявку.</w:t>
      </w:r>
    </w:p>
    <w:p w14:paraId="35B2DA7E" w14:textId="0F2EC854"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lastRenderedPageBreak/>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 xml:space="preserve">.12.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В случае, если документацией </w:t>
      </w:r>
      <w:r w:rsidR="00570F68">
        <w:rPr>
          <w:rFonts w:ascii="Times New Roman" w:hAnsi="Times New Roman" w:cs="Times New Roman"/>
          <w:sz w:val="24"/>
          <w:szCs w:val="24"/>
        </w:rPr>
        <w:t xml:space="preserve">об открытом конкурсе </w:t>
      </w:r>
      <w:r w:rsidRPr="001F7F9A">
        <w:rPr>
          <w:rFonts w:ascii="Times New Roman" w:hAnsi="Times New Roman" w:cs="Times New Roman"/>
          <w:sz w:val="24"/>
          <w:szCs w:val="24"/>
        </w:rPr>
        <w:t>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подана ни одна заявка на участие в открытом конкурсе.</w:t>
      </w:r>
    </w:p>
    <w:p w14:paraId="2974D350" w14:textId="77777777" w:rsidR="0047391E" w:rsidRPr="000B37E1"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984BE1" w:rsidRPr="001F7F9A">
        <w:rPr>
          <w:rFonts w:ascii="Times New Roman" w:hAnsi="Times New Roman" w:cs="Times New Roman"/>
          <w:sz w:val="24"/>
          <w:szCs w:val="24"/>
        </w:rPr>
        <w:t>1</w:t>
      </w:r>
      <w:r w:rsidRPr="001F7F9A">
        <w:rPr>
          <w:rFonts w:ascii="Times New Roman" w:hAnsi="Times New Roman" w:cs="Times New Roman"/>
          <w:sz w:val="24"/>
          <w:szCs w:val="24"/>
        </w:rPr>
        <w:t xml:space="preserve">.13.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w:t>
      </w:r>
      <w:proofErr w:type="gramStart"/>
      <w:r w:rsidRPr="001F7F9A">
        <w:rPr>
          <w:rFonts w:ascii="Times New Roman" w:hAnsi="Times New Roman" w:cs="Times New Roman"/>
          <w:sz w:val="24"/>
          <w:szCs w:val="24"/>
        </w:rPr>
        <w:t>вскрывается</w:t>
      </w:r>
      <w:proofErr w:type="gramEnd"/>
      <w:r w:rsidRPr="001F7F9A">
        <w:rPr>
          <w:rFonts w:ascii="Times New Roman" w:hAnsi="Times New Roman" w:cs="Times New Roman"/>
          <w:sz w:val="24"/>
          <w:szCs w:val="24"/>
        </w:rPr>
        <w:t xml:space="preserve"> и такая заявка рассматривается в порядке, установленном настоящим Положением.</w:t>
      </w:r>
    </w:p>
    <w:p w14:paraId="01DB7F1B" w14:textId="77777777" w:rsidR="0047391E" w:rsidRPr="000B37E1" w:rsidRDefault="0047391E" w:rsidP="0047391E">
      <w:pPr>
        <w:pStyle w:val="a4"/>
        <w:rPr>
          <w:rFonts w:ascii="Times New Roman" w:hAnsi="Times New Roman" w:cs="Times New Roman"/>
          <w:sz w:val="24"/>
          <w:szCs w:val="24"/>
        </w:rPr>
      </w:pPr>
    </w:p>
    <w:p w14:paraId="5CA7D685" w14:textId="77777777" w:rsidR="0047391E" w:rsidRPr="001F7F9A" w:rsidRDefault="0047391E" w:rsidP="0047391E">
      <w:pPr>
        <w:pStyle w:val="3"/>
        <w:ind w:firstLine="0"/>
        <w:jc w:val="center"/>
        <w:rPr>
          <w:rFonts w:ascii="Times New Roman" w:hAnsi="Times New Roman" w:cs="Times New Roman"/>
          <w:sz w:val="24"/>
          <w:szCs w:val="24"/>
        </w:rPr>
      </w:pPr>
      <w:bookmarkStart w:id="11" w:name="_Toc432548285"/>
      <w:r w:rsidRPr="001F7F9A">
        <w:rPr>
          <w:rFonts w:ascii="Times New Roman" w:hAnsi="Times New Roman" w:cs="Times New Roman"/>
          <w:sz w:val="24"/>
          <w:szCs w:val="24"/>
        </w:rPr>
        <w:t>1</w:t>
      </w:r>
      <w:r w:rsidR="00392BE9" w:rsidRPr="001F7F9A">
        <w:rPr>
          <w:rFonts w:ascii="Times New Roman" w:hAnsi="Times New Roman" w:cs="Times New Roman"/>
          <w:sz w:val="24"/>
          <w:szCs w:val="24"/>
        </w:rPr>
        <w:t>2</w:t>
      </w:r>
      <w:r w:rsidRPr="001F7F9A">
        <w:rPr>
          <w:rFonts w:ascii="Times New Roman" w:hAnsi="Times New Roman" w:cs="Times New Roman"/>
          <w:sz w:val="24"/>
          <w:szCs w:val="24"/>
        </w:rPr>
        <w:t>. Вскрытие конвертов с заявками на участие в открытом конкурсе</w:t>
      </w:r>
      <w:bookmarkEnd w:id="11"/>
    </w:p>
    <w:p w14:paraId="2DDD9080" w14:textId="77777777" w:rsidR="0047391E" w:rsidRPr="001F7F9A" w:rsidRDefault="0047391E" w:rsidP="0047391E">
      <w:pPr>
        <w:pStyle w:val="a4"/>
        <w:rPr>
          <w:rFonts w:ascii="Times New Roman" w:hAnsi="Times New Roman" w:cs="Times New Roman"/>
          <w:sz w:val="24"/>
          <w:szCs w:val="24"/>
        </w:rPr>
      </w:pPr>
    </w:p>
    <w:p w14:paraId="27FD435C" w14:textId="77777777" w:rsidR="0047391E" w:rsidRPr="001F7F9A" w:rsidRDefault="0047391E" w:rsidP="0047391E">
      <w:pPr>
        <w:pStyle w:val="a4"/>
        <w:rPr>
          <w:rFonts w:ascii="Times New Roman" w:hAnsi="Times New Roman" w:cs="Times New Roman"/>
          <w:color w:val="000000"/>
          <w:sz w:val="24"/>
          <w:szCs w:val="24"/>
        </w:rPr>
      </w:pPr>
      <w:r w:rsidRPr="001F7F9A">
        <w:rPr>
          <w:rFonts w:ascii="Times New Roman" w:hAnsi="Times New Roman" w:cs="Times New Roman"/>
          <w:color w:val="000000"/>
          <w:sz w:val="24"/>
          <w:szCs w:val="24"/>
        </w:rPr>
        <w:t>1</w:t>
      </w:r>
      <w:r w:rsidR="00392BE9" w:rsidRPr="001F7F9A">
        <w:rPr>
          <w:rFonts w:ascii="Times New Roman" w:hAnsi="Times New Roman" w:cs="Times New Roman"/>
          <w:color w:val="000000"/>
          <w:sz w:val="24"/>
          <w:szCs w:val="24"/>
        </w:rPr>
        <w:t>2</w:t>
      </w:r>
      <w:r w:rsidRPr="001F7F9A">
        <w:rPr>
          <w:rFonts w:ascii="Times New Roman" w:hAnsi="Times New Roman" w:cs="Times New Roman"/>
          <w:color w:val="000000"/>
          <w:sz w:val="24"/>
          <w:szCs w:val="24"/>
        </w:rPr>
        <w:t xml:space="preserve">.1. Конверты с заявками на участие в открытом конкурсе вскрываются </w:t>
      </w:r>
      <w:proofErr w:type="gramStart"/>
      <w:r w:rsidRPr="001F7F9A">
        <w:rPr>
          <w:rFonts w:ascii="Times New Roman" w:hAnsi="Times New Roman" w:cs="Times New Roman"/>
          <w:color w:val="000000"/>
          <w:sz w:val="24"/>
          <w:szCs w:val="24"/>
        </w:rPr>
        <w:t>во время</w:t>
      </w:r>
      <w:proofErr w:type="gramEnd"/>
      <w:r w:rsidRPr="001F7F9A">
        <w:rPr>
          <w:rFonts w:ascii="Times New Roman" w:hAnsi="Times New Roman" w:cs="Times New Roman"/>
          <w:color w:val="000000"/>
          <w:sz w:val="24"/>
          <w:szCs w:val="24"/>
        </w:rPr>
        <w:t>, в месте и в соответствии с порядком, установленными настоящим Положением. Вскрытие конвертов с заявками на участие в открытом конкурсе осуществляется в один день.</w:t>
      </w:r>
    </w:p>
    <w:p w14:paraId="3A0DF77D" w14:textId="1603047E" w:rsidR="0047391E" w:rsidRPr="001F7F9A" w:rsidRDefault="0047391E" w:rsidP="0047391E">
      <w:pPr>
        <w:pStyle w:val="a4"/>
        <w:rPr>
          <w:rFonts w:ascii="Times New Roman" w:hAnsi="Times New Roman" w:cs="Times New Roman"/>
          <w:color w:val="000000"/>
          <w:sz w:val="24"/>
          <w:szCs w:val="24"/>
        </w:rPr>
      </w:pPr>
      <w:r w:rsidRPr="001F7F9A">
        <w:rPr>
          <w:rFonts w:ascii="Times New Roman" w:hAnsi="Times New Roman" w:cs="Times New Roman"/>
          <w:color w:val="000000"/>
          <w:sz w:val="24"/>
          <w:szCs w:val="24"/>
        </w:rPr>
        <w:t>1</w:t>
      </w:r>
      <w:r w:rsidR="00392BE9" w:rsidRPr="001F7F9A">
        <w:rPr>
          <w:rFonts w:ascii="Times New Roman" w:hAnsi="Times New Roman" w:cs="Times New Roman"/>
          <w:color w:val="000000"/>
          <w:sz w:val="24"/>
          <w:szCs w:val="24"/>
        </w:rPr>
        <w:t>2</w:t>
      </w:r>
      <w:r w:rsidRPr="001F7F9A">
        <w:rPr>
          <w:rFonts w:ascii="Times New Roman" w:hAnsi="Times New Roman" w:cs="Times New Roman"/>
          <w:color w:val="000000"/>
          <w:sz w:val="24"/>
          <w:szCs w:val="24"/>
        </w:rPr>
        <w:t xml:space="preserve">.2. Заказчик обязан предоставить возможность всем </w:t>
      </w:r>
      <w:r w:rsidR="001444C1">
        <w:rPr>
          <w:rFonts w:ascii="Times New Roman" w:hAnsi="Times New Roman" w:cs="Times New Roman"/>
          <w:color w:val="000000"/>
          <w:sz w:val="24"/>
          <w:szCs w:val="24"/>
        </w:rPr>
        <w:t>участникам открытого конкурса</w:t>
      </w:r>
      <w:r w:rsidRPr="001F7F9A">
        <w:rPr>
          <w:rFonts w:ascii="Times New Roman" w:hAnsi="Times New Roman" w:cs="Times New Roman"/>
          <w:color w:val="000000"/>
          <w:sz w:val="24"/>
          <w:szCs w:val="24"/>
        </w:rPr>
        <w:t xml:space="preserve"> или их представителям присутствовать при вскрытии конвертов с заявками на участие в открытом конкурсе.</w:t>
      </w:r>
    </w:p>
    <w:p w14:paraId="44DC52CC" w14:textId="46F121CC" w:rsidR="0047391E" w:rsidRPr="001F7F9A" w:rsidRDefault="00392BE9" w:rsidP="0047391E">
      <w:pPr>
        <w:pStyle w:val="a4"/>
        <w:rPr>
          <w:rFonts w:ascii="Times New Roman" w:hAnsi="Times New Roman" w:cs="Times New Roman"/>
          <w:color w:val="000000"/>
          <w:sz w:val="24"/>
          <w:szCs w:val="24"/>
        </w:rPr>
      </w:pPr>
      <w:r w:rsidRPr="001F7F9A">
        <w:rPr>
          <w:rFonts w:ascii="Times New Roman" w:hAnsi="Times New Roman" w:cs="Times New Roman"/>
          <w:color w:val="000000"/>
          <w:sz w:val="24"/>
          <w:szCs w:val="24"/>
        </w:rPr>
        <w:t>12</w:t>
      </w:r>
      <w:r w:rsidR="0047391E" w:rsidRPr="001F7F9A">
        <w:rPr>
          <w:rFonts w:ascii="Times New Roman" w:hAnsi="Times New Roman" w:cs="Times New Roman"/>
          <w:color w:val="000000"/>
          <w:sz w:val="24"/>
          <w:szCs w:val="24"/>
        </w:rPr>
        <w:t xml:space="preserve">.3. Непосредственно перед вскрытием конвертов с заявками на участие в открытом конкурсе (в случае проведения открытого конкурса по нескольким лотам перед вскрытием конвертов с заявками на участие в открытом конкурсе, поданными в отношении каждого лота) </w:t>
      </w:r>
      <w:r w:rsidR="001444C1">
        <w:rPr>
          <w:rFonts w:ascii="Times New Roman" w:hAnsi="Times New Roman" w:cs="Times New Roman"/>
          <w:color w:val="000000"/>
          <w:sz w:val="24"/>
          <w:szCs w:val="24"/>
        </w:rPr>
        <w:t>участникам открытого конкурса</w:t>
      </w:r>
      <w:r w:rsidR="0047391E" w:rsidRPr="001F7F9A">
        <w:rPr>
          <w:rFonts w:ascii="Times New Roman" w:hAnsi="Times New Roman" w:cs="Times New Roman"/>
          <w:color w:val="000000"/>
          <w:sz w:val="24"/>
          <w:szCs w:val="24"/>
        </w:rPr>
        <w:t xml:space="preserve"> или их представителям комиссией объявляется о возможности подать заявки на участие в открытом конкурсе, изменить или отозвать поданные заявки на участие в открытом конкурсе до начала вскрытия конвертов с заявками на участие в открытом конкурсе. Одновременно комиссией объявляются последствия подачи двух и более заявок на участие в открытом конкурсе одним </w:t>
      </w:r>
      <w:r w:rsidR="001444C1">
        <w:rPr>
          <w:rFonts w:ascii="Times New Roman" w:hAnsi="Times New Roman" w:cs="Times New Roman"/>
          <w:color w:val="000000"/>
          <w:sz w:val="24"/>
          <w:szCs w:val="24"/>
        </w:rPr>
        <w:t>участником открытого конкурса</w:t>
      </w:r>
      <w:r w:rsidR="0047391E" w:rsidRPr="001F7F9A">
        <w:rPr>
          <w:rFonts w:ascii="Times New Roman" w:hAnsi="Times New Roman" w:cs="Times New Roman"/>
          <w:color w:val="000000"/>
          <w:sz w:val="24"/>
          <w:szCs w:val="24"/>
        </w:rPr>
        <w:t>.</w:t>
      </w:r>
    </w:p>
    <w:p w14:paraId="53613486" w14:textId="06805965" w:rsidR="0047391E" w:rsidRPr="001F7F9A" w:rsidRDefault="0047391E" w:rsidP="0047391E">
      <w:pPr>
        <w:pStyle w:val="a4"/>
        <w:rPr>
          <w:rFonts w:ascii="Times New Roman" w:hAnsi="Times New Roman" w:cs="Times New Roman"/>
          <w:color w:val="000000"/>
          <w:sz w:val="24"/>
          <w:szCs w:val="24"/>
        </w:rPr>
      </w:pPr>
      <w:r w:rsidRPr="001F7F9A">
        <w:rPr>
          <w:rFonts w:ascii="Times New Roman" w:hAnsi="Times New Roman" w:cs="Times New Roman"/>
          <w:color w:val="000000"/>
          <w:sz w:val="24"/>
          <w:szCs w:val="24"/>
        </w:rPr>
        <w:t>1</w:t>
      </w:r>
      <w:r w:rsidR="00392BE9" w:rsidRPr="001F7F9A">
        <w:rPr>
          <w:rFonts w:ascii="Times New Roman" w:hAnsi="Times New Roman" w:cs="Times New Roman"/>
          <w:color w:val="000000"/>
          <w:sz w:val="24"/>
          <w:szCs w:val="24"/>
        </w:rPr>
        <w:t>2</w:t>
      </w:r>
      <w:r w:rsidRPr="001F7F9A">
        <w:rPr>
          <w:rFonts w:ascii="Times New Roman" w:hAnsi="Times New Roman" w:cs="Times New Roman"/>
          <w:color w:val="000000"/>
          <w:sz w:val="24"/>
          <w:szCs w:val="24"/>
        </w:rPr>
        <w:t xml:space="preserve">.4. </w:t>
      </w:r>
      <w:r w:rsidR="00923E08" w:rsidRPr="001444C1">
        <w:rPr>
          <w:rFonts w:ascii="Times New Roman" w:hAnsi="Times New Roman" w:cs="Times New Roman"/>
          <w:color w:val="000000"/>
          <w:sz w:val="24"/>
          <w:szCs w:val="24"/>
        </w:rPr>
        <w:t>К</w:t>
      </w:r>
      <w:r w:rsidRPr="001444C1">
        <w:rPr>
          <w:rFonts w:ascii="Times New Roman" w:hAnsi="Times New Roman" w:cs="Times New Roman"/>
          <w:color w:val="000000"/>
          <w:sz w:val="24"/>
          <w:szCs w:val="24"/>
        </w:rPr>
        <w:t>омиссией</w:t>
      </w:r>
      <w:r w:rsidRPr="001F7F9A">
        <w:rPr>
          <w:rFonts w:ascii="Times New Roman" w:hAnsi="Times New Roman" w:cs="Times New Roman"/>
          <w:color w:val="000000"/>
          <w:sz w:val="24"/>
          <w:szCs w:val="24"/>
        </w:rPr>
        <w:t xml:space="preserve"> вскрываются конверты с заявками на участие в открытом конкурсе, которые поступили заказчику до начала вскрытия конвертов с заявками на участие в открытом конкурсе. В случае установления факта подачи одним лицом двух и более заявок на участие в открытом конкурсе в отношении одного и того же лота</w:t>
      </w:r>
      <w:r w:rsidR="0062403D" w:rsidRPr="0037420B">
        <w:rPr>
          <w:rFonts w:ascii="Times New Roman" w:hAnsi="Times New Roman" w:cs="Times New Roman"/>
          <w:color w:val="000000"/>
          <w:sz w:val="24"/>
          <w:szCs w:val="24"/>
        </w:rPr>
        <w:t xml:space="preserve">, в том числе, в </w:t>
      </w:r>
      <w:r w:rsidR="0037420B" w:rsidRPr="0037420B">
        <w:rPr>
          <w:rFonts w:ascii="Times New Roman" w:hAnsi="Times New Roman" w:cs="Times New Roman"/>
          <w:color w:val="000000"/>
          <w:sz w:val="24"/>
          <w:szCs w:val="24"/>
        </w:rPr>
        <w:t>составе нескольких лиц</w:t>
      </w:r>
      <w:r w:rsidR="00717F9B" w:rsidRPr="0037420B">
        <w:rPr>
          <w:rFonts w:ascii="Times New Roman" w:hAnsi="Times New Roman" w:cs="Times New Roman"/>
          <w:color w:val="000000"/>
          <w:sz w:val="24"/>
          <w:szCs w:val="24"/>
        </w:rPr>
        <w:t>, выступающих</w:t>
      </w:r>
      <w:r w:rsidR="0062403D" w:rsidRPr="0037420B">
        <w:rPr>
          <w:rFonts w:ascii="Times New Roman" w:hAnsi="Times New Roman" w:cs="Times New Roman"/>
          <w:color w:val="000000"/>
          <w:sz w:val="24"/>
          <w:szCs w:val="24"/>
        </w:rPr>
        <w:t xml:space="preserve"> на стороне </w:t>
      </w:r>
      <w:r w:rsidR="001444C1" w:rsidRPr="0037420B">
        <w:rPr>
          <w:rFonts w:ascii="Times New Roman" w:hAnsi="Times New Roman" w:cs="Times New Roman"/>
          <w:color w:val="000000"/>
          <w:sz w:val="24"/>
          <w:szCs w:val="24"/>
        </w:rPr>
        <w:t>одного участника открытого конкурса</w:t>
      </w:r>
      <w:r w:rsidR="0062403D" w:rsidRPr="0037420B">
        <w:rPr>
          <w:rFonts w:ascii="Times New Roman" w:hAnsi="Times New Roman" w:cs="Times New Roman"/>
          <w:color w:val="000000"/>
          <w:sz w:val="24"/>
          <w:szCs w:val="24"/>
        </w:rPr>
        <w:t>,</w:t>
      </w:r>
      <w:r w:rsidRPr="0037420B">
        <w:rPr>
          <w:rFonts w:ascii="Times New Roman" w:hAnsi="Times New Roman" w:cs="Times New Roman"/>
          <w:color w:val="000000"/>
          <w:sz w:val="24"/>
          <w:szCs w:val="24"/>
        </w:rPr>
        <w:t xml:space="preserve"> при условии, что поданные ранее заявки на участие в открытом конкурсе таким лицом не отозваны, все заявки на участие в открытом конкурсе такого лица, поданные в отношении данного лота,</w:t>
      </w:r>
      <w:r w:rsidR="0037420B" w:rsidRPr="0037420B">
        <w:rPr>
          <w:rFonts w:ascii="Times New Roman" w:hAnsi="Times New Roman" w:cs="Times New Roman"/>
          <w:color w:val="000000"/>
          <w:sz w:val="24"/>
          <w:szCs w:val="24"/>
        </w:rPr>
        <w:t xml:space="preserve"> в том числе поданные в составе нескольких лиц, выступающих на стороне одного участника открытого конкурса</w:t>
      </w:r>
      <w:r w:rsidR="0037420B">
        <w:rPr>
          <w:rFonts w:ascii="Times New Roman" w:hAnsi="Times New Roman" w:cs="Times New Roman"/>
          <w:color w:val="000000"/>
          <w:sz w:val="24"/>
          <w:szCs w:val="24"/>
        </w:rPr>
        <w:t>,</w:t>
      </w:r>
      <w:r w:rsidRPr="001F7F9A">
        <w:rPr>
          <w:rFonts w:ascii="Times New Roman" w:hAnsi="Times New Roman" w:cs="Times New Roman"/>
          <w:color w:val="000000"/>
          <w:sz w:val="24"/>
          <w:szCs w:val="24"/>
        </w:rPr>
        <w:t xml:space="preserve"> не рассматриваются и возвращаются такому лицу.</w:t>
      </w:r>
      <w:r w:rsidR="0062403D" w:rsidRPr="001F7F9A">
        <w:rPr>
          <w:rFonts w:ascii="Times New Roman" w:hAnsi="Times New Roman" w:cs="Times New Roman"/>
          <w:color w:val="000000"/>
          <w:sz w:val="24"/>
          <w:szCs w:val="24"/>
        </w:rPr>
        <w:t xml:space="preserve"> </w:t>
      </w:r>
    </w:p>
    <w:p w14:paraId="04B61720" w14:textId="25117951" w:rsidR="00806BCA" w:rsidRDefault="0047391E" w:rsidP="0047391E">
      <w:pPr>
        <w:pStyle w:val="a4"/>
        <w:rPr>
          <w:rFonts w:ascii="Times New Roman" w:hAnsi="Times New Roman" w:cs="Times New Roman"/>
          <w:color w:val="000000"/>
          <w:sz w:val="24"/>
          <w:szCs w:val="24"/>
        </w:rPr>
      </w:pPr>
      <w:r w:rsidRPr="001F7F9A">
        <w:rPr>
          <w:rFonts w:ascii="Times New Roman" w:hAnsi="Times New Roman" w:cs="Times New Roman"/>
          <w:color w:val="000000"/>
          <w:sz w:val="24"/>
          <w:szCs w:val="24"/>
        </w:rPr>
        <w:t>1</w:t>
      </w:r>
      <w:r w:rsidR="00392BE9" w:rsidRPr="001F7F9A">
        <w:rPr>
          <w:rFonts w:ascii="Times New Roman" w:hAnsi="Times New Roman" w:cs="Times New Roman"/>
          <w:color w:val="000000"/>
          <w:sz w:val="24"/>
          <w:szCs w:val="24"/>
        </w:rPr>
        <w:t>2</w:t>
      </w:r>
      <w:r w:rsidRPr="001F7F9A">
        <w:rPr>
          <w:rFonts w:ascii="Times New Roman" w:hAnsi="Times New Roman" w:cs="Times New Roman"/>
          <w:color w:val="000000"/>
          <w:sz w:val="24"/>
          <w:szCs w:val="24"/>
        </w:rPr>
        <w:t xml:space="preserve">.5. </w:t>
      </w:r>
      <w:r w:rsidR="00806BCA">
        <w:rPr>
          <w:rFonts w:ascii="Times New Roman" w:hAnsi="Times New Roman" w:cs="Times New Roman"/>
          <w:color w:val="000000"/>
          <w:sz w:val="24"/>
          <w:szCs w:val="24"/>
        </w:rPr>
        <w:t xml:space="preserve">По результатам вскрытия конвертов с заявками на участие в открытом конкурсе комиссия составляет протокол </w:t>
      </w:r>
      <w:r w:rsidR="00806BCA" w:rsidRPr="001F7F9A">
        <w:rPr>
          <w:rFonts w:ascii="Times New Roman" w:hAnsi="Times New Roman" w:cs="Times New Roman"/>
          <w:color w:val="000000"/>
          <w:sz w:val="24"/>
          <w:szCs w:val="24"/>
        </w:rPr>
        <w:t>вскрытии конвертов с заявками на участие в открытом конкурсе</w:t>
      </w:r>
      <w:r w:rsidR="00806BCA">
        <w:rPr>
          <w:rFonts w:ascii="Times New Roman" w:hAnsi="Times New Roman" w:cs="Times New Roman"/>
          <w:color w:val="000000"/>
          <w:sz w:val="24"/>
          <w:szCs w:val="24"/>
        </w:rPr>
        <w:t>. Указанный протокол должен содержать:</w:t>
      </w:r>
    </w:p>
    <w:p w14:paraId="2C722E80" w14:textId="3ABF7ED2"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1) дату, время вскрытия конвертов с заявками на участие в открытом конкурсе;</w:t>
      </w:r>
    </w:p>
    <w:p w14:paraId="336EBFC4" w14:textId="1069DF28"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2) место проведения заседания комиссии;</w:t>
      </w:r>
    </w:p>
    <w:p w14:paraId="5F71161A" w14:textId="246306C6"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3) список членов комиссии, присутствующих на заседании;</w:t>
      </w:r>
    </w:p>
    <w:p w14:paraId="48A2B0BC" w14:textId="6B6C7914"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4) наименование заказчика;</w:t>
      </w:r>
    </w:p>
    <w:p w14:paraId="060791AE" w14:textId="03821A58"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5) сведения о предмете договора;</w:t>
      </w:r>
    </w:p>
    <w:p w14:paraId="3B6DEF4C" w14:textId="7E33F7BB"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6) номер извещения об открытом конкурсе;</w:t>
      </w:r>
    </w:p>
    <w:p w14:paraId="31394C61" w14:textId="4CF10E4B"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7) сведения о количестве закупаемого товара, объеме услуги, работы;</w:t>
      </w:r>
    </w:p>
    <w:p w14:paraId="2AB3C09D" w14:textId="575627DD"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8) сведения о начальной (максимальной) цене договора;</w:t>
      </w:r>
    </w:p>
    <w:p w14:paraId="56BE231E" w14:textId="1599A211"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9) сведения о сроках (периодах) поставки товара, выполнения, работ, оказания услуг;</w:t>
      </w:r>
    </w:p>
    <w:p w14:paraId="1F442DB1" w14:textId="725B17D0"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10) сведения о сроках оплаты товара, работы, услуги;</w:t>
      </w:r>
    </w:p>
    <w:p w14:paraId="41EB1395" w14:textId="2BAD7ADA"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11) сведения об участниках открытого конкурса, подавших заявки на участие в открытом конкурсе;</w:t>
      </w:r>
    </w:p>
    <w:p w14:paraId="44532BD6" w14:textId="77777777"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t>12)</w:t>
      </w:r>
      <w:r w:rsidR="0047391E" w:rsidRPr="001F7F9A">
        <w:rPr>
          <w:rFonts w:ascii="Times New Roman" w:hAnsi="Times New Roman" w:cs="Times New Roman"/>
          <w:color w:val="000000"/>
          <w:sz w:val="24"/>
          <w:szCs w:val="24"/>
        </w:rPr>
        <w:t xml:space="preserve"> наличие</w:t>
      </w:r>
      <w:r>
        <w:rPr>
          <w:rFonts w:ascii="Times New Roman" w:hAnsi="Times New Roman" w:cs="Times New Roman"/>
          <w:color w:val="000000"/>
          <w:sz w:val="24"/>
          <w:szCs w:val="24"/>
        </w:rPr>
        <w:t xml:space="preserve"> в заявке на участие в открытом конкурсе каждого участника открытого конкурса</w:t>
      </w:r>
      <w:r w:rsidR="0047391E" w:rsidRPr="001F7F9A">
        <w:rPr>
          <w:rFonts w:ascii="Times New Roman" w:hAnsi="Times New Roman" w:cs="Times New Roman"/>
          <w:color w:val="000000"/>
          <w:sz w:val="24"/>
          <w:szCs w:val="24"/>
        </w:rPr>
        <w:t xml:space="preserve"> сведений и документов, предусмотренных документацией</w:t>
      </w:r>
      <w:r>
        <w:rPr>
          <w:rFonts w:ascii="Times New Roman" w:hAnsi="Times New Roman" w:cs="Times New Roman"/>
          <w:color w:val="000000"/>
          <w:sz w:val="24"/>
          <w:szCs w:val="24"/>
        </w:rPr>
        <w:t xml:space="preserve"> об открытом конкурсе;</w:t>
      </w:r>
    </w:p>
    <w:p w14:paraId="2BD11CF1" w14:textId="77777777" w:rsidR="00406890" w:rsidRDefault="00406890" w:rsidP="0047391E">
      <w:pPr>
        <w:pStyle w:val="a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r w:rsidR="0047391E" w:rsidRPr="001F7F9A">
        <w:rPr>
          <w:rFonts w:ascii="Times New Roman" w:hAnsi="Times New Roman" w:cs="Times New Roman"/>
          <w:color w:val="000000"/>
          <w:sz w:val="24"/>
          <w:szCs w:val="24"/>
        </w:rPr>
        <w:t xml:space="preserve"> условия исполнения договора, указанные в </w:t>
      </w:r>
      <w:r>
        <w:rPr>
          <w:rFonts w:ascii="Times New Roman" w:hAnsi="Times New Roman" w:cs="Times New Roman"/>
          <w:color w:val="000000"/>
          <w:sz w:val="24"/>
          <w:szCs w:val="24"/>
        </w:rPr>
        <w:t xml:space="preserve">каждой </w:t>
      </w:r>
      <w:r w:rsidR="0047391E" w:rsidRPr="001F7F9A">
        <w:rPr>
          <w:rFonts w:ascii="Times New Roman" w:hAnsi="Times New Roman" w:cs="Times New Roman"/>
          <w:color w:val="000000"/>
          <w:sz w:val="24"/>
          <w:szCs w:val="24"/>
        </w:rPr>
        <w:t xml:space="preserve">заявке </w:t>
      </w:r>
      <w:r>
        <w:rPr>
          <w:rFonts w:ascii="Times New Roman" w:hAnsi="Times New Roman" w:cs="Times New Roman"/>
          <w:color w:val="000000"/>
          <w:sz w:val="24"/>
          <w:szCs w:val="24"/>
        </w:rPr>
        <w:t xml:space="preserve">на участие в открытом конкурсе </w:t>
      </w:r>
      <w:r w:rsidR="0047391E" w:rsidRPr="001F7F9A">
        <w:rPr>
          <w:rFonts w:ascii="Times New Roman" w:hAnsi="Times New Roman" w:cs="Times New Roman"/>
          <w:color w:val="000000"/>
          <w:sz w:val="24"/>
          <w:szCs w:val="24"/>
        </w:rPr>
        <w:t>и являющиеся критериями оценки и сопоставления заявок</w:t>
      </w:r>
      <w:r>
        <w:rPr>
          <w:rFonts w:ascii="Times New Roman" w:hAnsi="Times New Roman" w:cs="Times New Roman"/>
          <w:color w:val="000000"/>
          <w:sz w:val="24"/>
          <w:szCs w:val="24"/>
        </w:rPr>
        <w:t xml:space="preserve"> на участие в открытом конкурсе.</w:t>
      </w:r>
      <w:r w:rsidR="0047391E" w:rsidRPr="001F7F9A">
        <w:rPr>
          <w:rFonts w:ascii="Times New Roman" w:hAnsi="Times New Roman" w:cs="Times New Roman"/>
          <w:color w:val="000000"/>
          <w:sz w:val="24"/>
          <w:szCs w:val="24"/>
        </w:rPr>
        <w:t xml:space="preserve"> </w:t>
      </w:r>
    </w:p>
    <w:p w14:paraId="5328DF68" w14:textId="10500665" w:rsidR="0047391E" w:rsidRPr="001F7F9A" w:rsidRDefault="0047391E" w:rsidP="0047391E">
      <w:pPr>
        <w:pStyle w:val="a4"/>
        <w:rPr>
          <w:rFonts w:ascii="Times New Roman" w:hAnsi="Times New Roman" w:cs="Times New Roman"/>
          <w:color w:val="000000"/>
          <w:sz w:val="24"/>
          <w:szCs w:val="24"/>
        </w:rPr>
      </w:pPr>
      <w:r w:rsidRPr="001F7F9A">
        <w:rPr>
          <w:rFonts w:ascii="Times New Roman" w:hAnsi="Times New Roman" w:cs="Times New Roman"/>
          <w:color w:val="000000"/>
          <w:sz w:val="24"/>
          <w:szCs w:val="24"/>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14:paraId="620F73BE" w14:textId="77777777" w:rsidR="0047391E" w:rsidRPr="00722958" w:rsidRDefault="0047391E" w:rsidP="0047391E">
      <w:pPr>
        <w:pStyle w:val="a4"/>
        <w:rPr>
          <w:rFonts w:ascii="Times New Roman" w:hAnsi="Times New Roman" w:cs="Times New Roman"/>
          <w:color w:val="000000"/>
          <w:sz w:val="24"/>
          <w:szCs w:val="24"/>
        </w:rPr>
      </w:pPr>
      <w:r w:rsidRPr="00722958">
        <w:rPr>
          <w:rFonts w:ascii="Times New Roman" w:hAnsi="Times New Roman" w:cs="Times New Roman"/>
          <w:color w:val="000000"/>
          <w:sz w:val="24"/>
          <w:szCs w:val="24"/>
        </w:rPr>
        <w:t>1</w:t>
      </w:r>
      <w:r w:rsidR="00392BE9" w:rsidRPr="00722958">
        <w:rPr>
          <w:rFonts w:ascii="Times New Roman" w:hAnsi="Times New Roman" w:cs="Times New Roman"/>
          <w:color w:val="000000"/>
          <w:sz w:val="24"/>
          <w:szCs w:val="24"/>
        </w:rPr>
        <w:t>2</w:t>
      </w:r>
      <w:r w:rsidRPr="00722958">
        <w:rPr>
          <w:rFonts w:ascii="Times New Roman" w:hAnsi="Times New Roman" w:cs="Times New Roman"/>
          <w:color w:val="000000"/>
          <w:sz w:val="24"/>
          <w:szCs w:val="24"/>
        </w:rPr>
        <w:t xml:space="preserve">.6. Протокол вскрытия конвертов с заявками на участие в открытом конкурсе ведется комиссией, подписывается всеми присутствующими на заседании членами комиссии в день вскрытия конвертов с заявками на участие в открытом конкурсе и не позднее </w:t>
      </w:r>
      <w:r w:rsidR="00485F5D" w:rsidRPr="00722958">
        <w:rPr>
          <w:rFonts w:ascii="Times New Roman" w:hAnsi="Times New Roman" w:cs="Times New Roman"/>
          <w:color w:val="000000"/>
          <w:sz w:val="24"/>
          <w:szCs w:val="24"/>
        </w:rPr>
        <w:t>чем через три дня</w:t>
      </w:r>
      <w:r w:rsidRPr="00722958">
        <w:rPr>
          <w:rFonts w:ascii="Times New Roman" w:hAnsi="Times New Roman" w:cs="Times New Roman"/>
          <w:color w:val="000000"/>
          <w:sz w:val="24"/>
          <w:szCs w:val="24"/>
        </w:rPr>
        <w:t xml:space="preserve"> </w:t>
      </w:r>
      <w:r w:rsidR="00485F5D" w:rsidRPr="00722958">
        <w:rPr>
          <w:rFonts w:ascii="Times New Roman" w:hAnsi="Times New Roman" w:cs="Times New Roman"/>
          <w:color w:val="000000"/>
          <w:sz w:val="24"/>
          <w:szCs w:val="24"/>
        </w:rPr>
        <w:t>со</w:t>
      </w:r>
      <w:r w:rsidRPr="00722958">
        <w:rPr>
          <w:rFonts w:ascii="Times New Roman" w:hAnsi="Times New Roman" w:cs="Times New Roman"/>
          <w:color w:val="000000"/>
          <w:sz w:val="24"/>
          <w:szCs w:val="24"/>
        </w:rPr>
        <w:t xml:space="preserve"> дня подписания такого протокола размещается заказчиком </w:t>
      </w:r>
      <w:r w:rsidRPr="00722958">
        <w:rPr>
          <w:rFonts w:ascii="Times New Roman" w:hAnsi="Times New Roman" w:cs="Times New Roman"/>
          <w:sz w:val="24"/>
          <w:szCs w:val="24"/>
        </w:rPr>
        <w:t>в единой информационной системе</w:t>
      </w:r>
      <w:r w:rsidRPr="00722958">
        <w:rPr>
          <w:rFonts w:ascii="Times New Roman" w:hAnsi="Times New Roman" w:cs="Times New Roman"/>
          <w:color w:val="000000"/>
          <w:sz w:val="24"/>
          <w:szCs w:val="24"/>
        </w:rPr>
        <w:t xml:space="preserve">. </w:t>
      </w:r>
    </w:p>
    <w:p w14:paraId="05D82D7F" w14:textId="6A42D9EC" w:rsidR="0047391E" w:rsidRPr="000B37E1" w:rsidRDefault="0047391E" w:rsidP="0047391E">
      <w:pPr>
        <w:pStyle w:val="a4"/>
        <w:rPr>
          <w:rFonts w:ascii="Times New Roman" w:hAnsi="Times New Roman" w:cs="Times New Roman"/>
          <w:color w:val="000000"/>
          <w:sz w:val="24"/>
          <w:szCs w:val="24"/>
        </w:rPr>
      </w:pPr>
      <w:r w:rsidRPr="00722958">
        <w:rPr>
          <w:rFonts w:ascii="Times New Roman" w:hAnsi="Times New Roman" w:cs="Times New Roman"/>
          <w:color w:val="000000"/>
          <w:sz w:val="24"/>
          <w:szCs w:val="24"/>
        </w:rPr>
        <w:t>1</w:t>
      </w:r>
      <w:r w:rsidR="00392BE9" w:rsidRPr="00722958">
        <w:rPr>
          <w:rFonts w:ascii="Times New Roman" w:hAnsi="Times New Roman" w:cs="Times New Roman"/>
          <w:color w:val="000000"/>
          <w:sz w:val="24"/>
          <w:szCs w:val="24"/>
        </w:rPr>
        <w:t>2</w:t>
      </w:r>
      <w:r w:rsidRPr="00722958">
        <w:rPr>
          <w:rFonts w:ascii="Times New Roman" w:hAnsi="Times New Roman" w:cs="Times New Roman"/>
          <w:color w:val="000000"/>
          <w:sz w:val="24"/>
          <w:szCs w:val="24"/>
        </w:rPr>
        <w:t xml:space="preserve">.7. </w:t>
      </w:r>
      <w:r w:rsidR="00923E08" w:rsidRPr="00722958">
        <w:rPr>
          <w:rFonts w:ascii="Times New Roman" w:hAnsi="Times New Roman" w:cs="Times New Roman"/>
          <w:color w:val="000000"/>
          <w:sz w:val="24"/>
          <w:szCs w:val="24"/>
        </w:rPr>
        <w:t xml:space="preserve">Комиссия </w:t>
      </w:r>
      <w:r w:rsidR="00C513AA" w:rsidRPr="00722958">
        <w:rPr>
          <w:rFonts w:ascii="Times New Roman" w:hAnsi="Times New Roman" w:cs="Times New Roman"/>
          <w:color w:val="000000"/>
          <w:sz w:val="24"/>
          <w:szCs w:val="24"/>
        </w:rPr>
        <w:t>вправе</w:t>
      </w:r>
      <w:r w:rsidRPr="00722958">
        <w:rPr>
          <w:rFonts w:ascii="Times New Roman" w:hAnsi="Times New Roman" w:cs="Times New Roman"/>
          <w:color w:val="000000"/>
          <w:sz w:val="24"/>
          <w:szCs w:val="24"/>
        </w:rPr>
        <w:t xml:space="preserve"> осуществлять аудиозапись вскрытия конвертов с заявками на уч</w:t>
      </w:r>
      <w:r w:rsidR="00722958" w:rsidRPr="00722958">
        <w:rPr>
          <w:rFonts w:ascii="Times New Roman" w:hAnsi="Times New Roman" w:cs="Times New Roman"/>
          <w:color w:val="000000"/>
          <w:sz w:val="24"/>
          <w:szCs w:val="24"/>
        </w:rPr>
        <w:t>астие в открытом конкурсе. Любой</w:t>
      </w:r>
      <w:r w:rsidRPr="00722958">
        <w:rPr>
          <w:rFonts w:ascii="Times New Roman" w:hAnsi="Times New Roman" w:cs="Times New Roman"/>
          <w:color w:val="000000"/>
          <w:sz w:val="24"/>
          <w:szCs w:val="24"/>
        </w:rPr>
        <w:t xml:space="preserve"> </w:t>
      </w:r>
      <w:r w:rsidR="00722958" w:rsidRPr="00722958">
        <w:rPr>
          <w:rFonts w:ascii="Times New Roman" w:hAnsi="Times New Roman" w:cs="Times New Roman"/>
          <w:color w:val="000000"/>
          <w:sz w:val="24"/>
          <w:szCs w:val="24"/>
        </w:rPr>
        <w:t>участник</w:t>
      </w:r>
      <w:r w:rsidR="00722958">
        <w:rPr>
          <w:rFonts w:ascii="Times New Roman" w:hAnsi="Times New Roman" w:cs="Times New Roman"/>
          <w:color w:val="000000"/>
          <w:sz w:val="24"/>
          <w:szCs w:val="24"/>
        </w:rPr>
        <w:t xml:space="preserve"> открытого конкурса</w:t>
      </w:r>
      <w:r w:rsidRPr="001F7F9A">
        <w:rPr>
          <w:rFonts w:ascii="Times New Roman" w:hAnsi="Times New Roman" w:cs="Times New Roman"/>
          <w:color w:val="000000"/>
          <w:sz w:val="24"/>
          <w:szCs w:val="24"/>
        </w:rPr>
        <w:t xml:space="preserve"> или его представитель,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51562313" w14:textId="77777777" w:rsidR="0047391E" w:rsidRPr="000B37E1" w:rsidRDefault="0047391E" w:rsidP="0047391E">
      <w:pPr>
        <w:pStyle w:val="a4"/>
        <w:rPr>
          <w:rFonts w:ascii="Times New Roman" w:hAnsi="Times New Roman" w:cs="Times New Roman"/>
          <w:sz w:val="24"/>
          <w:szCs w:val="24"/>
        </w:rPr>
      </w:pPr>
    </w:p>
    <w:p w14:paraId="708C63BF" w14:textId="77777777" w:rsidR="0047391E" w:rsidRPr="001F7F9A" w:rsidRDefault="0047391E" w:rsidP="0047391E">
      <w:pPr>
        <w:pStyle w:val="3"/>
        <w:ind w:firstLine="0"/>
        <w:jc w:val="center"/>
        <w:rPr>
          <w:rFonts w:ascii="Times New Roman" w:hAnsi="Times New Roman" w:cs="Times New Roman"/>
          <w:sz w:val="24"/>
          <w:szCs w:val="24"/>
        </w:rPr>
      </w:pPr>
      <w:bookmarkStart w:id="12" w:name="_Toc432548286"/>
      <w:r w:rsidRPr="001F7F9A">
        <w:rPr>
          <w:rFonts w:ascii="Times New Roman" w:hAnsi="Times New Roman" w:cs="Times New Roman"/>
          <w:sz w:val="24"/>
          <w:szCs w:val="24"/>
        </w:rPr>
        <w:t>1</w:t>
      </w:r>
      <w:r w:rsidR="009B79F7" w:rsidRPr="001F7F9A">
        <w:rPr>
          <w:rFonts w:ascii="Times New Roman" w:hAnsi="Times New Roman" w:cs="Times New Roman"/>
          <w:sz w:val="24"/>
          <w:szCs w:val="24"/>
        </w:rPr>
        <w:t>3</w:t>
      </w:r>
      <w:r w:rsidRPr="001F7F9A">
        <w:rPr>
          <w:rFonts w:ascii="Times New Roman" w:hAnsi="Times New Roman" w:cs="Times New Roman"/>
          <w:sz w:val="24"/>
          <w:szCs w:val="24"/>
        </w:rPr>
        <w:t>. Рассмотрение заявок на участие в открытом конкурсе</w:t>
      </w:r>
      <w:bookmarkEnd w:id="12"/>
    </w:p>
    <w:p w14:paraId="54DB7A0A" w14:textId="77777777" w:rsidR="0047391E" w:rsidRPr="001F7F9A" w:rsidRDefault="0047391E" w:rsidP="0047391E">
      <w:pPr>
        <w:pStyle w:val="a4"/>
        <w:rPr>
          <w:rFonts w:ascii="Times New Roman" w:hAnsi="Times New Roman" w:cs="Times New Roman"/>
          <w:sz w:val="24"/>
          <w:szCs w:val="24"/>
        </w:rPr>
      </w:pPr>
    </w:p>
    <w:p w14:paraId="02E5C1F4" w14:textId="7C7E6BD6" w:rsidR="00362E2C" w:rsidRDefault="009B79F7" w:rsidP="0047391E">
      <w:pPr>
        <w:pStyle w:val="a4"/>
        <w:rPr>
          <w:rFonts w:ascii="Times New Roman" w:hAnsi="Times New Roman" w:cs="Times New Roman"/>
          <w:sz w:val="24"/>
          <w:szCs w:val="24"/>
        </w:rPr>
      </w:pPr>
      <w:r w:rsidRPr="001F7F9A">
        <w:rPr>
          <w:rFonts w:ascii="Times New Roman" w:hAnsi="Times New Roman" w:cs="Times New Roman"/>
          <w:sz w:val="24"/>
          <w:szCs w:val="24"/>
        </w:rPr>
        <w:t>13</w:t>
      </w:r>
      <w:r w:rsidR="0047391E" w:rsidRPr="001F7F9A">
        <w:rPr>
          <w:rFonts w:ascii="Times New Roman" w:hAnsi="Times New Roman" w:cs="Times New Roman"/>
          <w:sz w:val="24"/>
          <w:szCs w:val="24"/>
        </w:rPr>
        <w:t xml:space="preserve">.1. </w:t>
      </w:r>
      <w:r w:rsidR="00362E2C" w:rsidRPr="001F7F9A">
        <w:rPr>
          <w:rFonts w:ascii="Times New Roman" w:hAnsi="Times New Roman" w:cs="Times New Roman"/>
          <w:sz w:val="24"/>
          <w:szCs w:val="24"/>
        </w:rPr>
        <w:t>К</w:t>
      </w:r>
      <w:r w:rsidR="0047391E" w:rsidRPr="001F7F9A">
        <w:rPr>
          <w:rFonts w:ascii="Times New Roman" w:hAnsi="Times New Roman" w:cs="Times New Roman"/>
          <w:sz w:val="24"/>
          <w:szCs w:val="24"/>
        </w:rPr>
        <w:t>омиссия рассматривает заявки на участие в открытом конкурсе на соответствие требованиям, установленным документацией</w:t>
      </w:r>
      <w:r w:rsidR="001E6F7F">
        <w:rPr>
          <w:rFonts w:ascii="Times New Roman" w:hAnsi="Times New Roman" w:cs="Times New Roman"/>
          <w:sz w:val="24"/>
          <w:szCs w:val="24"/>
        </w:rPr>
        <w:t xml:space="preserve"> об открытом конкурсе</w:t>
      </w:r>
      <w:r w:rsidR="0047391E" w:rsidRPr="001F7F9A">
        <w:rPr>
          <w:rFonts w:ascii="Times New Roman" w:hAnsi="Times New Roman" w:cs="Times New Roman"/>
          <w:sz w:val="24"/>
          <w:szCs w:val="24"/>
        </w:rPr>
        <w:t xml:space="preserve">, и соответствие </w:t>
      </w:r>
      <w:r w:rsidR="001E6F7F">
        <w:rPr>
          <w:rFonts w:ascii="Times New Roman" w:hAnsi="Times New Roman" w:cs="Times New Roman"/>
          <w:sz w:val="24"/>
          <w:szCs w:val="24"/>
        </w:rPr>
        <w:t>участников открытого конкурса</w:t>
      </w:r>
      <w:r w:rsidR="0047391E" w:rsidRPr="001F7F9A">
        <w:rPr>
          <w:rFonts w:ascii="Times New Roman" w:hAnsi="Times New Roman" w:cs="Times New Roman"/>
          <w:sz w:val="24"/>
          <w:szCs w:val="24"/>
        </w:rPr>
        <w:t>, подавших заявки на участие в открытом конкурсе, требованиям, установленным в документации</w:t>
      </w:r>
      <w:r w:rsidR="001E6F7F">
        <w:rPr>
          <w:rFonts w:ascii="Times New Roman" w:hAnsi="Times New Roman" w:cs="Times New Roman"/>
          <w:sz w:val="24"/>
          <w:szCs w:val="24"/>
        </w:rPr>
        <w:t xml:space="preserve"> об открытом конкурсе</w:t>
      </w:r>
      <w:r w:rsidR="0047391E" w:rsidRPr="001F7F9A">
        <w:rPr>
          <w:rFonts w:ascii="Times New Roman" w:hAnsi="Times New Roman" w:cs="Times New Roman"/>
          <w:sz w:val="24"/>
          <w:szCs w:val="24"/>
        </w:rPr>
        <w:t xml:space="preserve"> в соответствии с настоящим Положением. Срок рассмотрения заявок на участие в открытом конкурсе не может превышать двадцать дней со дня вскрытия конвертов с заявками на участие в открытом конкурсе.</w:t>
      </w:r>
      <w:r w:rsidR="00B56D57" w:rsidRPr="001F7F9A">
        <w:rPr>
          <w:rFonts w:ascii="Times New Roman" w:hAnsi="Times New Roman" w:cs="Times New Roman"/>
          <w:sz w:val="24"/>
          <w:szCs w:val="24"/>
        </w:rPr>
        <w:t xml:space="preserve"> </w:t>
      </w:r>
    </w:p>
    <w:p w14:paraId="18FBEE2D" w14:textId="26F4E959" w:rsidR="001E6F7F" w:rsidRPr="001F7F9A" w:rsidRDefault="001E6F7F" w:rsidP="0047391E">
      <w:pPr>
        <w:pStyle w:val="a4"/>
        <w:rPr>
          <w:rFonts w:ascii="Times New Roman" w:hAnsi="Times New Roman" w:cs="Times New Roman"/>
          <w:sz w:val="24"/>
          <w:szCs w:val="24"/>
        </w:rPr>
      </w:pPr>
      <w:r>
        <w:rPr>
          <w:rFonts w:ascii="Times New Roman" w:hAnsi="Times New Roman" w:cs="Times New Roman"/>
          <w:sz w:val="24"/>
          <w:szCs w:val="24"/>
        </w:rPr>
        <w:t xml:space="preserve">13.2. </w:t>
      </w:r>
      <w:r w:rsidRPr="001F4A14">
        <w:rPr>
          <w:rFonts w:ascii="Times New Roman" w:hAnsi="Times New Roman" w:cs="Times New Roman"/>
          <w:sz w:val="24"/>
          <w:szCs w:val="24"/>
        </w:rPr>
        <w:t>В случае, если по окончании срока подачи заявок на участие в открытом конкурсе подана только одна заявка на участие в открытом конкурсе, такая заявка рассматривается в порядке, установленном настоящим Положением.</w:t>
      </w:r>
    </w:p>
    <w:p w14:paraId="434E6BD5" w14:textId="6297D0D9" w:rsidR="0047391E" w:rsidRPr="001F7F9A" w:rsidRDefault="009B79F7" w:rsidP="0047391E">
      <w:pPr>
        <w:pStyle w:val="a4"/>
        <w:rPr>
          <w:rFonts w:ascii="Times New Roman" w:hAnsi="Times New Roman" w:cs="Times New Roman"/>
          <w:sz w:val="24"/>
          <w:szCs w:val="24"/>
        </w:rPr>
      </w:pPr>
      <w:r w:rsidRPr="001F7F9A">
        <w:rPr>
          <w:rFonts w:ascii="Times New Roman" w:hAnsi="Times New Roman" w:cs="Times New Roman"/>
          <w:sz w:val="24"/>
          <w:szCs w:val="24"/>
        </w:rPr>
        <w:t>13</w:t>
      </w:r>
      <w:r w:rsidR="0047391E" w:rsidRPr="001F7F9A">
        <w:rPr>
          <w:rFonts w:ascii="Times New Roman" w:hAnsi="Times New Roman" w:cs="Times New Roman"/>
          <w:sz w:val="24"/>
          <w:szCs w:val="24"/>
        </w:rPr>
        <w:t>.</w:t>
      </w:r>
      <w:r w:rsidR="001E6F7F">
        <w:rPr>
          <w:rFonts w:ascii="Times New Roman" w:hAnsi="Times New Roman" w:cs="Times New Roman"/>
          <w:sz w:val="24"/>
          <w:szCs w:val="24"/>
        </w:rPr>
        <w:t>3</w:t>
      </w:r>
      <w:r w:rsidR="0047391E" w:rsidRPr="001F7F9A">
        <w:rPr>
          <w:rFonts w:ascii="Times New Roman" w:hAnsi="Times New Roman" w:cs="Times New Roman"/>
          <w:sz w:val="24"/>
          <w:szCs w:val="24"/>
        </w:rPr>
        <w:t xml:space="preserve">. </w:t>
      </w:r>
      <w:r w:rsidR="001E6F7F" w:rsidRPr="001F4A14">
        <w:rPr>
          <w:rFonts w:ascii="Times New Roman" w:hAnsi="Times New Roman" w:cs="Times New Roman"/>
          <w:sz w:val="24"/>
          <w:szCs w:val="24"/>
        </w:rPr>
        <w:t xml:space="preserve">На основании результатов рассмотрения заявок на участие в открытом конкурсе комиссией принимается решение о допуске к участию в открытом конкурсе </w:t>
      </w:r>
      <w:r w:rsidR="001E6F7F">
        <w:rPr>
          <w:rFonts w:ascii="Times New Roman" w:hAnsi="Times New Roman" w:cs="Times New Roman"/>
          <w:sz w:val="24"/>
          <w:szCs w:val="24"/>
        </w:rPr>
        <w:t>участника открытого конкурса</w:t>
      </w:r>
      <w:r w:rsidR="001E6F7F" w:rsidRPr="001F4A14">
        <w:rPr>
          <w:rFonts w:ascii="Times New Roman" w:hAnsi="Times New Roman" w:cs="Times New Roman"/>
          <w:sz w:val="24"/>
          <w:szCs w:val="24"/>
        </w:rPr>
        <w:t xml:space="preserve">, подавшего заявку на участие в открытом конкурсе или об </w:t>
      </w:r>
      <w:r w:rsidR="001E6F7F">
        <w:rPr>
          <w:rFonts w:ascii="Times New Roman" w:hAnsi="Times New Roman" w:cs="Times New Roman"/>
          <w:sz w:val="24"/>
          <w:szCs w:val="24"/>
        </w:rPr>
        <w:t>отклонении заявок на участи</w:t>
      </w:r>
      <w:r w:rsidR="00FD46B3">
        <w:rPr>
          <w:rFonts w:ascii="Times New Roman" w:hAnsi="Times New Roman" w:cs="Times New Roman"/>
          <w:sz w:val="24"/>
          <w:szCs w:val="24"/>
        </w:rPr>
        <w:t>е</w:t>
      </w:r>
      <w:r w:rsidR="001E6F7F">
        <w:rPr>
          <w:rFonts w:ascii="Times New Roman" w:hAnsi="Times New Roman" w:cs="Times New Roman"/>
          <w:sz w:val="24"/>
          <w:szCs w:val="24"/>
        </w:rPr>
        <w:t xml:space="preserve"> в открытом конкурсе и отказе в допуске</w:t>
      </w:r>
      <w:r w:rsidR="001E6F7F" w:rsidRPr="001F4A14">
        <w:rPr>
          <w:rFonts w:ascii="Times New Roman" w:hAnsi="Times New Roman" w:cs="Times New Roman"/>
          <w:sz w:val="24"/>
          <w:szCs w:val="24"/>
        </w:rPr>
        <w:t xml:space="preserve"> к участию в открытом конкурсе</w:t>
      </w:r>
      <w:r w:rsidR="001E6F7F">
        <w:rPr>
          <w:rFonts w:ascii="Times New Roman" w:hAnsi="Times New Roman" w:cs="Times New Roman"/>
          <w:sz w:val="24"/>
          <w:szCs w:val="24"/>
        </w:rPr>
        <w:t xml:space="preserve"> участников открытого конкурса, подавших заявки на участие в открытом конкурсе </w:t>
      </w:r>
      <w:r w:rsidR="001E6F7F" w:rsidRPr="001F4A14">
        <w:rPr>
          <w:rFonts w:ascii="Times New Roman" w:hAnsi="Times New Roman" w:cs="Times New Roman"/>
          <w:sz w:val="24"/>
          <w:szCs w:val="24"/>
        </w:rPr>
        <w:t>в порядке и по основаниям, которые предусмотрены настоящим Положением</w:t>
      </w:r>
      <w:r w:rsidR="001E6F7F">
        <w:rPr>
          <w:rFonts w:ascii="Times New Roman" w:hAnsi="Times New Roman" w:cs="Times New Roman"/>
          <w:sz w:val="24"/>
          <w:szCs w:val="24"/>
        </w:rPr>
        <w:t xml:space="preserve"> и документацией об открытом конкурсе</w:t>
      </w:r>
      <w:r w:rsidR="001E6F7F" w:rsidRPr="001F4A14">
        <w:rPr>
          <w:rFonts w:ascii="Times New Roman" w:hAnsi="Times New Roman" w:cs="Times New Roman"/>
          <w:sz w:val="24"/>
          <w:szCs w:val="24"/>
        </w:rPr>
        <w:t>.</w:t>
      </w:r>
      <w:r w:rsidR="001E6F7F">
        <w:rPr>
          <w:rFonts w:ascii="Times New Roman" w:hAnsi="Times New Roman" w:cs="Times New Roman"/>
          <w:sz w:val="24"/>
          <w:szCs w:val="24"/>
        </w:rPr>
        <w:t xml:space="preserve"> Заявка на участие в открытом конкурсе </w:t>
      </w:r>
      <w:proofErr w:type="gramStart"/>
      <w:r w:rsidR="001E6F7F">
        <w:rPr>
          <w:rFonts w:ascii="Times New Roman" w:hAnsi="Times New Roman" w:cs="Times New Roman"/>
          <w:sz w:val="24"/>
          <w:szCs w:val="24"/>
        </w:rPr>
        <w:t>отклоняется</w:t>
      </w:r>
      <w:proofErr w:type="gramEnd"/>
      <w:r w:rsidR="001E6F7F">
        <w:rPr>
          <w:rFonts w:ascii="Times New Roman" w:hAnsi="Times New Roman" w:cs="Times New Roman"/>
          <w:sz w:val="24"/>
          <w:szCs w:val="24"/>
        </w:rPr>
        <w:t xml:space="preserve"> и участник открытого конкурса не допускается к участию в открытом конкурсе в случае несоответствия заявки на участие в открытом конкурсе, несоответствия участника открытого конкурса требованиям, установленным в документации об открытом конкурсе, предоставления участником открытого конкурса в заявке на участие в открытом конкурсе недостоверных сведений. </w:t>
      </w:r>
      <w:r w:rsidR="001E6F7F" w:rsidRPr="00BC4EDA">
        <w:rPr>
          <w:rFonts w:ascii="Times New Roman" w:hAnsi="Times New Roman" w:cs="Times New Roman"/>
          <w:sz w:val="24"/>
          <w:szCs w:val="24"/>
        </w:rPr>
        <w:t xml:space="preserve">Отклонение заявки на участие в </w:t>
      </w:r>
      <w:r w:rsidR="00365B03">
        <w:rPr>
          <w:rFonts w:ascii="Times New Roman" w:hAnsi="Times New Roman" w:cs="Times New Roman"/>
          <w:sz w:val="24"/>
          <w:szCs w:val="24"/>
        </w:rPr>
        <w:t xml:space="preserve">открытом </w:t>
      </w:r>
      <w:r w:rsidR="001E6F7F" w:rsidRPr="00BC4EDA">
        <w:rPr>
          <w:rFonts w:ascii="Times New Roman" w:hAnsi="Times New Roman" w:cs="Times New Roman"/>
          <w:sz w:val="24"/>
          <w:szCs w:val="24"/>
        </w:rPr>
        <w:t xml:space="preserve">конкурсе и отказ в допуске к участию в </w:t>
      </w:r>
      <w:r w:rsidR="00365B03">
        <w:rPr>
          <w:rFonts w:ascii="Times New Roman" w:hAnsi="Times New Roman" w:cs="Times New Roman"/>
          <w:sz w:val="24"/>
          <w:szCs w:val="24"/>
        </w:rPr>
        <w:t xml:space="preserve">открытом </w:t>
      </w:r>
      <w:r w:rsidR="001E6F7F" w:rsidRPr="00BC4EDA">
        <w:rPr>
          <w:rFonts w:ascii="Times New Roman" w:hAnsi="Times New Roman" w:cs="Times New Roman"/>
          <w:sz w:val="24"/>
          <w:szCs w:val="24"/>
        </w:rPr>
        <w:t>конкурсе по другим основаниям не допускаются.</w:t>
      </w:r>
    </w:p>
    <w:p w14:paraId="4ECA5163" w14:textId="0C15A583" w:rsidR="00FD46B3" w:rsidRPr="00BF78EC" w:rsidRDefault="009B79F7" w:rsidP="00FD46B3">
      <w:pPr>
        <w:spacing w:after="0" w:line="240" w:lineRule="auto"/>
        <w:ind w:firstLine="567"/>
        <w:jc w:val="both"/>
        <w:rPr>
          <w:rFonts w:ascii="Times New Roman" w:hAnsi="Times New Roman" w:cs="Times New Roman"/>
          <w:sz w:val="24"/>
          <w:szCs w:val="24"/>
        </w:rPr>
      </w:pPr>
      <w:r w:rsidRPr="001F7F9A">
        <w:rPr>
          <w:rFonts w:ascii="Times New Roman" w:hAnsi="Times New Roman" w:cs="Times New Roman"/>
          <w:sz w:val="24"/>
          <w:szCs w:val="24"/>
        </w:rPr>
        <w:t>13</w:t>
      </w:r>
      <w:r w:rsidR="0047391E" w:rsidRPr="001F7F9A">
        <w:rPr>
          <w:rFonts w:ascii="Times New Roman" w:hAnsi="Times New Roman" w:cs="Times New Roman"/>
          <w:sz w:val="24"/>
          <w:szCs w:val="24"/>
        </w:rPr>
        <w:t>.</w:t>
      </w:r>
      <w:r w:rsidR="001E6F7F">
        <w:rPr>
          <w:rFonts w:ascii="Times New Roman" w:hAnsi="Times New Roman" w:cs="Times New Roman"/>
          <w:sz w:val="24"/>
          <w:szCs w:val="24"/>
        </w:rPr>
        <w:t>4</w:t>
      </w:r>
      <w:r w:rsidR="0047391E" w:rsidRPr="001F7F9A">
        <w:rPr>
          <w:rFonts w:ascii="Times New Roman" w:hAnsi="Times New Roman" w:cs="Times New Roman"/>
          <w:sz w:val="24"/>
          <w:szCs w:val="24"/>
        </w:rPr>
        <w:t xml:space="preserve">. </w:t>
      </w:r>
      <w:r w:rsidR="00FD46B3" w:rsidRPr="00BF78EC">
        <w:rPr>
          <w:rFonts w:ascii="Times New Roman" w:hAnsi="Times New Roman" w:cs="Times New Roman"/>
          <w:sz w:val="24"/>
          <w:szCs w:val="24"/>
        </w:rPr>
        <w:t xml:space="preserve">По результатам рассмотрения заявок на участие в </w:t>
      </w:r>
      <w:r w:rsidR="00FD46B3">
        <w:rPr>
          <w:rFonts w:ascii="Times New Roman" w:hAnsi="Times New Roman" w:cs="Times New Roman"/>
          <w:sz w:val="24"/>
          <w:szCs w:val="24"/>
        </w:rPr>
        <w:t xml:space="preserve">открытом </w:t>
      </w:r>
      <w:r w:rsidR="00FD46B3" w:rsidRPr="00BF78EC">
        <w:rPr>
          <w:rFonts w:ascii="Times New Roman" w:hAnsi="Times New Roman" w:cs="Times New Roman"/>
          <w:sz w:val="24"/>
          <w:szCs w:val="24"/>
        </w:rPr>
        <w:t>конкурсе</w:t>
      </w:r>
      <w:r w:rsidR="00FD46B3">
        <w:rPr>
          <w:rFonts w:ascii="Times New Roman" w:hAnsi="Times New Roman" w:cs="Times New Roman"/>
          <w:sz w:val="24"/>
          <w:szCs w:val="24"/>
        </w:rPr>
        <w:t xml:space="preserve"> </w:t>
      </w:r>
      <w:r w:rsidR="00FD46B3" w:rsidRPr="00BF78EC">
        <w:rPr>
          <w:rFonts w:ascii="Times New Roman" w:hAnsi="Times New Roman" w:cs="Times New Roman"/>
          <w:sz w:val="24"/>
          <w:szCs w:val="24"/>
        </w:rPr>
        <w:t xml:space="preserve">комиссия составляет протокол рассмотрения заявок на участие в открытом конкурсе, подписываемый всеми присутствующими на заседании комиссии членами комиссии не позднее даты окончания срока рассмотрения заявок на участие в </w:t>
      </w:r>
      <w:r w:rsidR="00FD46B3">
        <w:rPr>
          <w:rFonts w:ascii="Times New Roman" w:hAnsi="Times New Roman" w:cs="Times New Roman"/>
          <w:sz w:val="24"/>
          <w:szCs w:val="24"/>
        </w:rPr>
        <w:t xml:space="preserve">открытом </w:t>
      </w:r>
      <w:r w:rsidR="00FD46B3" w:rsidRPr="00BF78EC">
        <w:rPr>
          <w:rFonts w:ascii="Times New Roman" w:hAnsi="Times New Roman" w:cs="Times New Roman"/>
          <w:sz w:val="24"/>
          <w:szCs w:val="24"/>
        </w:rPr>
        <w:t>конкурсе. Указанный протокол должен содержать:</w:t>
      </w:r>
    </w:p>
    <w:p w14:paraId="42A12A71" w14:textId="357B4850" w:rsidR="00FD46B3" w:rsidRPr="00BF78EC" w:rsidRDefault="00FD46B3" w:rsidP="00FD46B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hAnsi="Times New Roman" w:cs="Times New Roman"/>
          <w:sz w:val="24"/>
          <w:szCs w:val="24"/>
        </w:rPr>
        <w:t xml:space="preserve">1) </w:t>
      </w:r>
      <w:r w:rsidRPr="00BF78EC">
        <w:rPr>
          <w:rFonts w:ascii="Times New Roman" w:eastAsia="Times New Roman" w:hAnsi="Times New Roman" w:cs="Times New Roman"/>
          <w:sz w:val="24"/>
          <w:szCs w:val="24"/>
          <w:lang w:eastAsia="ru-RU"/>
        </w:rPr>
        <w:t xml:space="preserve">дату, время </w:t>
      </w:r>
      <w:r w:rsidRPr="00BF78EC">
        <w:rPr>
          <w:rFonts w:ascii="Times New Roman" w:hAnsi="Times New Roman" w:cs="Times New Roman"/>
          <w:sz w:val="24"/>
          <w:szCs w:val="24"/>
        </w:rPr>
        <w:t xml:space="preserve">окончания рассмотрения заявок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sidRPr="00BF78EC">
        <w:rPr>
          <w:rFonts w:ascii="Times New Roman" w:eastAsia="Times New Roman" w:hAnsi="Times New Roman" w:cs="Times New Roman"/>
          <w:sz w:val="24"/>
          <w:szCs w:val="24"/>
          <w:lang w:eastAsia="ru-RU"/>
        </w:rPr>
        <w:t>;</w:t>
      </w:r>
    </w:p>
    <w:p w14:paraId="3BE61BF9" w14:textId="77777777" w:rsidR="00FD46B3" w:rsidRPr="00BF78EC" w:rsidRDefault="00FD46B3" w:rsidP="00FD46B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2) место проведения заседания комиссии;</w:t>
      </w:r>
    </w:p>
    <w:p w14:paraId="05CC0104" w14:textId="77777777" w:rsidR="00FD46B3" w:rsidRPr="00BF78EC" w:rsidRDefault="00FD46B3" w:rsidP="00FD46B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7E4FBCF5" w14:textId="77777777" w:rsidR="00FD46B3" w:rsidRPr="00BF78EC" w:rsidRDefault="00FD46B3" w:rsidP="00FD46B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4) наименование заказчика;</w:t>
      </w:r>
    </w:p>
    <w:p w14:paraId="54110048" w14:textId="77777777" w:rsidR="00FD46B3" w:rsidRPr="00BF78EC" w:rsidRDefault="00FD46B3" w:rsidP="00FD46B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 xml:space="preserve">5) </w:t>
      </w:r>
      <w:r w:rsidRPr="00BF78EC">
        <w:rPr>
          <w:rFonts w:ascii="Times New Roman" w:hAnsi="Times New Roman" w:cs="Times New Roman"/>
          <w:sz w:val="24"/>
          <w:szCs w:val="24"/>
        </w:rPr>
        <w:t>сведения о</w:t>
      </w:r>
      <w:r w:rsidRPr="00BF78EC">
        <w:rPr>
          <w:rFonts w:ascii="Times New Roman" w:eastAsia="Times New Roman" w:hAnsi="Times New Roman" w:cs="Times New Roman"/>
          <w:sz w:val="24"/>
          <w:szCs w:val="24"/>
          <w:lang w:eastAsia="ru-RU"/>
        </w:rPr>
        <w:t xml:space="preserve"> предмете договора;</w:t>
      </w:r>
    </w:p>
    <w:p w14:paraId="2B44BEF9" w14:textId="1F474804" w:rsidR="00FD46B3" w:rsidRPr="00BF78EC" w:rsidRDefault="00FD46B3" w:rsidP="00FD46B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6) номер извещения о</w:t>
      </w:r>
      <w:r>
        <w:rPr>
          <w:rFonts w:ascii="Times New Roman" w:eastAsia="Times New Roman" w:hAnsi="Times New Roman" w:cs="Times New Roman"/>
          <w:sz w:val="24"/>
          <w:szCs w:val="24"/>
          <w:lang w:eastAsia="ru-RU"/>
        </w:rPr>
        <w:t>б открытом</w:t>
      </w:r>
      <w:r w:rsidRPr="00BF78EC">
        <w:rPr>
          <w:rFonts w:ascii="Times New Roman" w:eastAsia="Times New Roman" w:hAnsi="Times New Roman" w:cs="Times New Roman"/>
          <w:sz w:val="24"/>
          <w:szCs w:val="24"/>
          <w:lang w:eastAsia="ru-RU"/>
        </w:rPr>
        <w:t xml:space="preserve"> конкурсе;</w:t>
      </w:r>
    </w:p>
    <w:p w14:paraId="075F10C1" w14:textId="77777777" w:rsidR="00FD46B3" w:rsidRPr="00BF78EC" w:rsidRDefault="00FD46B3" w:rsidP="00FD46B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7) сведения </w:t>
      </w:r>
      <w:r>
        <w:rPr>
          <w:rFonts w:ascii="Times New Roman" w:hAnsi="Times New Roman" w:cs="Times New Roman"/>
          <w:sz w:val="24"/>
          <w:szCs w:val="24"/>
        </w:rPr>
        <w:t xml:space="preserve">о количестве товара, </w:t>
      </w:r>
      <w:r w:rsidRPr="00BF78EC">
        <w:rPr>
          <w:rFonts w:ascii="Times New Roman" w:hAnsi="Times New Roman" w:cs="Times New Roman"/>
          <w:sz w:val="24"/>
          <w:szCs w:val="24"/>
        </w:rPr>
        <w:t>об объеме</w:t>
      </w:r>
      <w:r>
        <w:rPr>
          <w:rFonts w:ascii="Times New Roman" w:hAnsi="Times New Roman" w:cs="Times New Roman"/>
          <w:sz w:val="24"/>
          <w:szCs w:val="24"/>
        </w:rPr>
        <w:t xml:space="preserve"> работы,</w:t>
      </w:r>
      <w:r w:rsidRPr="00BF78EC">
        <w:rPr>
          <w:rFonts w:ascii="Times New Roman" w:hAnsi="Times New Roman" w:cs="Times New Roman"/>
          <w:sz w:val="24"/>
          <w:szCs w:val="24"/>
        </w:rPr>
        <w:t xml:space="preserve"> услуги;</w:t>
      </w:r>
    </w:p>
    <w:p w14:paraId="65127BBA" w14:textId="77777777" w:rsidR="00FD46B3" w:rsidRPr="00BF78EC" w:rsidRDefault="00FD46B3" w:rsidP="00FD46B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8) сведения о начальной (максимальной) цене договора;</w:t>
      </w:r>
    </w:p>
    <w:p w14:paraId="11217094" w14:textId="77777777" w:rsidR="00FD46B3" w:rsidRPr="00BF78EC" w:rsidRDefault="00FD46B3" w:rsidP="00FD46B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lastRenderedPageBreak/>
        <w:t xml:space="preserve">9) сведения о сроках (периодах) </w:t>
      </w:r>
      <w:r>
        <w:rPr>
          <w:rFonts w:ascii="Times New Roman" w:hAnsi="Times New Roman" w:cs="Times New Roman"/>
          <w:sz w:val="24"/>
          <w:szCs w:val="24"/>
        </w:rPr>
        <w:t xml:space="preserve">поставки товара, выполнения работы, </w:t>
      </w:r>
      <w:r w:rsidRPr="00BF78EC">
        <w:rPr>
          <w:rFonts w:ascii="Times New Roman" w:hAnsi="Times New Roman" w:cs="Times New Roman"/>
          <w:sz w:val="24"/>
          <w:szCs w:val="24"/>
        </w:rPr>
        <w:t>оказания услуги;</w:t>
      </w:r>
    </w:p>
    <w:p w14:paraId="4AE8A7B8" w14:textId="77777777" w:rsidR="00FD46B3" w:rsidRPr="00BF78EC" w:rsidRDefault="00FD46B3" w:rsidP="00FD46B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BF78EC">
        <w:rPr>
          <w:rFonts w:ascii="Times New Roman" w:hAnsi="Times New Roman" w:cs="Times New Roman"/>
          <w:sz w:val="24"/>
          <w:szCs w:val="24"/>
        </w:rPr>
        <w:t>услуги;</w:t>
      </w:r>
    </w:p>
    <w:p w14:paraId="5A772265" w14:textId="547A25EF" w:rsidR="00FD46B3" w:rsidRPr="00BF78EC" w:rsidRDefault="00FD46B3" w:rsidP="00FD46B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11) сведения об участниках</w:t>
      </w:r>
      <w:r>
        <w:rPr>
          <w:rFonts w:ascii="Times New Roman" w:hAnsi="Times New Roman" w:cs="Times New Roman"/>
          <w:sz w:val="24"/>
          <w:szCs w:val="24"/>
        </w:rPr>
        <w:t xml:space="preserve"> открытого</w:t>
      </w:r>
      <w:r w:rsidRPr="00BF78EC">
        <w:rPr>
          <w:rFonts w:ascii="Times New Roman" w:hAnsi="Times New Roman" w:cs="Times New Roman"/>
          <w:sz w:val="24"/>
          <w:szCs w:val="24"/>
        </w:rPr>
        <w:t xml:space="preserve"> конкурса, подавших заявки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p>
    <w:p w14:paraId="276F73C1" w14:textId="68E439C7" w:rsidR="00FD46B3" w:rsidRPr="00BF78EC" w:rsidRDefault="00FD46B3" w:rsidP="00FD46B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12) решение комиссии </w:t>
      </w:r>
      <w:r w:rsidRPr="00BF78EC">
        <w:rPr>
          <w:rFonts w:ascii="Times New Roman" w:eastAsia="Times New Roman" w:hAnsi="Times New Roman" w:cs="Times New Roman"/>
          <w:sz w:val="24"/>
          <w:szCs w:val="24"/>
          <w:lang w:eastAsia="ru-RU"/>
        </w:rPr>
        <w:t xml:space="preserve">о допуске участников </w:t>
      </w:r>
      <w:r>
        <w:rPr>
          <w:rFonts w:ascii="Times New Roman" w:eastAsia="Times New Roman" w:hAnsi="Times New Roman" w:cs="Times New Roman"/>
          <w:sz w:val="24"/>
          <w:szCs w:val="24"/>
          <w:lang w:eastAsia="ru-RU"/>
        </w:rPr>
        <w:t xml:space="preserve">открытого </w:t>
      </w:r>
      <w:r w:rsidRPr="00BF78EC">
        <w:rPr>
          <w:rFonts w:ascii="Times New Roman" w:eastAsia="Times New Roman" w:hAnsi="Times New Roman" w:cs="Times New Roman"/>
          <w:sz w:val="24"/>
          <w:szCs w:val="24"/>
          <w:lang w:eastAsia="ru-RU"/>
        </w:rPr>
        <w:t xml:space="preserve">конкурса, подавших заявки на участие в </w:t>
      </w:r>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конкурсе, к участию 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 xml:space="preserve"> конкурсе</w:t>
      </w:r>
      <w:proofErr w:type="gramEnd"/>
      <w:r w:rsidRPr="00BF78EC">
        <w:rPr>
          <w:rFonts w:ascii="Times New Roman" w:eastAsia="Times New Roman" w:hAnsi="Times New Roman" w:cs="Times New Roman"/>
          <w:sz w:val="24"/>
          <w:szCs w:val="24"/>
          <w:lang w:eastAsia="ru-RU"/>
        </w:rPr>
        <w:t xml:space="preserve"> или об отклонении заявок на участие в </w:t>
      </w:r>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w:t>
      </w:r>
      <w:r w:rsidRPr="00BF78EC">
        <w:rPr>
          <w:rFonts w:ascii="Times New Roman" w:eastAsia="Times New Roman" w:hAnsi="Times New Roman" w:cs="Times New Roman"/>
          <w:sz w:val="24"/>
          <w:szCs w:val="24"/>
          <w:lang w:eastAsia="ru-RU"/>
        </w:rPr>
        <w:t>и отказе в допуске к участию в</w:t>
      </w:r>
      <w:r w:rsidR="00365B03">
        <w:rPr>
          <w:rFonts w:ascii="Times New Roman" w:eastAsia="Times New Roman" w:hAnsi="Times New Roman" w:cs="Times New Roman"/>
          <w:sz w:val="24"/>
          <w:szCs w:val="24"/>
          <w:lang w:eastAsia="ru-RU"/>
        </w:rPr>
        <w:t xml:space="preserve"> открытом</w:t>
      </w:r>
      <w:r w:rsidRPr="00BF78EC">
        <w:rPr>
          <w:rFonts w:ascii="Times New Roman" w:eastAsia="Times New Roman" w:hAnsi="Times New Roman" w:cs="Times New Roman"/>
          <w:sz w:val="24"/>
          <w:szCs w:val="24"/>
          <w:lang w:eastAsia="ru-RU"/>
        </w:rPr>
        <w:t xml:space="preserve"> конкурсе</w:t>
      </w:r>
      <w:r>
        <w:rPr>
          <w:rFonts w:ascii="Times New Roman" w:eastAsia="Times New Roman" w:hAnsi="Times New Roman" w:cs="Times New Roman"/>
          <w:sz w:val="24"/>
          <w:szCs w:val="24"/>
          <w:lang w:eastAsia="ru-RU"/>
        </w:rPr>
        <w:t xml:space="preserve"> </w:t>
      </w:r>
      <w:r w:rsidRPr="00BF78EC">
        <w:rPr>
          <w:rFonts w:ascii="Times New Roman" w:eastAsia="Times New Roman" w:hAnsi="Times New Roman" w:cs="Times New Roman"/>
          <w:sz w:val="24"/>
          <w:szCs w:val="24"/>
          <w:lang w:eastAsia="ru-RU"/>
        </w:rPr>
        <w:t xml:space="preserve">участников </w:t>
      </w:r>
      <w:r>
        <w:rPr>
          <w:rFonts w:ascii="Times New Roman" w:eastAsia="Times New Roman" w:hAnsi="Times New Roman" w:cs="Times New Roman"/>
          <w:sz w:val="24"/>
          <w:szCs w:val="24"/>
          <w:lang w:eastAsia="ru-RU"/>
        </w:rPr>
        <w:t xml:space="preserve">открыто </w:t>
      </w:r>
      <w:r w:rsidRPr="00BF78EC">
        <w:rPr>
          <w:rFonts w:ascii="Times New Roman" w:eastAsia="Times New Roman" w:hAnsi="Times New Roman" w:cs="Times New Roman"/>
          <w:sz w:val="24"/>
          <w:szCs w:val="24"/>
          <w:lang w:eastAsia="ru-RU"/>
        </w:rPr>
        <w:t xml:space="preserve">конкурса, подавших такие заявки на участие в </w:t>
      </w:r>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конкурсе, с обоснованием такого решения и решением по данному вопросу каждого члена комиссии.</w:t>
      </w:r>
    </w:p>
    <w:p w14:paraId="2CBA3B26" w14:textId="0FBADA3C" w:rsidR="0047391E" w:rsidRPr="001F7F9A" w:rsidRDefault="00FD46B3" w:rsidP="00FD46B3">
      <w:pPr>
        <w:pStyle w:val="a4"/>
        <w:rPr>
          <w:rFonts w:ascii="Times New Roman" w:hAnsi="Times New Roman" w:cs="Times New Roman"/>
          <w:sz w:val="24"/>
          <w:szCs w:val="24"/>
        </w:rPr>
      </w:pPr>
      <w:r w:rsidRPr="00BF78EC">
        <w:rPr>
          <w:rFonts w:ascii="Times New Roman" w:hAnsi="Times New Roman" w:cs="Times New Roman"/>
          <w:sz w:val="24"/>
          <w:szCs w:val="24"/>
        </w:rPr>
        <w:t xml:space="preserve">В случае, если по результатам рассмотрения заявок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w:t>
      </w:r>
      <w:r w:rsidRPr="00BF78EC">
        <w:rPr>
          <w:rFonts w:ascii="Times New Roman" w:hAnsi="Times New Roman" w:cs="Times New Roman"/>
          <w:sz w:val="24"/>
          <w:szCs w:val="24"/>
        </w:rPr>
        <w:t xml:space="preserve">комиссия приняла решение об отказе в допуске к участию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 xml:space="preserve">конкурсе всех участников </w:t>
      </w:r>
      <w:r>
        <w:rPr>
          <w:rFonts w:ascii="Times New Roman" w:hAnsi="Times New Roman" w:cs="Times New Roman"/>
          <w:sz w:val="24"/>
          <w:szCs w:val="24"/>
        </w:rPr>
        <w:t xml:space="preserve">открытого </w:t>
      </w:r>
      <w:r w:rsidRPr="00BF78EC">
        <w:rPr>
          <w:rFonts w:ascii="Times New Roman" w:hAnsi="Times New Roman" w:cs="Times New Roman"/>
          <w:sz w:val="24"/>
          <w:szCs w:val="24"/>
        </w:rPr>
        <w:t xml:space="preserve">конкурса, подавших заявки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 xml:space="preserve">конкурсе, или о допуске к участию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w:t>
      </w:r>
      <w:r w:rsidRPr="00BF78EC">
        <w:rPr>
          <w:rFonts w:ascii="Times New Roman" w:hAnsi="Times New Roman" w:cs="Times New Roman"/>
          <w:sz w:val="24"/>
          <w:szCs w:val="24"/>
        </w:rPr>
        <w:t xml:space="preserve">только одного участника </w:t>
      </w:r>
      <w:r>
        <w:rPr>
          <w:rFonts w:ascii="Times New Roman" w:hAnsi="Times New Roman" w:cs="Times New Roman"/>
          <w:sz w:val="24"/>
          <w:szCs w:val="24"/>
        </w:rPr>
        <w:t xml:space="preserve">открытого </w:t>
      </w:r>
      <w:r w:rsidRPr="00BF78EC">
        <w:rPr>
          <w:rFonts w:ascii="Times New Roman" w:hAnsi="Times New Roman" w:cs="Times New Roman"/>
          <w:sz w:val="24"/>
          <w:szCs w:val="24"/>
        </w:rPr>
        <w:t xml:space="preserve">конкурса, подавшего заявку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 xml:space="preserve">конкурсе, </w:t>
      </w:r>
      <w:r>
        <w:rPr>
          <w:rFonts w:ascii="Times New Roman" w:hAnsi="Times New Roman" w:cs="Times New Roman"/>
          <w:sz w:val="24"/>
          <w:szCs w:val="24"/>
        </w:rPr>
        <w:t xml:space="preserve">открытый </w:t>
      </w:r>
      <w:r w:rsidRPr="00BF78EC">
        <w:rPr>
          <w:rFonts w:ascii="Times New Roman" w:hAnsi="Times New Roman" w:cs="Times New Roman"/>
          <w:sz w:val="24"/>
          <w:szCs w:val="24"/>
        </w:rPr>
        <w:t xml:space="preserve">конкурс признается несостоявшимся. При этом информация о признании </w:t>
      </w:r>
      <w:r>
        <w:rPr>
          <w:rFonts w:ascii="Times New Roman" w:hAnsi="Times New Roman" w:cs="Times New Roman"/>
          <w:sz w:val="24"/>
          <w:szCs w:val="24"/>
        </w:rPr>
        <w:t xml:space="preserve">открытого </w:t>
      </w:r>
      <w:r w:rsidRPr="00BF78EC">
        <w:rPr>
          <w:rFonts w:ascii="Times New Roman" w:hAnsi="Times New Roman" w:cs="Times New Roman"/>
          <w:sz w:val="24"/>
          <w:szCs w:val="24"/>
        </w:rPr>
        <w:t>конкурса несостоявшимся вносится в протокол рассмотрения заявок на участие в открытом конкурсе</w:t>
      </w:r>
      <w:r>
        <w:rPr>
          <w:rFonts w:ascii="Times New Roman" w:hAnsi="Times New Roman" w:cs="Times New Roman"/>
          <w:sz w:val="24"/>
          <w:szCs w:val="24"/>
        </w:rPr>
        <w:t>.</w:t>
      </w:r>
    </w:p>
    <w:p w14:paraId="7F7BF4F2" w14:textId="2878AEB3" w:rsidR="0047391E" w:rsidRPr="001F7F9A" w:rsidRDefault="009B79F7" w:rsidP="0047391E">
      <w:pPr>
        <w:pStyle w:val="a4"/>
        <w:rPr>
          <w:rFonts w:ascii="Times New Roman" w:hAnsi="Times New Roman" w:cs="Times New Roman"/>
          <w:sz w:val="24"/>
          <w:szCs w:val="24"/>
        </w:rPr>
      </w:pPr>
      <w:r w:rsidRPr="001F7F9A">
        <w:rPr>
          <w:rFonts w:ascii="Times New Roman" w:hAnsi="Times New Roman" w:cs="Times New Roman"/>
          <w:sz w:val="24"/>
          <w:szCs w:val="24"/>
        </w:rPr>
        <w:t>13</w:t>
      </w:r>
      <w:r w:rsidR="005729CC">
        <w:rPr>
          <w:rFonts w:ascii="Times New Roman" w:hAnsi="Times New Roman" w:cs="Times New Roman"/>
          <w:sz w:val="24"/>
          <w:szCs w:val="24"/>
        </w:rPr>
        <w:t>.5</w:t>
      </w:r>
      <w:r w:rsidR="0047391E" w:rsidRPr="001F7F9A">
        <w:rPr>
          <w:rFonts w:ascii="Times New Roman" w:hAnsi="Times New Roman" w:cs="Times New Roman"/>
          <w:sz w:val="24"/>
          <w:szCs w:val="24"/>
        </w:rPr>
        <w:t xml:space="preserve">. Протокол рассмотрения заявок на участие в открытом конкурсе размещается заказчиком в единой информационной системе </w:t>
      </w:r>
      <w:r w:rsidR="004556FE" w:rsidRPr="00E651D7">
        <w:rPr>
          <w:rFonts w:ascii="Times New Roman" w:hAnsi="Times New Roman" w:cs="Times New Roman"/>
          <w:sz w:val="24"/>
          <w:szCs w:val="24"/>
        </w:rPr>
        <w:t>не позднее чем через три дня со дня его подписания</w:t>
      </w:r>
      <w:r w:rsidR="0047391E" w:rsidRPr="00E651D7">
        <w:rPr>
          <w:rFonts w:ascii="Times New Roman" w:hAnsi="Times New Roman" w:cs="Times New Roman"/>
          <w:sz w:val="24"/>
          <w:szCs w:val="24"/>
        </w:rPr>
        <w:t>.</w:t>
      </w:r>
    </w:p>
    <w:p w14:paraId="5170E771" w14:textId="0D676F8C" w:rsidR="0047391E" w:rsidRPr="001F7F9A" w:rsidRDefault="009B79F7" w:rsidP="0047391E">
      <w:pPr>
        <w:pStyle w:val="a4"/>
        <w:rPr>
          <w:rFonts w:ascii="Times New Roman" w:hAnsi="Times New Roman" w:cs="Times New Roman"/>
          <w:sz w:val="24"/>
          <w:szCs w:val="24"/>
        </w:rPr>
      </w:pPr>
      <w:r w:rsidRPr="001F7F9A">
        <w:rPr>
          <w:rFonts w:ascii="Times New Roman" w:hAnsi="Times New Roman" w:cs="Times New Roman"/>
          <w:sz w:val="24"/>
          <w:szCs w:val="24"/>
        </w:rPr>
        <w:t>13</w:t>
      </w:r>
      <w:r w:rsidR="005729CC">
        <w:rPr>
          <w:rFonts w:ascii="Times New Roman" w:hAnsi="Times New Roman" w:cs="Times New Roman"/>
          <w:sz w:val="24"/>
          <w:szCs w:val="24"/>
        </w:rPr>
        <w:t>.6</w:t>
      </w:r>
      <w:r w:rsidR="0047391E" w:rsidRPr="001F7F9A">
        <w:rPr>
          <w:rFonts w:ascii="Times New Roman" w:hAnsi="Times New Roman" w:cs="Times New Roman"/>
          <w:sz w:val="24"/>
          <w:szCs w:val="24"/>
        </w:rPr>
        <w:t xml:space="preserve">. В случае,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w:t>
      </w:r>
      <w:r w:rsidR="00E651D7" w:rsidRPr="00FB73B1">
        <w:rPr>
          <w:rFonts w:ascii="Times New Roman" w:hAnsi="Times New Roman" w:cs="Times New Roman"/>
          <w:sz w:val="24"/>
          <w:szCs w:val="24"/>
        </w:rPr>
        <w:t>участнику открытого конкурса</w:t>
      </w:r>
      <w:r w:rsidR="0047391E" w:rsidRPr="001F7F9A">
        <w:rPr>
          <w:rFonts w:ascii="Times New Roman" w:hAnsi="Times New Roman" w:cs="Times New Roman"/>
          <w:sz w:val="24"/>
          <w:szCs w:val="24"/>
        </w:rPr>
        <w:t>, подавшему заявку на участие в открытом конкурсе и не допущенному к участию в открытом конкурсе, в течение пяти рабочих дней со дня подписания протокола рассмотрения заявок на участие в открытом конкурсе.</w:t>
      </w:r>
    </w:p>
    <w:p w14:paraId="736BB9E2" w14:textId="2C4CFB27" w:rsidR="0047391E" w:rsidRPr="001F7F9A" w:rsidRDefault="009B79F7" w:rsidP="0047391E">
      <w:pPr>
        <w:pStyle w:val="a4"/>
        <w:rPr>
          <w:rFonts w:ascii="Times New Roman" w:hAnsi="Times New Roman" w:cs="Times New Roman"/>
          <w:sz w:val="24"/>
          <w:szCs w:val="24"/>
        </w:rPr>
      </w:pPr>
      <w:r w:rsidRPr="00FB73B1">
        <w:rPr>
          <w:rFonts w:ascii="Times New Roman" w:hAnsi="Times New Roman" w:cs="Times New Roman"/>
          <w:sz w:val="24"/>
          <w:szCs w:val="24"/>
        </w:rPr>
        <w:t>13</w:t>
      </w:r>
      <w:r w:rsidR="005729CC">
        <w:rPr>
          <w:rFonts w:ascii="Times New Roman" w:hAnsi="Times New Roman" w:cs="Times New Roman"/>
          <w:sz w:val="24"/>
          <w:szCs w:val="24"/>
        </w:rPr>
        <w:t>.7</w:t>
      </w:r>
      <w:r w:rsidR="0047391E" w:rsidRPr="00FB73B1">
        <w:rPr>
          <w:rFonts w:ascii="Times New Roman" w:hAnsi="Times New Roman" w:cs="Times New Roman"/>
          <w:sz w:val="24"/>
          <w:szCs w:val="24"/>
        </w:rPr>
        <w:t xml:space="preserve">.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w:t>
      </w:r>
      <w:r w:rsidR="0008108D" w:rsidRPr="00FB73B1">
        <w:rPr>
          <w:rFonts w:ascii="Times New Roman" w:hAnsi="Times New Roman" w:cs="Times New Roman"/>
          <w:sz w:val="24"/>
          <w:szCs w:val="24"/>
        </w:rPr>
        <w:t>участников открытого конкурса</w:t>
      </w:r>
      <w:r w:rsidR="0047391E" w:rsidRPr="00FB73B1">
        <w:rPr>
          <w:rFonts w:ascii="Times New Roman" w:hAnsi="Times New Roman" w:cs="Times New Roman"/>
          <w:sz w:val="24"/>
          <w:szCs w:val="24"/>
        </w:rPr>
        <w:t>, подавших заявки на участие в открытом конкурсе, открытый конкурс признается несостоявшимся. В случае, если документацией</w:t>
      </w:r>
      <w:r w:rsidR="0008108D" w:rsidRPr="00FB73B1">
        <w:rPr>
          <w:rFonts w:ascii="Times New Roman" w:hAnsi="Times New Roman" w:cs="Times New Roman"/>
          <w:sz w:val="24"/>
          <w:szCs w:val="24"/>
        </w:rPr>
        <w:t xml:space="preserve"> об открытом конкурсе</w:t>
      </w:r>
      <w:r w:rsidR="0047391E" w:rsidRPr="00FB73B1">
        <w:rPr>
          <w:rFonts w:ascii="Times New Roman" w:hAnsi="Times New Roman" w:cs="Times New Roman"/>
          <w:sz w:val="24"/>
          <w:szCs w:val="24"/>
        </w:rPr>
        <w:t xml:space="preserve">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w:t>
      </w:r>
      <w:r w:rsidR="0008108D" w:rsidRPr="00FB73B1">
        <w:rPr>
          <w:rFonts w:ascii="Times New Roman" w:hAnsi="Times New Roman" w:cs="Times New Roman"/>
          <w:sz w:val="24"/>
          <w:szCs w:val="24"/>
        </w:rPr>
        <w:t>участников открытого конкурса</w:t>
      </w:r>
      <w:r w:rsidR="0047391E" w:rsidRPr="00FB73B1">
        <w:rPr>
          <w:rFonts w:ascii="Times New Roman" w:hAnsi="Times New Roman" w:cs="Times New Roman"/>
          <w:sz w:val="24"/>
          <w:szCs w:val="24"/>
        </w:rPr>
        <w:t xml:space="preserve">, подавших заявки на участие в открытом конкурсе в отношении этого лота. </w:t>
      </w:r>
      <w:r w:rsidR="00FB73B1" w:rsidRPr="00FB73B1">
        <w:rPr>
          <w:rFonts w:ascii="Times New Roman" w:hAnsi="Times New Roman" w:cs="Times New Roman"/>
          <w:sz w:val="24"/>
          <w:szCs w:val="24"/>
        </w:rPr>
        <w:t xml:space="preserve">При этом заказчик вправе заключить договор в соответствии с п. 5.4 настоящего Положения с любым заинтересованным лицом, соответствующим требованиям, установленным в извещении и документации об открытом конкурсе, на условиях извещения и документации об открытом конкурсе, по цене, не превышающей начальную (максимальную) цену договора, установленную в извещении и документации об открытом конкурсе. </w:t>
      </w:r>
      <w:r w:rsidR="0047391E" w:rsidRPr="00FB73B1">
        <w:rPr>
          <w:rFonts w:ascii="Times New Roman" w:hAnsi="Times New Roman" w:cs="Times New Roman"/>
          <w:sz w:val="24"/>
          <w:szCs w:val="24"/>
        </w:rPr>
        <w:t xml:space="preserve">При этом заказчик в случае, если было установлено требование обеспечения заявки на участие в открытом конкурсе, обязан вернуть внесенные в качестве обеспечения заявки на участие в открытом конкурсе денежные средства </w:t>
      </w:r>
      <w:r w:rsidR="0008108D" w:rsidRPr="00FB73B1">
        <w:rPr>
          <w:rFonts w:ascii="Times New Roman" w:hAnsi="Times New Roman" w:cs="Times New Roman"/>
          <w:sz w:val="24"/>
          <w:szCs w:val="24"/>
        </w:rPr>
        <w:t>участникам открытого конкурса</w:t>
      </w:r>
      <w:r w:rsidR="0047391E" w:rsidRPr="00FB73B1">
        <w:rPr>
          <w:rFonts w:ascii="Times New Roman" w:hAnsi="Times New Roman" w:cs="Times New Roman"/>
          <w:sz w:val="24"/>
          <w:szCs w:val="24"/>
        </w:rPr>
        <w:t>, подавшим заявки на участие в открытом конкурсе, в течение пяти рабочих дней со дня признания открытого конкурса несостоявшимся.</w:t>
      </w:r>
      <w:r w:rsidR="0047391E" w:rsidRPr="001F7F9A">
        <w:rPr>
          <w:rFonts w:ascii="Times New Roman" w:hAnsi="Times New Roman" w:cs="Times New Roman"/>
          <w:sz w:val="24"/>
          <w:szCs w:val="24"/>
        </w:rPr>
        <w:t xml:space="preserve"> </w:t>
      </w:r>
    </w:p>
    <w:p w14:paraId="06C6F928" w14:textId="1A7C95F8" w:rsidR="0047391E" w:rsidRPr="001F7F9A" w:rsidRDefault="009B79F7" w:rsidP="0047391E">
      <w:pPr>
        <w:pStyle w:val="a4"/>
        <w:rPr>
          <w:rFonts w:ascii="Times New Roman" w:hAnsi="Times New Roman" w:cs="Times New Roman"/>
          <w:sz w:val="24"/>
          <w:szCs w:val="24"/>
        </w:rPr>
      </w:pPr>
      <w:r w:rsidRPr="00136294">
        <w:rPr>
          <w:rFonts w:ascii="Times New Roman" w:hAnsi="Times New Roman" w:cs="Times New Roman"/>
          <w:sz w:val="24"/>
          <w:szCs w:val="24"/>
        </w:rPr>
        <w:t>13</w:t>
      </w:r>
      <w:r w:rsidR="005729CC">
        <w:rPr>
          <w:rFonts w:ascii="Times New Roman" w:hAnsi="Times New Roman" w:cs="Times New Roman"/>
          <w:sz w:val="24"/>
          <w:szCs w:val="24"/>
        </w:rPr>
        <w:t>.8</w:t>
      </w:r>
      <w:r w:rsidR="0047391E" w:rsidRPr="00136294">
        <w:rPr>
          <w:rFonts w:ascii="Times New Roman" w:hAnsi="Times New Roman" w:cs="Times New Roman"/>
          <w:sz w:val="24"/>
          <w:szCs w:val="24"/>
        </w:rPr>
        <w:t xml:space="preserve">. В случае, если на основании результатов рассмотрения заявок на участие в открытом конкурсе принято решение о допуске к участию в открытом конкурсе только одного </w:t>
      </w:r>
      <w:r w:rsidR="00C36038" w:rsidRPr="00136294">
        <w:rPr>
          <w:rFonts w:ascii="Times New Roman" w:hAnsi="Times New Roman" w:cs="Times New Roman"/>
          <w:sz w:val="24"/>
          <w:szCs w:val="24"/>
        </w:rPr>
        <w:t>участника открытого конкурса</w:t>
      </w:r>
      <w:r w:rsidR="0047391E" w:rsidRPr="00136294">
        <w:rPr>
          <w:rFonts w:ascii="Times New Roman" w:hAnsi="Times New Roman" w:cs="Times New Roman"/>
          <w:sz w:val="24"/>
          <w:szCs w:val="24"/>
        </w:rPr>
        <w:t>, подавшего заявку на участие в открытом конкурсе, открытый конкурс признается несостоявшимся, при этом договор с таким участником открытого конкурса заключается в соответствии с п. 5.4 настоящего Положения. В случае, если документацией</w:t>
      </w:r>
      <w:r w:rsidR="00C36038" w:rsidRPr="00136294">
        <w:rPr>
          <w:rFonts w:ascii="Times New Roman" w:hAnsi="Times New Roman" w:cs="Times New Roman"/>
          <w:sz w:val="24"/>
          <w:szCs w:val="24"/>
        </w:rPr>
        <w:t xml:space="preserve"> об открытом конкурсе</w:t>
      </w:r>
      <w:r w:rsidR="0047391E" w:rsidRPr="00136294">
        <w:rPr>
          <w:rFonts w:ascii="Times New Roman" w:hAnsi="Times New Roman" w:cs="Times New Roman"/>
          <w:sz w:val="24"/>
          <w:szCs w:val="24"/>
        </w:rPr>
        <w:t xml:space="preserve"> предусмотрено два и более лота, открытый конкурс признается </w:t>
      </w:r>
      <w:r w:rsidR="00DD647B" w:rsidRPr="00136294">
        <w:rPr>
          <w:rFonts w:ascii="Times New Roman" w:hAnsi="Times New Roman" w:cs="Times New Roman"/>
          <w:sz w:val="24"/>
          <w:szCs w:val="24"/>
        </w:rPr>
        <w:t>не</w:t>
      </w:r>
      <w:r w:rsidR="0047391E" w:rsidRPr="00136294">
        <w:rPr>
          <w:rFonts w:ascii="Times New Roman" w:hAnsi="Times New Roman" w:cs="Times New Roman"/>
          <w:sz w:val="24"/>
          <w:szCs w:val="24"/>
        </w:rPr>
        <w:t xml:space="preserve">состоявшимся только в отношении того лота, решение о допуске к участию в котором принято относительно только одного </w:t>
      </w:r>
      <w:r w:rsidR="00C36038" w:rsidRPr="00136294">
        <w:rPr>
          <w:rFonts w:ascii="Times New Roman" w:hAnsi="Times New Roman" w:cs="Times New Roman"/>
          <w:sz w:val="24"/>
          <w:szCs w:val="24"/>
        </w:rPr>
        <w:t>участника открытого конкурса</w:t>
      </w:r>
      <w:r w:rsidR="0047391E" w:rsidRPr="00136294">
        <w:rPr>
          <w:rFonts w:ascii="Times New Roman" w:hAnsi="Times New Roman" w:cs="Times New Roman"/>
          <w:sz w:val="24"/>
          <w:szCs w:val="24"/>
        </w:rPr>
        <w:t xml:space="preserve">, подавшего заявку на участие в открытом конкурсе в отношении этого лота, при этом договор с таким участником открытого конкурса заключается в соответствии с п. 5.4 настоящего Положения в отношении этого лота. При этом заказчик в случае, если было установлено требование обеспечения заявки на участие в открытом конкурсе, обязан вернуть внесенные в качестве обеспечения заявки на участие в открытом конкурсе денежные средства </w:t>
      </w:r>
      <w:r w:rsidR="00C36038" w:rsidRPr="00136294">
        <w:rPr>
          <w:rFonts w:ascii="Times New Roman" w:hAnsi="Times New Roman" w:cs="Times New Roman"/>
          <w:sz w:val="24"/>
          <w:szCs w:val="24"/>
        </w:rPr>
        <w:t xml:space="preserve">участникам </w:t>
      </w:r>
      <w:r w:rsidR="00C36038" w:rsidRPr="00136294">
        <w:rPr>
          <w:rFonts w:ascii="Times New Roman" w:hAnsi="Times New Roman" w:cs="Times New Roman"/>
          <w:sz w:val="24"/>
          <w:szCs w:val="24"/>
        </w:rPr>
        <w:lastRenderedPageBreak/>
        <w:t>открытого конкурса</w:t>
      </w:r>
      <w:r w:rsidR="0047391E" w:rsidRPr="00136294">
        <w:rPr>
          <w:rFonts w:ascii="Times New Roman" w:hAnsi="Times New Roman" w:cs="Times New Roman"/>
          <w:sz w:val="24"/>
          <w:szCs w:val="24"/>
        </w:rPr>
        <w:t xml:space="preserve">, подавшим заявки на участие в открытом конкурсе, в течение пяти рабочих дней со дня признания открытого конкурса несостоявшимся, за исключением </w:t>
      </w:r>
      <w:r w:rsidR="00C36038" w:rsidRPr="00136294">
        <w:rPr>
          <w:rFonts w:ascii="Times New Roman" w:hAnsi="Times New Roman" w:cs="Times New Roman"/>
          <w:sz w:val="24"/>
          <w:szCs w:val="24"/>
        </w:rPr>
        <w:t>участника открытого конкурса</w:t>
      </w:r>
      <w:r w:rsidR="0047391E" w:rsidRPr="00136294">
        <w:rPr>
          <w:rFonts w:ascii="Times New Roman" w:hAnsi="Times New Roman" w:cs="Times New Roman"/>
          <w:sz w:val="24"/>
          <w:szCs w:val="24"/>
        </w:rPr>
        <w:t xml:space="preserve">, </w:t>
      </w:r>
      <w:r w:rsidR="00C36038" w:rsidRPr="00136294">
        <w:rPr>
          <w:rFonts w:ascii="Times New Roman" w:hAnsi="Times New Roman" w:cs="Times New Roman"/>
          <w:sz w:val="24"/>
          <w:szCs w:val="24"/>
        </w:rPr>
        <w:t>допущенного к участию в открытом конкурсе</w:t>
      </w:r>
      <w:r w:rsidR="0047391E" w:rsidRPr="00136294">
        <w:rPr>
          <w:rFonts w:ascii="Times New Roman" w:hAnsi="Times New Roman" w:cs="Times New Roman"/>
          <w:sz w:val="24"/>
          <w:szCs w:val="24"/>
        </w:rPr>
        <w:t>. Внесенные в качестве обеспечения заявки на участие в открытом конкурсе денежные средства возвращаются такому участнику открытого конкурса в течение пяти рабочих дней со дня заключения с ним договора</w:t>
      </w:r>
      <w:r w:rsidR="0047391E" w:rsidRPr="001F7F9A">
        <w:rPr>
          <w:rFonts w:ascii="Times New Roman" w:hAnsi="Times New Roman" w:cs="Times New Roman"/>
          <w:sz w:val="24"/>
          <w:szCs w:val="24"/>
        </w:rPr>
        <w:t>.</w:t>
      </w:r>
    </w:p>
    <w:p w14:paraId="1A51364C" w14:textId="77777777" w:rsidR="0047391E" w:rsidRPr="000B37E1" w:rsidRDefault="0047391E" w:rsidP="0047391E">
      <w:pPr>
        <w:pStyle w:val="a4"/>
        <w:rPr>
          <w:rFonts w:ascii="Times New Roman" w:hAnsi="Times New Roman" w:cs="Times New Roman"/>
          <w:sz w:val="24"/>
          <w:szCs w:val="24"/>
          <w:highlight w:val="cyan"/>
        </w:rPr>
      </w:pPr>
    </w:p>
    <w:p w14:paraId="389CAF04" w14:textId="4583B771" w:rsidR="0047391E" w:rsidRPr="001F7F9A" w:rsidRDefault="00AB25B3" w:rsidP="0047391E">
      <w:pPr>
        <w:pStyle w:val="3"/>
        <w:ind w:firstLine="0"/>
        <w:jc w:val="center"/>
        <w:rPr>
          <w:rFonts w:ascii="Times New Roman" w:hAnsi="Times New Roman" w:cs="Times New Roman"/>
          <w:sz w:val="24"/>
          <w:szCs w:val="24"/>
        </w:rPr>
      </w:pPr>
      <w:bookmarkStart w:id="13" w:name="_Toc432548287"/>
      <w:r w:rsidRPr="001F7F9A">
        <w:rPr>
          <w:rFonts w:ascii="Times New Roman" w:hAnsi="Times New Roman" w:cs="Times New Roman"/>
          <w:sz w:val="24"/>
          <w:szCs w:val="24"/>
        </w:rPr>
        <w:t>14</w:t>
      </w:r>
      <w:r w:rsidR="0047391E" w:rsidRPr="001F7F9A">
        <w:rPr>
          <w:rFonts w:ascii="Times New Roman" w:hAnsi="Times New Roman" w:cs="Times New Roman"/>
          <w:sz w:val="24"/>
          <w:szCs w:val="24"/>
        </w:rPr>
        <w:t>. Оценка и сопоставление заявок на участие в открытом конкурсе</w:t>
      </w:r>
      <w:bookmarkEnd w:id="13"/>
      <w:r w:rsidR="00F8222D">
        <w:rPr>
          <w:rFonts w:ascii="Times New Roman" w:hAnsi="Times New Roman" w:cs="Times New Roman"/>
          <w:sz w:val="24"/>
          <w:szCs w:val="24"/>
        </w:rPr>
        <w:t xml:space="preserve">, подведение итогов открытого конкурса </w:t>
      </w:r>
    </w:p>
    <w:p w14:paraId="6DF30923" w14:textId="77777777" w:rsidR="0047391E" w:rsidRPr="001F7F9A" w:rsidRDefault="0047391E" w:rsidP="0047391E">
      <w:pPr>
        <w:pStyle w:val="a4"/>
        <w:rPr>
          <w:rFonts w:ascii="Times New Roman" w:hAnsi="Times New Roman" w:cs="Times New Roman"/>
          <w:sz w:val="24"/>
          <w:szCs w:val="24"/>
        </w:rPr>
      </w:pPr>
    </w:p>
    <w:p w14:paraId="1FB27801" w14:textId="569D5928" w:rsidR="0047391E" w:rsidRPr="007C260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Pr="001F7F9A">
        <w:rPr>
          <w:rFonts w:ascii="Times New Roman" w:hAnsi="Times New Roman" w:cs="Times New Roman"/>
          <w:sz w:val="24"/>
          <w:szCs w:val="24"/>
        </w:rPr>
        <w:t xml:space="preserve">.1. </w:t>
      </w:r>
      <w:r w:rsidR="00362E2C" w:rsidRPr="001F7F9A">
        <w:rPr>
          <w:rFonts w:ascii="Times New Roman" w:hAnsi="Times New Roman" w:cs="Times New Roman"/>
          <w:sz w:val="24"/>
          <w:szCs w:val="24"/>
        </w:rPr>
        <w:t>К</w:t>
      </w:r>
      <w:r w:rsidRPr="001F7F9A">
        <w:rPr>
          <w:rFonts w:ascii="Times New Roman" w:hAnsi="Times New Roman" w:cs="Times New Roman"/>
          <w:sz w:val="24"/>
          <w:szCs w:val="24"/>
        </w:rPr>
        <w:t xml:space="preserve">омиссия осуществляет оценку и </w:t>
      </w:r>
      <w:r w:rsidRPr="007C260A">
        <w:rPr>
          <w:rFonts w:ascii="Times New Roman" w:hAnsi="Times New Roman" w:cs="Times New Roman"/>
          <w:sz w:val="24"/>
          <w:szCs w:val="24"/>
        </w:rPr>
        <w:t xml:space="preserve">сопоставление заявок на участие в открытом конкурсе, поданных </w:t>
      </w:r>
      <w:r w:rsidR="00786835" w:rsidRPr="007C260A">
        <w:rPr>
          <w:rFonts w:ascii="Times New Roman" w:hAnsi="Times New Roman" w:cs="Times New Roman"/>
          <w:sz w:val="24"/>
          <w:szCs w:val="24"/>
        </w:rPr>
        <w:t>участниками открытого конкурса</w:t>
      </w:r>
      <w:r w:rsidRPr="007C260A">
        <w:rPr>
          <w:rFonts w:ascii="Times New Roman" w:hAnsi="Times New Roman" w:cs="Times New Roman"/>
          <w:sz w:val="24"/>
          <w:szCs w:val="24"/>
        </w:rPr>
        <w:t xml:space="preserve">, </w:t>
      </w:r>
      <w:r w:rsidR="00786835" w:rsidRPr="007C260A">
        <w:rPr>
          <w:rFonts w:ascii="Times New Roman" w:hAnsi="Times New Roman" w:cs="Times New Roman"/>
          <w:sz w:val="24"/>
          <w:szCs w:val="24"/>
        </w:rPr>
        <w:t>допущенными к участию в открытом конкурсе</w:t>
      </w:r>
      <w:r w:rsidRPr="007C260A">
        <w:rPr>
          <w:rFonts w:ascii="Times New Roman" w:hAnsi="Times New Roman" w:cs="Times New Roman"/>
          <w:sz w:val="24"/>
          <w:szCs w:val="24"/>
        </w:rPr>
        <w:t xml:space="preserve"> (за исключением случая, предусмотренного п. 1</w:t>
      </w:r>
      <w:r w:rsidR="007F464F" w:rsidRPr="007C260A">
        <w:rPr>
          <w:rFonts w:ascii="Times New Roman" w:hAnsi="Times New Roman" w:cs="Times New Roman"/>
          <w:sz w:val="24"/>
          <w:szCs w:val="24"/>
        </w:rPr>
        <w:t>3</w:t>
      </w:r>
      <w:r w:rsidR="005729CC">
        <w:rPr>
          <w:rFonts w:ascii="Times New Roman" w:hAnsi="Times New Roman" w:cs="Times New Roman"/>
          <w:sz w:val="24"/>
          <w:szCs w:val="24"/>
        </w:rPr>
        <w:t>.8</w:t>
      </w:r>
      <w:r w:rsidRPr="007C260A">
        <w:rPr>
          <w:rFonts w:ascii="Times New Roman" w:hAnsi="Times New Roman" w:cs="Times New Roman"/>
          <w:sz w:val="24"/>
          <w:szCs w:val="24"/>
        </w:rPr>
        <w:t xml:space="preserve"> настоящего Положения). Срок оценки и сопоставления таких заявок на участие в открытом конкурсе не может превышать десять дней со дня подписания протокола рассмотрения заявок на участие в открытом конкурсе. </w:t>
      </w:r>
    </w:p>
    <w:p w14:paraId="1CB2949C" w14:textId="283C624F" w:rsidR="0047391E" w:rsidRPr="001F7F9A" w:rsidRDefault="0047391E" w:rsidP="0047391E">
      <w:pPr>
        <w:pStyle w:val="a4"/>
        <w:rPr>
          <w:rFonts w:ascii="Times New Roman" w:hAnsi="Times New Roman" w:cs="Times New Roman"/>
          <w:sz w:val="24"/>
          <w:szCs w:val="24"/>
        </w:rPr>
      </w:pPr>
      <w:r w:rsidRPr="007C260A">
        <w:rPr>
          <w:rFonts w:ascii="Times New Roman" w:hAnsi="Times New Roman" w:cs="Times New Roman"/>
          <w:sz w:val="24"/>
          <w:szCs w:val="24"/>
        </w:rPr>
        <w:t>1</w:t>
      </w:r>
      <w:r w:rsidR="00AB25B3" w:rsidRPr="007C260A">
        <w:rPr>
          <w:rFonts w:ascii="Times New Roman" w:hAnsi="Times New Roman" w:cs="Times New Roman"/>
          <w:sz w:val="24"/>
          <w:szCs w:val="24"/>
        </w:rPr>
        <w:t>4</w:t>
      </w:r>
      <w:r w:rsidRPr="007C260A">
        <w:rPr>
          <w:rFonts w:ascii="Times New Roman" w:hAnsi="Times New Roman" w:cs="Times New Roman"/>
          <w:sz w:val="24"/>
          <w:szCs w:val="24"/>
        </w:rPr>
        <w:t>.2.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w:t>
      </w:r>
      <w:r w:rsidR="000B5F54" w:rsidRPr="007C260A">
        <w:rPr>
          <w:rFonts w:ascii="Times New Roman" w:hAnsi="Times New Roman" w:cs="Times New Roman"/>
          <w:sz w:val="24"/>
          <w:szCs w:val="24"/>
        </w:rPr>
        <w:t xml:space="preserve"> об открытом конкурсе</w:t>
      </w:r>
      <w:r w:rsidRPr="001F7F9A">
        <w:rPr>
          <w:rFonts w:ascii="Times New Roman" w:hAnsi="Times New Roman" w:cs="Times New Roman"/>
          <w:sz w:val="24"/>
          <w:szCs w:val="24"/>
        </w:rPr>
        <w:t>.</w:t>
      </w:r>
    </w:p>
    <w:p w14:paraId="09FBDAC6" w14:textId="7777777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 xml:space="preserve">При оценке и сопоставлении заявок на участие в открытом конкурсе может использоваться порядок, предусмотренный </w:t>
      </w:r>
      <w:hyperlink w:anchor="Par32" w:tooltip="Ссылка на текущий документ" w:history="1">
        <w:r w:rsidRPr="001F7F9A">
          <w:rPr>
            <w:rFonts w:ascii="Times New Roman" w:hAnsi="Times New Roman" w:cs="Times New Roman"/>
            <w:sz w:val="24"/>
            <w:szCs w:val="24"/>
          </w:rPr>
          <w:t>Правила</w:t>
        </w:r>
      </w:hyperlink>
      <w:r w:rsidRPr="001F7F9A">
        <w:rPr>
          <w:rFonts w:ascii="Times New Roman" w:hAnsi="Times New Roman" w:cs="Times New Roman"/>
          <w:sz w:val="24"/>
          <w:szCs w:val="24"/>
        </w:rPr>
        <w:t>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w:t>
      </w:r>
    </w:p>
    <w:p w14:paraId="1E0496F4" w14:textId="7777777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Pr="001F7F9A">
        <w:rPr>
          <w:rFonts w:ascii="Times New Roman" w:hAnsi="Times New Roman" w:cs="Times New Roman"/>
          <w:sz w:val="24"/>
          <w:szCs w:val="24"/>
        </w:rPr>
        <w:t>.3. Критериями оценки и сопоставления заявок на участие в открытом конкурсе помимо цены договора могут быть:</w:t>
      </w:r>
    </w:p>
    <w:p w14:paraId="20A10597" w14:textId="77777777" w:rsidR="0093659F" w:rsidRPr="001F4A14" w:rsidRDefault="0093659F" w:rsidP="0093659F">
      <w:pPr>
        <w:pStyle w:val="a4"/>
        <w:rPr>
          <w:rFonts w:ascii="Times New Roman" w:hAnsi="Times New Roman" w:cs="Times New Roman"/>
          <w:sz w:val="24"/>
          <w:szCs w:val="24"/>
        </w:rPr>
      </w:pPr>
      <w:r w:rsidRPr="001F4A14">
        <w:rPr>
          <w:rFonts w:ascii="Times New Roman" w:hAnsi="Times New Roman" w:cs="Times New Roman"/>
          <w:sz w:val="24"/>
          <w:szCs w:val="24"/>
        </w:rPr>
        <w:t xml:space="preserve">1) </w:t>
      </w:r>
      <w:r>
        <w:rPr>
          <w:rFonts w:ascii="Times New Roman" w:hAnsi="Times New Roman" w:cs="Times New Roman"/>
          <w:sz w:val="24"/>
          <w:szCs w:val="24"/>
        </w:rPr>
        <w:t>качественные, функциональные, экологические характеристики товара, работы, услуги</w:t>
      </w:r>
      <w:r w:rsidRPr="001F4A14">
        <w:rPr>
          <w:rFonts w:ascii="Times New Roman" w:hAnsi="Times New Roman" w:cs="Times New Roman"/>
          <w:sz w:val="24"/>
          <w:szCs w:val="24"/>
        </w:rPr>
        <w:t>;</w:t>
      </w:r>
    </w:p>
    <w:p w14:paraId="5C604300" w14:textId="07051D81" w:rsidR="0093659F" w:rsidRDefault="0093659F" w:rsidP="0093659F">
      <w:pPr>
        <w:pStyle w:val="a4"/>
        <w:rPr>
          <w:rFonts w:ascii="Times New Roman" w:hAnsi="Times New Roman" w:cs="Times New Roman"/>
          <w:sz w:val="24"/>
          <w:szCs w:val="24"/>
        </w:rPr>
      </w:pPr>
      <w:r w:rsidRPr="001F4A14">
        <w:rPr>
          <w:rFonts w:ascii="Times New Roman" w:hAnsi="Times New Roman" w:cs="Times New Roman"/>
          <w:sz w:val="24"/>
          <w:szCs w:val="24"/>
        </w:rPr>
        <w:t>2) квалификация участника открытого конкурса при закупке работ, услуг;</w:t>
      </w:r>
    </w:p>
    <w:p w14:paraId="73F74C56" w14:textId="6A498918" w:rsidR="0093659F" w:rsidRPr="001F4A14" w:rsidRDefault="0093659F" w:rsidP="0093659F">
      <w:pPr>
        <w:pStyle w:val="a4"/>
        <w:rPr>
          <w:rFonts w:ascii="Times New Roman" w:hAnsi="Times New Roman" w:cs="Times New Roman"/>
          <w:sz w:val="24"/>
          <w:szCs w:val="24"/>
        </w:rPr>
      </w:pPr>
      <w:r w:rsidRPr="006D1157">
        <w:rPr>
          <w:rFonts w:ascii="Times New Roman" w:hAnsi="Times New Roman" w:cs="Times New Roman"/>
          <w:sz w:val="24"/>
          <w:szCs w:val="24"/>
        </w:rPr>
        <w:t xml:space="preserve">3) опыт </w:t>
      </w:r>
      <w:r>
        <w:rPr>
          <w:rFonts w:ascii="Times New Roman" w:hAnsi="Times New Roman" w:cs="Times New Roman"/>
          <w:sz w:val="24"/>
          <w:szCs w:val="24"/>
        </w:rPr>
        <w:t xml:space="preserve">поставки товара, выполнения работ, оказания услуг </w:t>
      </w:r>
      <w:r w:rsidRPr="006D1157">
        <w:rPr>
          <w:rFonts w:ascii="Times New Roman" w:hAnsi="Times New Roman" w:cs="Times New Roman"/>
          <w:sz w:val="24"/>
          <w:szCs w:val="24"/>
        </w:rPr>
        <w:t>и деловая репутация участника открытого конкурса;</w:t>
      </w:r>
    </w:p>
    <w:p w14:paraId="71386A50" w14:textId="77777777" w:rsidR="0093659F" w:rsidRPr="001F4A14" w:rsidRDefault="0093659F" w:rsidP="0093659F">
      <w:pPr>
        <w:pStyle w:val="a4"/>
        <w:rPr>
          <w:rFonts w:ascii="Times New Roman" w:hAnsi="Times New Roman" w:cs="Times New Roman"/>
          <w:sz w:val="24"/>
          <w:szCs w:val="24"/>
        </w:rPr>
      </w:pPr>
      <w:r>
        <w:rPr>
          <w:rFonts w:ascii="Times New Roman" w:hAnsi="Times New Roman" w:cs="Times New Roman"/>
          <w:sz w:val="24"/>
          <w:szCs w:val="24"/>
        </w:rPr>
        <w:t>4</w:t>
      </w:r>
      <w:r w:rsidRPr="001F4A14">
        <w:rPr>
          <w:rFonts w:ascii="Times New Roman" w:hAnsi="Times New Roman" w:cs="Times New Roman"/>
          <w:sz w:val="24"/>
          <w:szCs w:val="24"/>
        </w:rPr>
        <w:t>) расходы на эксплуатацию товара;</w:t>
      </w:r>
    </w:p>
    <w:p w14:paraId="1C536EA2" w14:textId="77777777" w:rsidR="0093659F" w:rsidRPr="001F4A14" w:rsidRDefault="0093659F" w:rsidP="0093659F">
      <w:pPr>
        <w:pStyle w:val="a4"/>
        <w:rPr>
          <w:rFonts w:ascii="Times New Roman" w:hAnsi="Times New Roman" w:cs="Times New Roman"/>
          <w:sz w:val="24"/>
          <w:szCs w:val="24"/>
        </w:rPr>
      </w:pPr>
      <w:r>
        <w:rPr>
          <w:rFonts w:ascii="Times New Roman" w:hAnsi="Times New Roman" w:cs="Times New Roman"/>
          <w:sz w:val="24"/>
          <w:szCs w:val="24"/>
        </w:rPr>
        <w:t>5</w:t>
      </w:r>
      <w:r w:rsidRPr="001F4A14">
        <w:rPr>
          <w:rFonts w:ascii="Times New Roman" w:hAnsi="Times New Roman" w:cs="Times New Roman"/>
          <w:sz w:val="24"/>
          <w:szCs w:val="24"/>
        </w:rPr>
        <w:t>) расходы на техническое обслуживание товара;</w:t>
      </w:r>
    </w:p>
    <w:p w14:paraId="47C80229" w14:textId="77777777" w:rsidR="0093659F" w:rsidRPr="001F4A14" w:rsidRDefault="0093659F" w:rsidP="0093659F">
      <w:pPr>
        <w:pStyle w:val="a4"/>
        <w:rPr>
          <w:rFonts w:ascii="Times New Roman" w:hAnsi="Times New Roman" w:cs="Times New Roman"/>
          <w:sz w:val="24"/>
          <w:szCs w:val="24"/>
        </w:rPr>
      </w:pPr>
      <w:r>
        <w:rPr>
          <w:rFonts w:ascii="Times New Roman" w:hAnsi="Times New Roman" w:cs="Times New Roman"/>
          <w:sz w:val="24"/>
          <w:szCs w:val="24"/>
        </w:rPr>
        <w:t>6</w:t>
      </w:r>
      <w:r w:rsidRPr="001F4A14">
        <w:rPr>
          <w:rFonts w:ascii="Times New Roman" w:hAnsi="Times New Roman" w:cs="Times New Roman"/>
          <w:sz w:val="24"/>
          <w:szCs w:val="24"/>
        </w:rPr>
        <w:t>) сроки (периоды) поставки товара, выполнения работ, оказания услуг;</w:t>
      </w:r>
    </w:p>
    <w:p w14:paraId="5F07B968" w14:textId="77777777" w:rsidR="0093659F" w:rsidRPr="001F4A14" w:rsidRDefault="0093659F" w:rsidP="0093659F">
      <w:pPr>
        <w:pStyle w:val="a4"/>
        <w:rPr>
          <w:rFonts w:ascii="Times New Roman" w:hAnsi="Times New Roman" w:cs="Times New Roman"/>
          <w:sz w:val="24"/>
          <w:szCs w:val="24"/>
        </w:rPr>
      </w:pPr>
      <w:r>
        <w:rPr>
          <w:rFonts w:ascii="Times New Roman" w:hAnsi="Times New Roman" w:cs="Times New Roman"/>
          <w:sz w:val="24"/>
          <w:szCs w:val="24"/>
        </w:rPr>
        <w:t>7</w:t>
      </w:r>
      <w:r w:rsidRPr="001F4A14">
        <w:rPr>
          <w:rFonts w:ascii="Times New Roman" w:hAnsi="Times New Roman" w:cs="Times New Roman"/>
          <w:sz w:val="24"/>
          <w:szCs w:val="24"/>
        </w:rPr>
        <w:t>) срок предоставления гарантии качества товара, работ, услуг;</w:t>
      </w:r>
    </w:p>
    <w:p w14:paraId="47B72F3F" w14:textId="4660B4CE" w:rsidR="0047391E" w:rsidRPr="001F7F9A" w:rsidRDefault="0093659F" w:rsidP="0093659F">
      <w:pPr>
        <w:pStyle w:val="a4"/>
        <w:rPr>
          <w:rFonts w:ascii="Times New Roman" w:hAnsi="Times New Roman" w:cs="Times New Roman"/>
          <w:sz w:val="24"/>
          <w:szCs w:val="24"/>
        </w:rPr>
      </w:pPr>
      <w:r>
        <w:rPr>
          <w:rFonts w:ascii="Times New Roman" w:hAnsi="Times New Roman" w:cs="Times New Roman"/>
          <w:sz w:val="24"/>
          <w:szCs w:val="24"/>
        </w:rPr>
        <w:t>8</w:t>
      </w:r>
      <w:r w:rsidRPr="001F4A14">
        <w:rPr>
          <w:rFonts w:ascii="Times New Roman" w:hAnsi="Times New Roman" w:cs="Times New Roman"/>
          <w:sz w:val="24"/>
          <w:szCs w:val="24"/>
        </w:rPr>
        <w:t>) объем предоставления гарантий качества товара, работ, услуг.</w:t>
      </w:r>
    </w:p>
    <w:p w14:paraId="599C63DE" w14:textId="7777777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Использование иных критериев оценки и сопоставления заявок на участие в открытом конкурсе не допускается.</w:t>
      </w:r>
    </w:p>
    <w:p w14:paraId="4DEA49FF" w14:textId="750FE534" w:rsidR="006677DF" w:rsidRPr="006677DF" w:rsidRDefault="0047391E" w:rsidP="006677DF">
      <w:pPr>
        <w:pStyle w:val="a4"/>
        <w:rPr>
          <w:rFonts w:ascii="Times New Roman" w:hAnsi="Times New Roman" w:cs="Times New Roman"/>
          <w:color w:val="232323"/>
          <w:sz w:val="24"/>
          <w:szCs w:val="24"/>
          <w:shd w:val="clear" w:color="auto" w:fill="FFFFFF"/>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Pr="001F7F9A">
        <w:rPr>
          <w:rFonts w:ascii="Times New Roman" w:hAnsi="Times New Roman" w:cs="Times New Roman"/>
          <w:sz w:val="24"/>
          <w:szCs w:val="24"/>
        </w:rPr>
        <w:t xml:space="preserve">.4. </w:t>
      </w:r>
      <w:r w:rsidR="00122521" w:rsidRPr="001F4A14">
        <w:rPr>
          <w:rFonts w:ascii="Times New Roman" w:hAnsi="Times New Roman" w:cs="Times New Roman"/>
          <w:color w:val="232323"/>
          <w:sz w:val="24"/>
          <w:szCs w:val="24"/>
          <w:shd w:val="clear" w:color="auto" w:fill="FFFFFF"/>
        </w:rPr>
        <w:t xml:space="preserve">Оценивая заявку на участие в открытом конкурсе, поданную несколькими лицами, </w:t>
      </w:r>
      <w:proofErr w:type="gramStart"/>
      <w:r w:rsidR="00122521" w:rsidRPr="001F4A14">
        <w:rPr>
          <w:rFonts w:ascii="Times New Roman" w:hAnsi="Times New Roman" w:cs="Times New Roman"/>
          <w:color w:val="232323"/>
          <w:sz w:val="24"/>
          <w:szCs w:val="24"/>
          <w:shd w:val="clear" w:color="auto" w:fill="FFFFFF"/>
        </w:rPr>
        <w:t>выступающими  на</w:t>
      </w:r>
      <w:proofErr w:type="gramEnd"/>
      <w:r w:rsidR="00122521" w:rsidRPr="001F4A14">
        <w:rPr>
          <w:rFonts w:ascii="Times New Roman" w:hAnsi="Times New Roman" w:cs="Times New Roman"/>
          <w:color w:val="232323"/>
          <w:sz w:val="24"/>
          <w:szCs w:val="24"/>
          <w:shd w:val="clear" w:color="auto" w:fill="FFFFFF"/>
        </w:rPr>
        <w:t xml:space="preserve"> стороне одного участника открытого конкурса, комиссия сумм</w:t>
      </w:r>
      <w:r w:rsidR="007C260A">
        <w:rPr>
          <w:rFonts w:ascii="Times New Roman" w:hAnsi="Times New Roman" w:cs="Times New Roman"/>
          <w:color w:val="232323"/>
          <w:sz w:val="24"/>
          <w:szCs w:val="24"/>
          <w:shd w:val="clear" w:color="auto" w:fill="FFFFFF"/>
        </w:rPr>
        <w:t>ирует количественные показатели</w:t>
      </w:r>
      <w:r w:rsidR="00122521" w:rsidRPr="001F4A14">
        <w:rPr>
          <w:rFonts w:ascii="Times New Roman" w:hAnsi="Times New Roman" w:cs="Times New Roman"/>
          <w:color w:val="232323"/>
          <w:sz w:val="24"/>
          <w:szCs w:val="24"/>
          <w:shd w:val="clear" w:color="auto" w:fill="FFFFFF"/>
        </w:rPr>
        <w:t xml:space="preserve"> по каждому лицу, выступающему на стороне участника открытого конкурса. </w:t>
      </w:r>
    </w:p>
    <w:p w14:paraId="052060F4" w14:textId="0F4710E6" w:rsidR="0047391E"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Pr="001F7F9A">
        <w:rPr>
          <w:rFonts w:ascii="Times New Roman" w:hAnsi="Times New Roman" w:cs="Times New Roman"/>
          <w:sz w:val="24"/>
          <w:szCs w:val="24"/>
        </w:rPr>
        <w:t xml:space="preserve">.5. </w:t>
      </w:r>
      <w:r w:rsidR="00122521">
        <w:rPr>
          <w:rFonts w:ascii="Times New Roman" w:hAnsi="Times New Roman" w:cs="Times New Roman"/>
          <w:sz w:val="24"/>
          <w:szCs w:val="24"/>
        </w:rPr>
        <w:t>З</w:t>
      </w:r>
      <w:r w:rsidR="00122521" w:rsidRPr="001F4A14">
        <w:rPr>
          <w:rFonts w:ascii="Times New Roman" w:hAnsi="Times New Roman" w:cs="Times New Roman"/>
          <w:sz w:val="24"/>
          <w:szCs w:val="24"/>
        </w:rPr>
        <w:t>начимость критериев оценки и сопоставления заявок на участие в открытом конкурсе, установленных в документации об открытом конкурсе, должна составлять сто процентов. Значимость критери</w:t>
      </w:r>
      <w:r w:rsidR="00122521">
        <w:rPr>
          <w:rFonts w:ascii="Times New Roman" w:hAnsi="Times New Roman" w:cs="Times New Roman"/>
          <w:sz w:val="24"/>
          <w:szCs w:val="24"/>
        </w:rPr>
        <w:t xml:space="preserve">я «цена договора» </w:t>
      </w:r>
      <w:r w:rsidR="00122521" w:rsidRPr="001F4A14">
        <w:rPr>
          <w:rFonts w:ascii="Times New Roman" w:hAnsi="Times New Roman" w:cs="Times New Roman"/>
          <w:sz w:val="24"/>
          <w:szCs w:val="24"/>
        </w:rPr>
        <w:t xml:space="preserve">не может составлять более </w:t>
      </w:r>
      <w:r w:rsidR="00122521">
        <w:rPr>
          <w:rFonts w:ascii="Times New Roman" w:hAnsi="Times New Roman" w:cs="Times New Roman"/>
          <w:sz w:val="24"/>
          <w:szCs w:val="24"/>
        </w:rPr>
        <w:t>шестидесяти</w:t>
      </w:r>
      <w:r w:rsidR="00122521" w:rsidRPr="001F4A14">
        <w:rPr>
          <w:rFonts w:ascii="Times New Roman" w:hAnsi="Times New Roman" w:cs="Times New Roman"/>
          <w:sz w:val="24"/>
          <w:szCs w:val="24"/>
        </w:rPr>
        <w:t xml:space="preserve"> процентов</w:t>
      </w:r>
      <w:r w:rsidRPr="001F7F9A">
        <w:rPr>
          <w:rFonts w:ascii="Times New Roman" w:hAnsi="Times New Roman" w:cs="Times New Roman"/>
          <w:sz w:val="24"/>
          <w:szCs w:val="24"/>
        </w:rPr>
        <w:t>.</w:t>
      </w:r>
      <w:r w:rsidR="0099116E" w:rsidRPr="001F7F9A">
        <w:rPr>
          <w:rFonts w:ascii="Times New Roman" w:hAnsi="Times New Roman" w:cs="Times New Roman"/>
          <w:sz w:val="24"/>
          <w:szCs w:val="24"/>
        </w:rPr>
        <w:t xml:space="preserve"> </w:t>
      </w:r>
    </w:p>
    <w:p w14:paraId="7FF07094" w14:textId="062CAEFD" w:rsidR="00DE4982" w:rsidRPr="001F4A14" w:rsidRDefault="006677DF" w:rsidP="00DE4982">
      <w:pPr>
        <w:pStyle w:val="a4"/>
        <w:rPr>
          <w:rFonts w:ascii="Times New Roman" w:hAnsi="Times New Roman" w:cs="Times New Roman"/>
          <w:color w:val="232323"/>
          <w:sz w:val="24"/>
          <w:szCs w:val="24"/>
          <w:shd w:val="clear" w:color="auto" w:fill="FFFFFF"/>
        </w:rPr>
      </w:pPr>
      <w:r w:rsidRPr="00DE4982">
        <w:rPr>
          <w:rFonts w:ascii="Times New Roman" w:hAnsi="Times New Roman" w:cs="Times New Roman"/>
          <w:sz w:val="24"/>
          <w:szCs w:val="24"/>
        </w:rPr>
        <w:t>14.6</w:t>
      </w:r>
      <w:r>
        <w:rPr>
          <w:rFonts w:ascii="Times New Roman" w:hAnsi="Times New Roman" w:cs="Times New Roman"/>
          <w:sz w:val="24"/>
          <w:szCs w:val="24"/>
        </w:rPr>
        <w:t xml:space="preserve">. </w:t>
      </w:r>
      <w:r w:rsidR="00DE4982" w:rsidRPr="001F4A14">
        <w:rPr>
          <w:rFonts w:ascii="Times New Roman" w:hAnsi="Times New Roman" w:cs="Times New Roman"/>
          <w:sz w:val="24"/>
          <w:szCs w:val="24"/>
        </w:rPr>
        <w:t>О</w:t>
      </w:r>
      <w:r w:rsidR="00DE4982" w:rsidRPr="001F4A14">
        <w:rPr>
          <w:rFonts w:ascii="Times New Roman" w:hAnsi="Times New Roman" w:cs="Times New Roman"/>
          <w:color w:val="232323"/>
          <w:sz w:val="24"/>
          <w:szCs w:val="24"/>
          <w:shd w:val="clear" w:color="auto" w:fill="FFFFFF"/>
        </w:rPr>
        <w:t>ценка и сопоставление заявок на участие в открытом конкурсе, содержащих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конкурсных заявках цене договора, сниженной на 15 процентов, при этом договор заключается по цене договора, предложенной таким участником открытого конкурса в заявке</w:t>
      </w:r>
      <w:r w:rsidR="007C260A">
        <w:rPr>
          <w:rFonts w:ascii="Times New Roman" w:hAnsi="Times New Roman" w:cs="Times New Roman"/>
          <w:color w:val="232323"/>
          <w:sz w:val="24"/>
          <w:szCs w:val="24"/>
          <w:shd w:val="clear" w:color="auto" w:fill="FFFFFF"/>
        </w:rPr>
        <w:t xml:space="preserve"> на участие в открытом конкурсе</w:t>
      </w:r>
      <w:r w:rsidR="00DE4982" w:rsidRPr="001F4A14">
        <w:rPr>
          <w:rFonts w:ascii="Times New Roman" w:hAnsi="Times New Roman" w:cs="Times New Roman"/>
          <w:color w:val="232323"/>
          <w:sz w:val="24"/>
          <w:szCs w:val="24"/>
          <w:shd w:val="clear" w:color="auto" w:fill="FFFFFF"/>
        </w:rPr>
        <w:t xml:space="preserve">. </w:t>
      </w:r>
    </w:p>
    <w:p w14:paraId="461BD953" w14:textId="6CA303DA" w:rsidR="00DE4982" w:rsidRPr="001F4A14"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 xml:space="preserve">Отнесение участника открытого конкурса к российским или иностранным лицам осуществляется на основании документов участника открытого конкурса, содержащих информацию о месте его регистрации (для юридических лиц и индивидуальных </w:t>
      </w:r>
      <w:r w:rsidRPr="001F4A14">
        <w:rPr>
          <w:rFonts w:ascii="Times New Roman" w:hAnsi="Times New Roman" w:cs="Times New Roman"/>
          <w:sz w:val="24"/>
          <w:szCs w:val="24"/>
        </w:rPr>
        <w:lastRenderedPageBreak/>
        <w:t>предпринимателей), на основании документов, удостоверяющих личность (для физических лиц).</w:t>
      </w:r>
    </w:p>
    <w:p w14:paraId="356D0CDC" w14:textId="75EA9620" w:rsidR="00DE4982" w:rsidRPr="001F4A14" w:rsidRDefault="00DE4982" w:rsidP="00DE4982">
      <w:pPr>
        <w:pStyle w:val="a4"/>
        <w:rPr>
          <w:rFonts w:ascii="Times New Roman" w:hAnsi="Times New Roman" w:cs="Times New Roman"/>
          <w:color w:val="232323"/>
          <w:sz w:val="24"/>
          <w:szCs w:val="24"/>
          <w:shd w:val="clear" w:color="auto" w:fill="FFFFFF"/>
        </w:rPr>
      </w:pPr>
      <w:r w:rsidRPr="001F4A14">
        <w:rPr>
          <w:rFonts w:ascii="Times New Roman" w:hAnsi="Times New Roman" w:cs="Times New Roman"/>
          <w:sz w:val="24"/>
          <w:szCs w:val="24"/>
        </w:rPr>
        <w:t xml:space="preserve">Указание страны происхождения поставляемого товара осуществляется на основании сведений, содержащихся в заявке на участие в открытом конкурсе, представленной участником открытого конкурса. За достоверность сведений о стране происхождения товара, указанного в заявке на участие в </w:t>
      </w:r>
      <w:proofErr w:type="gramStart"/>
      <w:r w:rsidRPr="001F4A14">
        <w:rPr>
          <w:rFonts w:ascii="Times New Roman" w:hAnsi="Times New Roman" w:cs="Times New Roman"/>
          <w:sz w:val="24"/>
          <w:szCs w:val="24"/>
        </w:rPr>
        <w:t>открытом конкурсе</w:t>
      </w:r>
      <w:proofErr w:type="gramEnd"/>
      <w:r w:rsidRPr="001F4A14">
        <w:rPr>
          <w:rFonts w:ascii="Times New Roman" w:hAnsi="Times New Roman" w:cs="Times New Roman"/>
          <w:sz w:val="24"/>
          <w:szCs w:val="24"/>
        </w:rPr>
        <w:t xml:space="preserve"> несет участник открытого конкурса, предоставивший такие сведения.</w:t>
      </w:r>
    </w:p>
    <w:p w14:paraId="3393273E" w14:textId="438E4183" w:rsidR="00DE4982" w:rsidRPr="001F4A14"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Заявка на участие в открытом конкурсе, не содержащая указания на страну происхождения поставляемого товара, рассматривается как содержаща</w:t>
      </w:r>
      <w:r>
        <w:rPr>
          <w:rFonts w:ascii="Times New Roman" w:hAnsi="Times New Roman" w:cs="Times New Roman"/>
          <w:sz w:val="24"/>
          <w:szCs w:val="24"/>
        </w:rPr>
        <w:t>я</w:t>
      </w:r>
      <w:r w:rsidRPr="001F4A14">
        <w:rPr>
          <w:rFonts w:ascii="Times New Roman" w:hAnsi="Times New Roman" w:cs="Times New Roman"/>
          <w:sz w:val="24"/>
          <w:szCs w:val="24"/>
        </w:rPr>
        <w:t xml:space="preserve"> предложение о поставке иностранных товаров. </w:t>
      </w:r>
    </w:p>
    <w:p w14:paraId="2F554EC4" w14:textId="55B21E76" w:rsidR="00DE4982" w:rsidRPr="001F4A14"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открытом конкурсе,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14:paraId="76BB757D" w14:textId="77777777" w:rsidR="00DE4982" w:rsidRPr="001F4A14"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Указанный в настоящем пункте приоритет не предоставляется в случаях:</w:t>
      </w:r>
    </w:p>
    <w:p w14:paraId="109736C5" w14:textId="2BF57ED2" w:rsidR="00DE4982" w:rsidRPr="001F4A14"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1) открытый конкурс признан несостоявшимся и договор заключается с единственным участником открытого конкурса;</w:t>
      </w:r>
    </w:p>
    <w:p w14:paraId="141CEEDF" w14:textId="040EFBA9" w:rsidR="00DE4982" w:rsidRPr="001F4A14"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2)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3504A98B" w14:textId="4DD92CCE" w:rsidR="00DE4982" w:rsidRPr="001F4A14"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3) в заявке на участие в открытом конкурсе не содержится предложений о поставке товаров иностранного происхождений, выполнении работ, оказании услуг иностранными лицами;</w:t>
      </w:r>
    </w:p>
    <w:p w14:paraId="1AED9689" w14:textId="043B4502" w:rsidR="009E6D24" w:rsidRPr="001F7F9A" w:rsidRDefault="00DE4982" w:rsidP="00DE4982">
      <w:pPr>
        <w:pStyle w:val="a4"/>
        <w:rPr>
          <w:rFonts w:ascii="Times New Roman" w:hAnsi="Times New Roman" w:cs="Times New Roman"/>
          <w:sz w:val="24"/>
          <w:szCs w:val="24"/>
        </w:rPr>
      </w:pPr>
      <w:r w:rsidRPr="001F4A14">
        <w:rPr>
          <w:rFonts w:ascii="Times New Roman" w:hAnsi="Times New Roman" w:cs="Times New Roman"/>
          <w:sz w:val="24"/>
          <w:szCs w:val="24"/>
        </w:rPr>
        <w:t xml:space="preserve">4) </w:t>
      </w:r>
      <w:r w:rsidR="00414482" w:rsidRPr="001F4A14">
        <w:rPr>
          <w:rFonts w:ascii="Times New Roman" w:hAnsi="Times New Roman" w:cs="Times New Roman"/>
          <w:sz w:val="24"/>
          <w:szCs w:val="24"/>
        </w:rPr>
        <w:t xml:space="preserve">в заявке на участие в открытом конкурсе, представленной участником открытого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00414482" w:rsidRPr="00461DD9">
        <w:rPr>
          <w:rFonts w:ascii="Times New Roman" w:hAnsi="Times New Roman" w:cs="Times New 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w:t>
      </w:r>
      <w:r w:rsidR="00414482">
        <w:rPr>
          <w:rFonts w:ascii="Times New Roman" w:hAnsi="Times New Roman" w:cs="Times New Roman"/>
          <w:sz w:val="24"/>
          <w:szCs w:val="24"/>
        </w:rPr>
        <w:t xml:space="preserve"> открытого конкурса </w:t>
      </w:r>
      <w:r w:rsidR="00414482" w:rsidRPr="00461DD9">
        <w:rPr>
          <w:rFonts w:ascii="Times New Roman" w:hAnsi="Times New Roman" w:cs="Times New Roman"/>
          <w:sz w:val="24"/>
          <w:szCs w:val="24"/>
        </w:rPr>
        <w:t>товаров, работ, услуг</w:t>
      </w:r>
      <w:r>
        <w:rPr>
          <w:rFonts w:ascii="Times New Roman" w:hAnsi="Times New Roman" w:cs="Times New Roman"/>
          <w:sz w:val="24"/>
          <w:szCs w:val="24"/>
        </w:rPr>
        <w:t>.</w:t>
      </w:r>
    </w:p>
    <w:p w14:paraId="7C6246F8" w14:textId="34B82988" w:rsidR="00BB034F" w:rsidRPr="001F7F9A" w:rsidRDefault="0047391E" w:rsidP="00BB034F">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00D234C8">
        <w:rPr>
          <w:rFonts w:ascii="Times New Roman" w:hAnsi="Times New Roman" w:cs="Times New Roman"/>
          <w:sz w:val="24"/>
          <w:szCs w:val="24"/>
        </w:rPr>
        <w:t>.7</w:t>
      </w:r>
      <w:r w:rsidRPr="001F7F9A">
        <w:rPr>
          <w:rFonts w:ascii="Times New Roman" w:hAnsi="Times New Roman" w:cs="Times New Roman"/>
          <w:sz w:val="24"/>
          <w:szCs w:val="24"/>
        </w:rPr>
        <w:t>.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в соответствии с порядком оценки и сопоставления заявок на участие в открытом конкурсе, установленным в конкурсной документации,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5677A5CE" w14:textId="54833CAE"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00D234C8">
        <w:rPr>
          <w:rFonts w:ascii="Times New Roman" w:hAnsi="Times New Roman" w:cs="Times New Roman"/>
          <w:sz w:val="24"/>
          <w:szCs w:val="24"/>
        </w:rPr>
        <w:t>.8</w:t>
      </w:r>
      <w:r w:rsidRPr="001F7F9A">
        <w:rPr>
          <w:rFonts w:ascii="Times New Roman" w:hAnsi="Times New Roman" w:cs="Times New Roman"/>
          <w:sz w:val="24"/>
          <w:szCs w:val="24"/>
        </w:rPr>
        <w:t xml:space="preserve">. Победителем открытого конкурса признается участник открытого конкурса, который предложил лучшие условия исполнения договора и заявке </w:t>
      </w:r>
      <w:proofErr w:type="gramStart"/>
      <w:r w:rsidRPr="001F7F9A">
        <w:rPr>
          <w:rFonts w:ascii="Times New Roman" w:hAnsi="Times New Roman" w:cs="Times New Roman"/>
          <w:sz w:val="24"/>
          <w:szCs w:val="24"/>
        </w:rPr>
        <w:t>на участие</w:t>
      </w:r>
      <w:proofErr w:type="gramEnd"/>
      <w:r w:rsidRPr="001F7F9A">
        <w:rPr>
          <w:rFonts w:ascii="Times New Roman" w:hAnsi="Times New Roman" w:cs="Times New Roman"/>
          <w:sz w:val="24"/>
          <w:szCs w:val="24"/>
        </w:rPr>
        <w:t xml:space="preserve"> в открытом конкурсе которого присвоен первый номер.</w:t>
      </w:r>
    </w:p>
    <w:p w14:paraId="43BC9682" w14:textId="2636CF9B" w:rsidR="003E45DA" w:rsidRDefault="0047391E" w:rsidP="003E45DA">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00D234C8">
        <w:rPr>
          <w:rFonts w:ascii="Times New Roman" w:hAnsi="Times New Roman" w:cs="Times New Roman"/>
          <w:sz w:val="24"/>
          <w:szCs w:val="24"/>
        </w:rPr>
        <w:t>.9</w:t>
      </w:r>
      <w:r w:rsidRPr="001F7F9A">
        <w:rPr>
          <w:rFonts w:ascii="Times New Roman" w:hAnsi="Times New Roman" w:cs="Times New Roman"/>
          <w:sz w:val="24"/>
          <w:szCs w:val="24"/>
        </w:rPr>
        <w:t xml:space="preserve">. </w:t>
      </w:r>
      <w:r w:rsidR="003E45DA" w:rsidRPr="001F4A14">
        <w:rPr>
          <w:rFonts w:ascii="Times New Roman" w:hAnsi="Times New Roman" w:cs="Times New Roman"/>
          <w:sz w:val="24"/>
          <w:szCs w:val="24"/>
        </w:rPr>
        <w:t xml:space="preserve">Комиссия ведет протокол оценки и сопоставления заявок на участие в открытом конкурсе </w:t>
      </w:r>
      <w:r w:rsidR="003E45DA">
        <w:rPr>
          <w:rFonts w:ascii="Times New Roman" w:hAnsi="Times New Roman" w:cs="Times New Roman"/>
          <w:sz w:val="24"/>
          <w:szCs w:val="24"/>
        </w:rPr>
        <w:t>и подведения итогов открытого конкурса, который</w:t>
      </w:r>
      <w:r w:rsidR="003E45DA" w:rsidRPr="001F4A14">
        <w:rPr>
          <w:rFonts w:ascii="Times New Roman" w:hAnsi="Times New Roman" w:cs="Times New Roman"/>
          <w:sz w:val="24"/>
          <w:szCs w:val="24"/>
        </w:rPr>
        <w:t xml:space="preserve"> долж</w:t>
      </w:r>
      <w:r w:rsidR="003E45DA">
        <w:rPr>
          <w:rFonts w:ascii="Times New Roman" w:hAnsi="Times New Roman" w:cs="Times New Roman"/>
          <w:sz w:val="24"/>
          <w:szCs w:val="24"/>
        </w:rPr>
        <w:t>ен содержать:</w:t>
      </w:r>
      <w:r w:rsidR="003E45DA" w:rsidRPr="001F4A14">
        <w:rPr>
          <w:rFonts w:ascii="Times New Roman" w:hAnsi="Times New Roman" w:cs="Times New Roman"/>
          <w:sz w:val="24"/>
          <w:szCs w:val="24"/>
        </w:rPr>
        <w:t xml:space="preserve"> </w:t>
      </w:r>
    </w:p>
    <w:p w14:paraId="34E6D936" w14:textId="1FC738C4" w:rsidR="003E45DA" w:rsidRPr="005C3B88" w:rsidRDefault="003E45DA" w:rsidP="003E45DA">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 дату, время оценки и сопоставления заявок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конкурсе;</w:t>
      </w:r>
    </w:p>
    <w:p w14:paraId="1727BA3F" w14:textId="77777777" w:rsidR="003E45DA" w:rsidRPr="005C3B88" w:rsidRDefault="003E45DA" w:rsidP="003E45DA">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2) место проведения заседания комиссии;</w:t>
      </w:r>
    </w:p>
    <w:p w14:paraId="6A20BD41" w14:textId="77777777" w:rsidR="003E45DA" w:rsidRPr="005C3B88" w:rsidRDefault="003E45DA" w:rsidP="003E45DA">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05095390" w14:textId="77777777" w:rsidR="003E45DA" w:rsidRPr="005C3B88" w:rsidRDefault="003E45DA" w:rsidP="003E45DA">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4) наименование заказчика;</w:t>
      </w:r>
    </w:p>
    <w:p w14:paraId="51D772D5" w14:textId="77777777" w:rsidR="003E45DA" w:rsidRPr="005C3B88" w:rsidRDefault="003E45DA" w:rsidP="003E45DA">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5) </w:t>
      </w:r>
      <w:r w:rsidRPr="005C3B88">
        <w:rPr>
          <w:rFonts w:ascii="Times New Roman" w:hAnsi="Times New Roman" w:cs="Times New Roman"/>
          <w:sz w:val="24"/>
          <w:szCs w:val="24"/>
        </w:rPr>
        <w:t>сведения о</w:t>
      </w:r>
      <w:r w:rsidRPr="005C3B88">
        <w:rPr>
          <w:rFonts w:ascii="Times New Roman" w:eastAsia="Times New Roman" w:hAnsi="Times New Roman" w:cs="Times New Roman"/>
          <w:sz w:val="24"/>
          <w:szCs w:val="24"/>
          <w:lang w:eastAsia="ru-RU"/>
        </w:rPr>
        <w:t xml:space="preserve"> предмете договора;</w:t>
      </w:r>
    </w:p>
    <w:p w14:paraId="515D4612" w14:textId="38D9674F" w:rsidR="003E45DA" w:rsidRPr="005C3B88" w:rsidRDefault="003E45DA" w:rsidP="003E45DA">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6) номер извещения о</w:t>
      </w:r>
      <w:r>
        <w:rPr>
          <w:rFonts w:ascii="Times New Roman" w:eastAsia="Times New Roman" w:hAnsi="Times New Roman" w:cs="Times New Roman"/>
          <w:sz w:val="24"/>
          <w:szCs w:val="24"/>
          <w:lang w:eastAsia="ru-RU"/>
        </w:rPr>
        <w:t>б открытом</w:t>
      </w:r>
      <w:r w:rsidRPr="005C3B88">
        <w:rPr>
          <w:rFonts w:ascii="Times New Roman" w:eastAsia="Times New Roman" w:hAnsi="Times New Roman" w:cs="Times New Roman"/>
          <w:sz w:val="24"/>
          <w:szCs w:val="24"/>
          <w:lang w:eastAsia="ru-RU"/>
        </w:rPr>
        <w:t xml:space="preserve"> конкурсе;</w:t>
      </w:r>
    </w:p>
    <w:p w14:paraId="02560193" w14:textId="77777777" w:rsidR="003E45DA" w:rsidRPr="005C3B88" w:rsidRDefault="003E45DA" w:rsidP="003E45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сведения о количестве товара, объеме работ,</w:t>
      </w:r>
      <w:r w:rsidRPr="005C3B88">
        <w:rPr>
          <w:rFonts w:ascii="Times New Roman" w:hAnsi="Times New Roman" w:cs="Times New Roman"/>
          <w:sz w:val="24"/>
          <w:szCs w:val="24"/>
        </w:rPr>
        <w:t xml:space="preserve"> услуги;</w:t>
      </w:r>
    </w:p>
    <w:p w14:paraId="3887207F" w14:textId="77777777" w:rsidR="003E45DA" w:rsidRPr="005C3B88" w:rsidRDefault="003E45DA" w:rsidP="003E45DA">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lastRenderedPageBreak/>
        <w:t>8) сведения о начальной (максимальной) цене договора;</w:t>
      </w:r>
    </w:p>
    <w:p w14:paraId="32F6758B" w14:textId="77777777" w:rsidR="003E45DA" w:rsidRPr="005C3B88" w:rsidRDefault="003E45DA" w:rsidP="003E45DA">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 </w:t>
      </w:r>
      <w:r w:rsidRPr="005C3B88">
        <w:rPr>
          <w:rFonts w:ascii="Times New Roman" w:hAnsi="Times New Roman" w:cs="Times New Roman"/>
          <w:sz w:val="24"/>
          <w:szCs w:val="24"/>
        </w:rPr>
        <w:t>оказания услуги;</w:t>
      </w:r>
    </w:p>
    <w:p w14:paraId="340811F7" w14:textId="77777777" w:rsidR="003E45DA" w:rsidRPr="005C3B88" w:rsidRDefault="003E45DA" w:rsidP="003E45DA">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5C3B88">
        <w:rPr>
          <w:rFonts w:ascii="Times New Roman" w:hAnsi="Times New Roman" w:cs="Times New Roman"/>
          <w:sz w:val="24"/>
          <w:szCs w:val="24"/>
        </w:rPr>
        <w:t>услуги;</w:t>
      </w:r>
    </w:p>
    <w:p w14:paraId="34A5FA9C" w14:textId="17BD286A" w:rsidR="003E45DA" w:rsidRPr="005C3B88" w:rsidRDefault="003E45DA" w:rsidP="003E45DA">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11) сведения об участниках </w:t>
      </w:r>
      <w:r>
        <w:rPr>
          <w:rFonts w:ascii="Times New Roman" w:hAnsi="Times New Roman" w:cs="Times New Roman"/>
          <w:sz w:val="24"/>
          <w:szCs w:val="24"/>
        </w:rPr>
        <w:t xml:space="preserve">открытого </w:t>
      </w:r>
      <w:r w:rsidRPr="005C3B88">
        <w:rPr>
          <w:rFonts w:ascii="Times New Roman" w:hAnsi="Times New Roman" w:cs="Times New Roman"/>
          <w:sz w:val="24"/>
          <w:szCs w:val="24"/>
        </w:rPr>
        <w:t xml:space="preserve">конкурса, </w:t>
      </w:r>
      <w:r w:rsidRPr="005C3B88">
        <w:rPr>
          <w:rFonts w:ascii="Times New Roman" w:hAnsi="Times New Roman" w:cs="Times New Roman"/>
          <w:bCs/>
          <w:sz w:val="24"/>
          <w:szCs w:val="24"/>
        </w:rPr>
        <w:t xml:space="preserve">допущенных к участию в </w:t>
      </w:r>
      <w:r>
        <w:rPr>
          <w:rFonts w:ascii="Times New Roman" w:hAnsi="Times New Roman" w:cs="Times New Roman"/>
          <w:bCs/>
          <w:sz w:val="24"/>
          <w:szCs w:val="24"/>
        </w:rPr>
        <w:t xml:space="preserve">открытом </w:t>
      </w:r>
      <w:r w:rsidRPr="005C3B88">
        <w:rPr>
          <w:rFonts w:ascii="Times New Roman" w:hAnsi="Times New Roman" w:cs="Times New Roman"/>
          <w:bCs/>
          <w:sz w:val="24"/>
          <w:szCs w:val="24"/>
        </w:rPr>
        <w:t>конкурсе</w:t>
      </w:r>
      <w:r w:rsidRPr="005C3B88">
        <w:rPr>
          <w:rFonts w:ascii="Times New Roman" w:hAnsi="Times New Roman" w:cs="Times New Roman"/>
          <w:sz w:val="24"/>
          <w:szCs w:val="24"/>
        </w:rPr>
        <w:t>;</w:t>
      </w:r>
    </w:p>
    <w:p w14:paraId="5E8C1041" w14:textId="00F346F5" w:rsidR="003E45DA" w:rsidRPr="005C3B88" w:rsidRDefault="003E45DA" w:rsidP="003E45DA">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hAnsi="Times New Roman" w:cs="Times New Roman"/>
          <w:sz w:val="24"/>
          <w:szCs w:val="24"/>
        </w:rPr>
        <w:t xml:space="preserve">12) результаты оценки заявок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 xml:space="preserve">конкурсе, в том числе </w:t>
      </w:r>
      <w:r w:rsidRPr="005C3B88">
        <w:rPr>
          <w:rFonts w:ascii="Times New Roman" w:eastAsia="Times New Roman" w:hAnsi="Times New Roman" w:cs="Times New Roman"/>
          <w:sz w:val="24"/>
          <w:szCs w:val="24"/>
          <w:lang w:eastAsia="ru-RU"/>
        </w:rPr>
        <w:t>предложения об условиях исполнения договора,</w:t>
      </w:r>
      <w:r w:rsidRPr="005C3B88">
        <w:rPr>
          <w:rFonts w:ascii="Times New Roman" w:hAnsi="Times New Roman" w:cs="Times New Roman"/>
          <w:sz w:val="24"/>
          <w:szCs w:val="24"/>
        </w:rPr>
        <w:t xml:space="preserve"> содержащиеся в заявках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конкурсе</w:t>
      </w:r>
      <w:r w:rsidRPr="005C3B88">
        <w:rPr>
          <w:rFonts w:ascii="Times New Roman" w:eastAsia="Times New Roman" w:hAnsi="Times New Roman" w:cs="Times New Roman"/>
          <w:sz w:val="24"/>
          <w:szCs w:val="24"/>
          <w:lang w:eastAsia="ru-RU"/>
        </w:rPr>
        <w:t>, предложения об условиях исполнения договора с учетом порядка предоставления приоритета</w:t>
      </w:r>
      <w:r>
        <w:rPr>
          <w:rFonts w:ascii="Times New Roman" w:eastAsia="Times New Roman" w:hAnsi="Times New Roman" w:cs="Times New Roman"/>
          <w:sz w:val="24"/>
          <w:szCs w:val="24"/>
          <w:lang w:eastAsia="ru-RU"/>
        </w:rPr>
        <w:t xml:space="preserve"> российским</w:t>
      </w:r>
      <w:r w:rsidRPr="005C3B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товарам, работам, </w:t>
      </w:r>
      <w:r w:rsidRPr="005C3B88">
        <w:rPr>
          <w:rFonts w:ascii="Times New Roman" w:hAnsi="Times New Roman" w:cs="Times New Roman"/>
          <w:sz w:val="24"/>
          <w:szCs w:val="24"/>
        </w:rPr>
        <w:t>услугам, оказываемым российскими лицами</w:t>
      </w:r>
      <w:r w:rsidRPr="005C3B88">
        <w:rPr>
          <w:rFonts w:ascii="Times New Roman" w:eastAsia="Times New Roman" w:hAnsi="Times New Roman" w:cs="Times New Roman"/>
          <w:sz w:val="24"/>
          <w:szCs w:val="24"/>
          <w:lang w:eastAsia="ru-RU"/>
        </w:rPr>
        <w:t>,</w:t>
      </w:r>
      <w:r w:rsidRPr="005C3B88">
        <w:rPr>
          <w:rFonts w:ascii="Times New Roman" w:hAnsi="Times New Roman" w:cs="Times New Roman"/>
          <w:sz w:val="24"/>
          <w:szCs w:val="24"/>
        </w:rPr>
        <w:t xml:space="preserve"> </w:t>
      </w:r>
      <w:r w:rsidRPr="005C3B88">
        <w:rPr>
          <w:rFonts w:ascii="Times New Roman" w:eastAsia="Times New Roman" w:hAnsi="Times New Roman" w:cs="Times New Roman"/>
          <w:sz w:val="24"/>
          <w:szCs w:val="24"/>
          <w:lang w:eastAsia="ru-RU"/>
        </w:rPr>
        <w:t>предложения об условиях исполнения договора,</w:t>
      </w:r>
      <w:r w:rsidRPr="005C3B88">
        <w:rPr>
          <w:rFonts w:ascii="Times New Roman" w:hAnsi="Times New Roman" w:cs="Times New Roman"/>
          <w:sz w:val="24"/>
          <w:szCs w:val="24"/>
        </w:rPr>
        <w:t xml:space="preserve"> учтенные комиссией при оценке заявок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конкурсе</w:t>
      </w:r>
      <w:r w:rsidRPr="005C3B88">
        <w:rPr>
          <w:rFonts w:ascii="Times New Roman" w:eastAsia="Times New Roman" w:hAnsi="Times New Roman" w:cs="Times New Roman"/>
          <w:sz w:val="24"/>
          <w:szCs w:val="24"/>
          <w:lang w:eastAsia="ru-RU"/>
        </w:rPr>
        <w:t xml:space="preserve">, количество баллов, присужденное каждой заявке на участие в </w:t>
      </w:r>
      <w:r>
        <w:rPr>
          <w:rFonts w:ascii="Times New Roman" w:eastAsia="Times New Roman" w:hAnsi="Times New Roman" w:cs="Times New Roman"/>
          <w:sz w:val="24"/>
          <w:szCs w:val="24"/>
          <w:lang w:eastAsia="ru-RU"/>
        </w:rPr>
        <w:t xml:space="preserve">открытом </w:t>
      </w:r>
      <w:r w:rsidRPr="005C3B88">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w:t>
      </w:r>
      <w:r w:rsidRPr="005C3B88">
        <w:rPr>
          <w:rFonts w:ascii="Times New Roman" w:eastAsia="Times New Roman" w:hAnsi="Times New Roman" w:cs="Times New Roman"/>
          <w:sz w:val="24"/>
          <w:szCs w:val="24"/>
          <w:lang w:eastAsia="ru-RU"/>
        </w:rPr>
        <w:t xml:space="preserve">по каждому критерию, итоговое количество баллов </w:t>
      </w:r>
      <w:r w:rsidRPr="005C3B88">
        <w:rPr>
          <w:rFonts w:ascii="Times New Roman" w:hAnsi="Times New Roman" w:cs="Times New Roman"/>
          <w:sz w:val="24"/>
          <w:szCs w:val="24"/>
        </w:rPr>
        <w:t>с учетом значимости критерия, присужденное каждой заявке на участие в</w:t>
      </w:r>
      <w:r>
        <w:rPr>
          <w:rFonts w:ascii="Times New Roman" w:hAnsi="Times New Roman" w:cs="Times New Roman"/>
          <w:sz w:val="24"/>
          <w:szCs w:val="24"/>
        </w:rPr>
        <w:t xml:space="preserve"> открытом</w:t>
      </w:r>
      <w:r w:rsidRPr="005C3B88">
        <w:rPr>
          <w:rFonts w:ascii="Times New Roman" w:hAnsi="Times New Roman" w:cs="Times New Roman"/>
          <w:sz w:val="24"/>
          <w:szCs w:val="24"/>
        </w:rPr>
        <w:t xml:space="preserve"> конкурсе</w:t>
      </w:r>
      <w:r>
        <w:rPr>
          <w:rFonts w:ascii="Times New Roman" w:hAnsi="Times New Roman" w:cs="Times New Roman"/>
          <w:sz w:val="24"/>
          <w:szCs w:val="24"/>
        </w:rPr>
        <w:t xml:space="preserve"> </w:t>
      </w:r>
      <w:r w:rsidRPr="005C3B88">
        <w:rPr>
          <w:rFonts w:ascii="Times New Roman" w:hAnsi="Times New Roman" w:cs="Times New Roman"/>
          <w:sz w:val="24"/>
          <w:szCs w:val="24"/>
        </w:rPr>
        <w:t>по каждому критерию, итоговое количество баллов, присужденное каждой заявке на участие в</w:t>
      </w:r>
      <w:r>
        <w:rPr>
          <w:rFonts w:ascii="Times New Roman" w:hAnsi="Times New Roman" w:cs="Times New Roman"/>
          <w:sz w:val="24"/>
          <w:szCs w:val="24"/>
        </w:rPr>
        <w:t xml:space="preserve"> открытом</w:t>
      </w:r>
      <w:r w:rsidRPr="005C3B88">
        <w:rPr>
          <w:rFonts w:ascii="Times New Roman" w:hAnsi="Times New Roman" w:cs="Times New Roman"/>
          <w:sz w:val="24"/>
          <w:szCs w:val="24"/>
        </w:rPr>
        <w:t xml:space="preserve"> конкурсе по всем критериям</w:t>
      </w:r>
      <w:r w:rsidRPr="005C3B88">
        <w:rPr>
          <w:rFonts w:ascii="Times New Roman" w:eastAsia="Times New Roman" w:hAnsi="Times New Roman" w:cs="Times New Roman"/>
          <w:sz w:val="24"/>
          <w:szCs w:val="24"/>
          <w:lang w:eastAsia="ru-RU"/>
        </w:rPr>
        <w:t>;</w:t>
      </w:r>
    </w:p>
    <w:p w14:paraId="3E5888CC" w14:textId="0FF5CA3F" w:rsidR="003E45DA" w:rsidRPr="005C3B88" w:rsidRDefault="003E45DA" w:rsidP="003E45DA">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13) решение комиссии об определении победителя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конкурса;</w:t>
      </w:r>
    </w:p>
    <w:p w14:paraId="6584C543" w14:textId="779143A9" w:rsidR="003E45DA" w:rsidRPr="005C3B88" w:rsidRDefault="003E45DA" w:rsidP="003E45DA">
      <w:pPr>
        <w:spacing w:after="0" w:line="240" w:lineRule="auto"/>
        <w:ind w:firstLine="567"/>
        <w:jc w:val="both"/>
        <w:rPr>
          <w:rFonts w:ascii="Times New Roman" w:hAnsi="Times New Roman" w:cs="Times New Roman"/>
          <w:sz w:val="24"/>
          <w:szCs w:val="24"/>
        </w:rPr>
      </w:pPr>
      <w:r w:rsidRPr="005C3B88">
        <w:rPr>
          <w:rFonts w:ascii="Times New Roman" w:eastAsia="Times New Roman" w:hAnsi="Times New Roman" w:cs="Times New Roman"/>
          <w:sz w:val="24"/>
          <w:szCs w:val="24"/>
          <w:lang w:eastAsia="ru-RU"/>
        </w:rPr>
        <w:t xml:space="preserve">14) решение комиссии об определении участника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 xml:space="preserve">конкурса, который предложил такие же, как и победитель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 xml:space="preserve">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конкурса.</w:t>
      </w:r>
    </w:p>
    <w:p w14:paraId="4720C087" w14:textId="77F73B5C" w:rsidR="00362E2C" w:rsidRPr="001F7F9A" w:rsidRDefault="003E45DA" w:rsidP="003E45DA">
      <w:pPr>
        <w:pStyle w:val="a4"/>
        <w:rPr>
          <w:rFonts w:ascii="Times New Roman" w:hAnsi="Times New Roman" w:cs="Times New Roman"/>
          <w:sz w:val="24"/>
          <w:szCs w:val="24"/>
        </w:rPr>
      </w:pPr>
      <w:r w:rsidRPr="001F4A14">
        <w:rPr>
          <w:rFonts w:ascii="Times New Roman" w:hAnsi="Times New Roman" w:cs="Times New Roman"/>
          <w:sz w:val="24"/>
          <w:szCs w:val="24"/>
        </w:rPr>
        <w:t xml:space="preserve">Протокол подписывается всеми присутствующими на заседании членами комиссии и заказчиком в день окончания проведения оценки и сопоставления заявок на участие в открытом конкурсе </w:t>
      </w:r>
      <w:r>
        <w:rPr>
          <w:rFonts w:ascii="Times New Roman" w:hAnsi="Times New Roman" w:cs="Times New Roman"/>
          <w:sz w:val="24"/>
          <w:szCs w:val="24"/>
        </w:rPr>
        <w:t>и подве</w:t>
      </w:r>
      <w:r w:rsidR="00DD430E">
        <w:rPr>
          <w:rFonts w:ascii="Times New Roman" w:hAnsi="Times New Roman" w:cs="Times New Roman"/>
          <w:sz w:val="24"/>
          <w:szCs w:val="24"/>
        </w:rPr>
        <w:t>дения итогов открытого конкурса.</w:t>
      </w:r>
    </w:p>
    <w:p w14:paraId="4E86DC13" w14:textId="495BB65B"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00D234C8">
        <w:rPr>
          <w:rFonts w:ascii="Times New Roman" w:hAnsi="Times New Roman" w:cs="Times New Roman"/>
          <w:sz w:val="24"/>
          <w:szCs w:val="24"/>
        </w:rPr>
        <w:t>.10</w:t>
      </w:r>
      <w:r w:rsidRPr="001F7F9A">
        <w:rPr>
          <w:rFonts w:ascii="Times New Roman" w:hAnsi="Times New Roman" w:cs="Times New Roman"/>
          <w:sz w:val="24"/>
          <w:szCs w:val="24"/>
        </w:rPr>
        <w:t xml:space="preserve">. </w:t>
      </w:r>
      <w:r w:rsidR="00DD430E" w:rsidRPr="001F4A14">
        <w:rPr>
          <w:rFonts w:ascii="Times New Roman" w:hAnsi="Times New Roman" w:cs="Times New Roman"/>
          <w:sz w:val="24"/>
          <w:szCs w:val="24"/>
        </w:rPr>
        <w:t xml:space="preserve">Протокол оценки и сопоставления заявок на участие в открытом конкурсе </w:t>
      </w:r>
      <w:r w:rsidR="00DD430E">
        <w:rPr>
          <w:rFonts w:ascii="Times New Roman" w:hAnsi="Times New Roman" w:cs="Times New Roman"/>
          <w:sz w:val="24"/>
          <w:szCs w:val="24"/>
        </w:rPr>
        <w:t xml:space="preserve">и подведения итогов открытого конкурса </w:t>
      </w:r>
      <w:r w:rsidR="00DD430E" w:rsidRPr="001F4A14">
        <w:rPr>
          <w:rFonts w:ascii="Times New Roman" w:hAnsi="Times New Roman" w:cs="Times New Roman"/>
          <w:sz w:val="24"/>
          <w:szCs w:val="24"/>
        </w:rPr>
        <w:t>размещается заказчиком в единой информационной системе не позднее чем через три дня со дня подписания указанн</w:t>
      </w:r>
      <w:r w:rsidR="00DD430E">
        <w:rPr>
          <w:rFonts w:ascii="Times New Roman" w:hAnsi="Times New Roman" w:cs="Times New Roman"/>
          <w:sz w:val="24"/>
          <w:szCs w:val="24"/>
        </w:rPr>
        <w:t>ого протокола членами комиссии</w:t>
      </w:r>
      <w:r w:rsidRPr="001F7F9A">
        <w:rPr>
          <w:rFonts w:ascii="Times New Roman" w:hAnsi="Times New Roman" w:cs="Times New Roman"/>
          <w:sz w:val="24"/>
          <w:szCs w:val="24"/>
        </w:rPr>
        <w:t>.</w:t>
      </w:r>
    </w:p>
    <w:p w14:paraId="26B5A75C" w14:textId="206B444E" w:rsidR="0047391E"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AB25B3" w:rsidRPr="001F7F9A">
        <w:rPr>
          <w:rFonts w:ascii="Times New Roman" w:hAnsi="Times New Roman" w:cs="Times New Roman"/>
          <w:sz w:val="24"/>
          <w:szCs w:val="24"/>
        </w:rPr>
        <w:t>4</w:t>
      </w:r>
      <w:r w:rsidR="00D234C8">
        <w:rPr>
          <w:rFonts w:ascii="Times New Roman" w:hAnsi="Times New Roman" w:cs="Times New Roman"/>
          <w:sz w:val="24"/>
          <w:szCs w:val="24"/>
        </w:rPr>
        <w:t>.11</w:t>
      </w:r>
      <w:r w:rsidRPr="001F7F9A">
        <w:rPr>
          <w:rFonts w:ascii="Times New Roman" w:hAnsi="Times New Roman" w:cs="Times New Roman"/>
          <w:sz w:val="24"/>
          <w:szCs w:val="24"/>
        </w:rPr>
        <w:t xml:space="preserve">. В случае, если было установлено требование обеспечения заявки на участие в открытом конкурсе, заказчик обязан вернуть в течение пяти рабочих дней со дня подписания членами </w:t>
      </w:r>
      <w:r w:rsidR="00362E2C" w:rsidRPr="001F7F9A">
        <w:rPr>
          <w:rFonts w:ascii="Times New Roman" w:hAnsi="Times New Roman" w:cs="Times New Roman"/>
          <w:sz w:val="24"/>
          <w:szCs w:val="24"/>
        </w:rPr>
        <w:t>комиссии</w:t>
      </w:r>
      <w:r w:rsidRPr="001F7F9A">
        <w:rPr>
          <w:rFonts w:ascii="Times New Roman" w:hAnsi="Times New Roman" w:cs="Times New Roman"/>
          <w:sz w:val="24"/>
          <w:szCs w:val="24"/>
        </w:rPr>
        <w:t xml:space="preserve"> протокола </w:t>
      </w:r>
      <w:r w:rsidR="00625163" w:rsidRPr="001F4A14">
        <w:rPr>
          <w:rFonts w:ascii="Times New Roman" w:hAnsi="Times New Roman" w:cs="Times New Roman"/>
          <w:sz w:val="24"/>
          <w:szCs w:val="24"/>
        </w:rPr>
        <w:t xml:space="preserve">оценки и сопоставления заявок на участие в открытом конкурсе </w:t>
      </w:r>
      <w:r w:rsidR="00625163">
        <w:rPr>
          <w:rFonts w:ascii="Times New Roman" w:hAnsi="Times New Roman" w:cs="Times New Roman"/>
          <w:sz w:val="24"/>
          <w:szCs w:val="24"/>
        </w:rPr>
        <w:t xml:space="preserve">и подведения итогов открытого конкурса, </w:t>
      </w:r>
      <w:r w:rsidRPr="001F7F9A">
        <w:rPr>
          <w:rFonts w:ascii="Times New Roman" w:hAnsi="Times New Roman" w:cs="Times New Roman"/>
          <w:sz w:val="24"/>
          <w:szCs w:val="24"/>
        </w:rPr>
        <w:t xml:space="preserve">внесенные в качестве обеспечения заявки на участие в открытом конкурсе денежные средства участникам открытого конкурса, которые участвовали в открытом конкурсе, но не стали победителями открытого конкурса, за исключением участника открытого конкурса, заявке на участие в открытом конкурсе которого присвоен второй номер и которому денежные средства, внесенные в качестве обеспечения заявки на участие в открытом конкурсе, возвращаются в порядке, предусмотренном разделом </w:t>
      </w:r>
      <w:r w:rsidR="00CF7C56">
        <w:rPr>
          <w:rFonts w:ascii="Times New Roman" w:hAnsi="Times New Roman" w:cs="Times New Roman"/>
          <w:sz w:val="24"/>
          <w:szCs w:val="24"/>
        </w:rPr>
        <w:t>34</w:t>
      </w:r>
      <w:r w:rsidRPr="001F7F9A">
        <w:rPr>
          <w:rFonts w:ascii="Times New Roman" w:hAnsi="Times New Roman" w:cs="Times New Roman"/>
          <w:sz w:val="24"/>
          <w:szCs w:val="24"/>
        </w:rPr>
        <w:t xml:space="preserve"> настоящего Положения.</w:t>
      </w:r>
    </w:p>
    <w:p w14:paraId="409158FD" w14:textId="77777777" w:rsidR="00625163" w:rsidRDefault="00625163" w:rsidP="0047391E">
      <w:pPr>
        <w:pStyle w:val="a4"/>
        <w:rPr>
          <w:rFonts w:ascii="Times New Roman" w:hAnsi="Times New Roman" w:cs="Times New Roman"/>
          <w:sz w:val="24"/>
          <w:szCs w:val="24"/>
        </w:rPr>
      </w:pPr>
    </w:p>
    <w:p w14:paraId="2F6B91DC" w14:textId="77777777" w:rsidR="00625163" w:rsidRPr="001F4A14" w:rsidRDefault="00625163" w:rsidP="00625163">
      <w:pPr>
        <w:pStyle w:val="3"/>
        <w:ind w:firstLine="0"/>
        <w:jc w:val="center"/>
        <w:rPr>
          <w:rFonts w:ascii="Times New Roman" w:hAnsi="Times New Roman" w:cs="Times New Roman"/>
          <w:sz w:val="24"/>
          <w:szCs w:val="24"/>
        </w:rPr>
      </w:pPr>
      <w:r w:rsidRPr="001F4A14">
        <w:rPr>
          <w:rFonts w:ascii="Times New Roman" w:hAnsi="Times New Roman" w:cs="Times New Roman"/>
          <w:sz w:val="24"/>
          <w:szCs w:val="24"/>
        </w:rPr>
        <w:t>15. Открытый конкурс в электронной форме</w:t>
      </w:r>
    </w:p>
    <w:p w14:paraId="4CC77B3D" w14:textId="77777777" w:rsidR="00625163" w:rsidRPr="001F4A14" w:rsidRDefault="00625163" w:rsidP="00625163">
      <w:pPr>
        <w:pStyle w:val="a4"/>
        <w:rPr>
          <w:rFonts w:ascii="Times New Roman" w:hAnsi="Times New Roman" w:cs="Times New Roman"/>
          <w:sz w:val="24"/>
          <w:szCs w:val="24"/>
        </w:rPr>
      </w:pPr>
    </w:p>
    <w:p w14:paraId="1BCFB698" w14:textId="2D82C194"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15.1. Под открытым конкурсом в электронной форме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в электронной форме и документации об открытом конкурсе в электронной форме на </w:t>
      </w:r>
      <w:r w:rsidR="000745C2">
        <w:rPr>
          <w:rFonts w:ascii="Times New Roman" w:hAnsi="Times New Roman" w:cs="Times New Roman"/>
          <w:sz w:val="24"/>
          <w:szCs w:val="24"/>
        </w:rPr>
        <w:t>электронной площадке</w:t>
      </w:r>
      <w:r w:rsidRPr="001F4A14">
        <w:rPr>
          <w:rFonts w:ascii="Times New Roman" w:hAnsi="Times New Roman" w:cs="Times New Roman"/>
          <w:sz w:val="24"/>
          <w:szCs w:val="24"/>
        </w:rPr>
        <w:t xml:space="preserve"> и в единой информационной систе</w:t>
      </w:r>
      <w:r w:rsidR="000745C2">
        <w:rPr>
          <w:rFonts w:ascii="Times New Roman" w:hAnsi="Times New Roman" w:cs="Times New Roman"/>
          <w:sz w:val="24"/>
          <w:szCs w:val="24"/>
        </w:rPr>
        <w:t>ме, и выигравшим торги в</w:t>
      </w:r>
      <w:r w:rsidRPr="001F4A14">
        <w:rPr>
          <w:rFonts w:ascii="Times New Roman" w:hAnsi="Times New Roman" w:cs="Times New Roman"/>
          <w:sz w:val="24"/>
          <w:szCs w:val="24"/>
        </w:rPr>
        <w:t xml:space="preserve"> открытом конкурсе</w:t>
      </w:r>
      <w:r>
        <w:rPr>
          <w:rFonts w:ascii="Times New Roman" w:hAnsi="Times New Roman" w:cs="Times New Roman"/>
          <w:sz w:val="24"/>
          <w:szCs w:val="24"/>
        </w:rPr>
        <w:t xml:space="preserve"> в электронной форме</w:t>
      </w:r>
      <w:r w:rsidRPr="001F4A14">
        <w:rPr>
          <w:rFonts w:ascii="Times New Roman" w:hAnsi="Times New Roman" w:cs="Times New Roman"/>
          <w:sz w:val="24"/>
          <w:szCs w:val="24"/>
        </w:rPr>
        <w:t xml:space="preserve"> признается лицо, которое предложило лучшие условия исполнения договора в соответствии с критериями и порядком оценки и сопоставления заявок на участие в открытом конкурсе в электронной форме, которые установлены в документации об открытом конкурсе в электронной форме на основании настоящего Положения.</w:t>
      </w:r>
    </w:p>
    <w:p w14:paraId="0A9C9A1F"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Открытый конкурс в электронной форме проводится с использованием электронной площадки.</w:t>
      </w:r>
    </w:p>
    <w:p w14:paraId="34D153E1"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Выбор конкретных электронных площадок для их использования с целью закупок товаров, работ, услуг путём проведения открытого конкурса в электронной форме осуществляется заказчиком.</w:t>
      </w:r>
    </w:p>
    <w:p w14:paraId="5D8BB68E"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lastRenderedPageBreak/>
        <w:t xml:space="preserve">15.2. Порядок проведения открытого конкурса в электронной форме устанавливается настоящим Положением с </w:t>
      </w:r>
      <w:r w:rsidRPr="00D04CB6">
        <w:rPr>
          <w:rFonts w:ascii="Times New Roman" w:hAnsi="Times New Roman" w:cs="Times New Roman"/>
          <w:sz w:val="24"/>
          <w:szCs w:val="24"/>
        </w:rPr>
        <w:t>учетом регламента работы электронной площадки</w:t>
      </w:r>
      <w:r w:rsidRPr="001F4A14">
        <w:rPr>
          <w:rFonts w:ascii="Times New Roman" w:hAnsi="Times New Roman" w:cs="Times New Roman"/>
          <w:sz w:val="24"/>
          <w:szCs w:val="24"/>
        </w:rPr>
        <w:t>. Оператором электронной площадки может быть только лицо, независимое от заказчика.</w:t>
      </w:r>
    </w:p>
    <w:p w14:paraId="53E73AEE" w14:textId="77777777" w:rsidR="00625163" w:rsidRPr="001F4A14" w:rsidRDefault="00625163" w:rsidP="00625163">
      <w:pPr>
        <w:pStyle w:val="af5"/>
        <w:spacing w:before="0" w:beforeAutospacing="0" w:after="0" w:afterAutospacing="0"/>
        <w:ind w:firstLine="567"/>
        <w:jc w:val="both"/>
      </w:pPr>
      <w:r w:rsidRPr="001F4A14">
        <w:t>15.3. Выбранные заказчиком для проведения закупок товаров, работ, услуг электронные площадки должны удовлетворять следующим требованиям:</w:t>
      </w:r>
    </w:p>
    <w:p w14:paraId="68CC9207" w14:textId="77777777" w:rsidR="00625163" w:rsidRPr="001F4A14" w:rsidRDefault="00625163" w:rsidP="00625163">
      <w:pPr>
        <w:pStyle w:val="af5"/>
        <w:spacing w:before="0" w:beforeAutospacing="0" w:after="0" w:afterAutospacing="0"/>
        <w:ind w:firstLine="567"/>
        <w:jc w:val="both"/>
      </w:pPr>
      <w:r w:rsidRPr="001F4A14">
        <w:t>- оператор электронной площадки должен соответствовать требованиям, предъявляемым к таким лицам действующим законодательством Российской Федерации;</w:t>
      </w:r>
    </w:p>
    <w:p w14:paraId="0B0B0105" w14:textId="77777777" w:rsidR="00625163" w:rsidRPr="001F4A14" w:rsidRDefault="00625163" w:rsidP="00625163">
      <w:pPr>
        <w:pStyle w:val="af5"/>
        <w:spacing w:before="0" w:beforeAutospacing="0" w:after="0" w:afterAutospacing="0"/>
        <w:ind w:firstLine="567"/>
        <w:jc w:val="both"/>
      </w:pPr>
      <w:r w:rsidRPr="001F4A14">
        <w:t xml:space="preserve">- электронные площадки должны предусматривать проведение закупок товаров, работ, </w:t>
      </w:r>
      <w:proofErr w:type="gramStart"/>
      <w:r w:rsidRPr="001F4A14">
        <w:t>услуг  путём</w:t>
      </w:r>
      <w:proofErr w:type="gramEnd"/>
      <w:r w:rsidRPr="001F4A14">
        <w:t xml:space="preserve"> проведения открытого конкурса в электронной форме;</w:t>
      </w:r>
    </w:p>
    <w:p w14:paraId="4032D490" w14:textId="77777777" w:rsidR="00625163" w:rsidRPr="001F4A14" w:rsidRDefault="00625163" w:rsidP="00625163">
      <w:pPr>
        <w:pStyle w:val="af5"/>
        <w:spacing w:before="0" w:beforeAutospacing="0" w:after="0" w:afterAutospacing="0"/>
        <w:ind w:firstLine="567"/>
        <w:jc w:val="both"/>
      </w:pPr>
      <w:r w:rsidRPr="001F4A14">
        <w:t>- электронные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площадки, участниками закупок и иными лицами;</w:t>
      </w:r>
    </w:p>
    <w:p w14:paraId="7911778B" w14:textId="77777777" w:rsidR="00625163" w:rsidRPr="001F4A14" w:rsidRDefault="00625163" w:rsidP="00625163">
      <w:pPr>
        <w:pStyle w:val="af5"/>
        <w:spacing w:before="0" w:beforeAutospacing="0" w:after="0" w:afterAutospacing="0"/>
        <w:ind w:firstLine="567"/>
        <w:jc w:val="both"/>
      </w:pPr>
      <w:r w:rsidRPr="001F4A14">
        <w:t>- обеспечение документооборота между заказчиком, оператором электронной площадки и участником закупок через электронную площадку, архивного хранения и поиска документов в электронной форме;</w:t>
      </w:r>
    </w:p>
    <w:p w14:paraId="2E240A88" w14:textId="77777777" w:rsidR="00625163" w:rsidRPr="001F4A14" w:rsidRDefault="00625163" w:rsidP="00625163">
      <w:pPr>
        <w:pStyle w:val="af5"/>
        <w:spacing w:before="0" w:beforeAutospacing="0" w:after="0" w:afterAutospacing="0"/>
        <w:ind w:firstLine="567"/>
        <w:jc w:val="both"/>
      </w:pPr>
      <w:r w:rsidRPr="001F4A14">
        <w:t>- обеспечение оператором электронной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возможности авторизации участников закупок и разграничения прав доступа пользователей для различных категорий информации.</w:t>
      </w:r>
    </w:p>
    <w:p w14:paraId="37B4C0C6"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При закупках на электронных площадках допускаются отклонения от порядка проведения закупки, предусмотренного настоящим Положением, обусловленные техническими особенностями или условиями функционирования данных площадок.</w:t>
      </w:r>
    </w:p>
    <w:p w14:paraId="2C543CB4"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15.4. </w:t>
      </w:r>
      <w:r w:rsidRPr="00D04CB6">
        <w:rPr>
          <w:rFonts w:ascii="Times New Roman" w:hAnsi="Times New Roman" w:cs="Times New Roman"/>
          <w:sz w:val="24"/>
          <w:szCs w:val="24"/>
        </w:rPr>
        <w:t>Участники открытого</w:t>
      </w:r>
      <w:r w:rsidRPr="001F4A14">
        <w:rPr>
          <w:rFonts w:ascii="Times New Roman" w:hAnsi="Times New Roman" w:cs="Times New Roman"/>
          <w:sz w:val="24"/>
          <w:szCs w:val="24"/>
        </w:rPr>
        <w:t xml:space="preserve"> конкурса в электронной форме должны заблаговременно ознакомиться с регламентом работы электронной площадки,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14:paraId="36A997E3"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15.5. Заказчик не несет ответственности за технические сбои, неисправности и прочие независящие от заказчика обстоятельства, создавшие для участников закупки невозможность участия в открытом конкурсе в электронной форме.</w:t>
      </w:r>
    </w:p>
    <w:p w14:paraId="2334B8C8"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15.6. Для участия в открытом конкурсе в электронной форме участники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w:t>
      </w:r>
      <w:r w:rsidRPr="00D04CB6">
        <w:rPr>
          <w:rFonts w:ascii="Times New Roman" w:hAnsi="Times New Roman" w:cs="Times New Roman"/>
          <w:sz w:val="24"/>
          <w:szCs w:val="24"/>
        </w:rPr>
        <w:t>регламентом работы электронной площадки.</w:t>
      </w:r>
    </w:p>
    <w:p w14:paraId="38A197EA"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Документооборот между заказчиком, оператором электронной площадки и участниками закупки в ходе проведения открытого конкурса в электронной форме осуществляется через электронную площадку, указанную в извещении о проведении открытого конкурса в электронной форме и документации об открытом конкурсе в электронной форме.</w:t>
      </w:r>
    </w:p>
    <w:p w14:paraId="2A4DBBE2"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15.7. Извещение о проведении открытого конкурса в электронной форме, документация об открытом конкурсе в электронной форме размещаются заказчиком </w:t>
      </w:r>
      <w:r w:rsidRPr="001F4A14">
        <w:rPr>
          <w:rFonts w:ascii="Times New Roman" w:hAnsi="Times New Roman" w:cs="Times New Roman"/>
          <w:bCs/>
          <w:iCs/>
          <w:sz w:val="24"/>
          <w:szCs w:val="24"/>
        </w:rPr>
        <w:t>в единой информационной системе</w:t>
      </w:r>
      <w:r w:rsidRPr="001F4A14">
        <w:rPr>
          <w:rFonts w:ascii="Times New Roman" w:hAnsi="Times New Roman" w:cs="Times New Roman"/>
          <w:sz w:val="24"/>
          <w:szCs w:val="24"/>
        </w:rPr>
        <w:t xml:space="preserve"> и на электронной площадке одновременно не менее чем за двадцать дней до дня окончания подачи заявок на участие в открытом конкурсе в электронной форме.</w:t>
      </w:r>
    </w:p>
    <w:p w14:paraId="032D98B5" w14:textId="0C491A31"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15.8. Заказчик также вправе дополнительно опубликовать извещение о проведении открытого конкурса в электронной форме в любых открытых источниках.</w:t>
      </w:r>
    </w:p>
    <w:p w14:paraId="074815CC"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15.9. Заказчиком при проведении открытого конкурса в электронной форме может быть установлено требование о внесении денежных средств в качестве обеспечения заявки на участие в открытом конкурсе в электронной форме. При этом размер обеспечения заявки на участие в открытом конкурсе в электронной форме не может превышать пять процентов начальной (максимальной) цены договора (цены лота).</w:t>
      </w:r>
    </w:p>
    <w:p w14:paraId="027D56C7" w14:textId="75D74035" w:rsidR="00625163" w:rsidRPr="001F4A14" w:rsidRDefault="00846555" w:rsidP="00625163">
      <w:pPr>
        <w:pStyle w:val="a4"/>
        <w:rPr>
          <w:rFonts w:ascii="Times New Roman" w:hAnsi="Times New Roman" w:cs="Times New Roman"/>
          <w:sz w:val="24"/>
          <w:szCs w:val="24"/>
        </w:rPr>
      </w:pPr>
      <w:r>
        <w:rPr>
          <w:rFonts w:ascii="Times New Roman" w:hAnsi="Times New Roman" w:cs="Times New Roman"/>
          <w:sz w:val="24"/>
          <w:szCs w:val="24"/>
        </w:rPr>
        <w:t>15.10</w:t>
      </w:r>
      <w:r w:rsidR="00625163" w:rsidRPr="001F4A14">
        <w:rPr>
          <w:rFonts w:ascii="Times New Roman" w:hAnsi="Times New Roman" w:cs="Times New Roman"/>
          <w:sz w:val="24"/>
          <w:szCs w:val="24"/>
        </w:rPr>
        <w:t>. Извещение о проведении открытого конкурса в электронной форме, документация об открытом конкурсе в электронной форме должны соответствовать требованиям, установленным настоящим Положением.</w:t>
      </w:r>
    </w:p>
    <w:p w14:paraId="1D76D4B4" w14:textId="77777777" w:rsidR="00625163" w:rsidRPr="001F4A14" w:rsidRDefault="00625163" w:rsidP="00625163">
      <w:pPr>
        <w:pStyle w:val="a4"/>
        <w:rPr>
          <w:rFonts w:ascii="Times New Roman" w:hAnsi="Times New Roman" w:cs="Times New Roman"/>
          <w:sz w:val="24"/>
          <w:szCs w:val="24"/>
        </w:rPr>
      </w:pPr>
    </w:p>
    <w:p w14:paraId="72CAD103" w14:textId="77777777" w:rsidR="00625163" w:rsidRPr="001F4A14" w:rsidRDefault="00625163" w:rsidP="00625163">
      <w:pPr>
        <w:pStyle w:val="3"/>
        <w:ind w:firstLine="0"/>
        <w:jc w:val="center"/>
        <w:rPr>
          <w:rFonts w:ascii="Times New Roman" w:hAnsi="Times New Roman" w:cs="Times New Roman"/>
          <w:sz w:val="24"/>
          <w:szCs w:val="24"/>
        </w:rPr>
      </w:pPr>
      <w:r w:rsidRPr="001F4A14">
        <w:rPr>
          <w:rFonts w:ascii="Times New Roman" w:hAnsi="Times New Roman" w:cs="Times New Roman"/>
          <w:sz w:val="24"/>
          <w:szCs w:val="24"/>
        </w:rPr>
        <w:lastRenderedPageBreak/>
        <w:t>16. Порядок подачи заявок на участие в открытом конкурсе в электронной форме</w:t>
      </w:r>
    </w:p>
    <w:p w14:paraId="69C145D7" w14:textId="77777777" w:rsidR="00625163" w:rsidRPr="001F4A14" w:rsidRDefault="00625163" w:rsidP="00625163">
      <w:pPr>
        <w:pStyle w:val="a4"/>
        <w:rPr>
          <w:rFonts w:ascii="Times New Roman" w:hAnsi="Times New Roman" w:cs="Times New Roman"/>
          <w:sz w:val="24"/>
          <w:szCs w:val="24"/>
        </w:rPr>
      </w:pPr>
    </w:p>
    <w:p w14:paraId="36A13CB9" w14:textId="3FF6BEE0" w:rsidR="00625163" w:rsidRPr="001F4A14" w:rsidRDefault="00625163" w:rsidP="00625163">
      <w:pPr>
        <w:pStyle w:val="a4"/>
        <w:rPr>
          <w:rStyle w:val="afd"/>
          <w:color w:val="000000"/>
          <w:sz w:val="24"/>
          <w:szCs w:val="24"/>
        </w:rPr>
      </w:pPr>
      <w:r w:rsidRPr="001F4A14">
        <w:rPr>
          <w:rFonts w:ascii="Times New Roman" w:hAnsi="Times New Roman" w:cs="Times New Roman"/>
          <w:sz w:val="24"/>
          <w:szCs w:val="24"/>
        </w:rPr>
        <w:t xml:space="preserve">16.1. Заявки на участие в открытом конкурсе в электронной форме подаются в порядке и до истечения срока, указанных в документации об открытом конкурсе в электронной форме, </w:t>
      </w:r>
      <w:r w:rsidRPr="001F4A14">
        <w:rPr>
          <w:rStyle w:val="afd"/>
          <w:color w:val="000000"/>
          <w:sz w:val="24"/>
          <w:szCs w:val="24"/>
        </w:rPr>
        <w:t xml:space="preserve">посредством системы электронного документооборота на сайте электронной площадки, на котором будет проводиться открытый конкурс в электронной форме, в соответствии с регламентом работы электронной площадки </w:t>
      </w:r>
      <w:r w:rsidRPr="001F4A14">
        <w:rPr>
          <w:rFonts w:ascii="Times New Roman" w:hAnsi="Times New Roman" w:cs="Times New Roman"/>
          <w:sz w:val="24"/>
          <w:szCs w:val="24"/>
        </w:rPr>
        <w:t xml:space="preserve">в виде электронных документов, подписанных электронной цифровой подписью </w:t>
      </w:r>
      <w:r w:rsidR="006E6E2E">
        <w:rPr>
          <w:rFonts w:ascii="Times New Roman" w:hAnsi="Times New Roman" w:cs="Times New Roman"/>
          <w:sz w:val="24"/>
          <w:szCs w:val="24"/>
        </w:rPr>
        <w:t>участников открытого конкурса в электронной форме</w:t>
      </w:r>
      <w:r w:rsidRPr="001F4A14">
        <w:rPr>
          <w:rStyle w:val="afd"/>
          <w:color w:val="000000"/>
          <w:sz w:val="24"/>
          <w:szCs w:val="24"/>
        </w:rPr>
        <w:t>.</w:t>
      </w:r>
    </w:p>
    <w:p w14:paraId="62A34319"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Заявки на участие в открытом конкурсе в электронной форме должны соответствовать требованиям к форме, оформлению, составу, установленным документацией об открытом конкурсе в электронной форме и регламентом</w:t>
      </w:r>
      <w:r>
        <w:rPr>
          <w:rFonts w:ascii="Times New Roman" w:hAnsi="Times New Roman" w:cs="Times New Roman"/>
          <w:sz w:val="24"/>
          <w:szCs w:val="24"/>
        </w:rPr>
        <w:t xml:space="preserve"> </w:t>
      </w:r>
      <w:r w:rsidRPr="00D04CB6">
        <w:rPr>
          <w:rFonts w:ascii="Times New Roman" w:hAnsi="Times New Roman" w:cs="Times New Roman"/>
          <w:sz w:val="24"/>
          <w:szCs w:val="24"/>
        </w:rPr>
        <w:t>работы</w:t>
      </w:r>
      <w:r w:rsidRPr="001F4A14">
        <w:rPr>
          <w:rFonts w:ascii="Times New Roman" w:hAnsi="Times New Roman" w:cs="Times New Roman"/>
          <w:sz w:val="24"/>
          <w:szCs w:val="24"/>
        </w:rPr>
        <w:t xml:space="preserve"> электронной площадки.</w:t>
      </w:r>
    </w:p>
    <w:p w14:paraId="2C51F145" w14:textId="565F9CD1" w:rsidR="00625163"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16.2. </w:t>
      </w:r>
      <w:r>
        <w:rPr>
          <w:rFonts w:ascii="Times New Roman" w:hAnsi="Times New Roman" w:cs="Times New Roman"/>
          <w:sz w:val="24"/>
          <w:szCs w:val="24"/>
        </w:rPr>
        <w:t xml:space="preserve">Заказчик вправе установить в документации об открытом конкурсе в электронной форме </w:t>
      </w:r>
      <w:proofErr w:type="gramStart"/>
      <w:r>
        <w:rPr>
          <w:rFonts w:ascii="Times New Roman" w:hAnsi="Times New Roman" w:cs="Times New Roman"/>
          <w:sz w:val="24"/>
          <w:szCs w:val="24"/>
        </w:rPr>
        <w:t xml:space="preserve">следующие </w:t>
      </w:r>
      <w:r w:rsidRPr="001F4A14">
        <w:rPr>
          <w:rFonts w:ascii="Times New Roman" w:hAnsi="Times New Roman" w:cs="Times New Roman"/>
          <w:sz w:val="24"/>
          <w:szCs w:val="24"/>
        </w:rPr>
        <w:t xml:space="preserve"> </w:t>
      </w:r>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и сведения, которые должна содержать заявка на участие в открытом конкурсе в электронной форме</w:t>
      </w:r>
      <w:r w:rsidRPr="001F4A14">
        <w:rPr>
          <w:rFonts w:ascii="Times New Roman" w:hAnsi="Times New Roman" w:cs="Times New Roman"/>
          <w:sz w:val="24"/>
          <w:szCs w:val="24"/>
        </w:rPr>
        <w:t>:</w:t>
      </w:r>
    </w:p>
    <w:p w14:paraId="5EA1C014"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1) информацию об участнике открытого конкурса в электронной форме, включая:</w:t>
      </w:r>
    </w:p>
    <w:p w14:paraId="7E529B33"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а) для юридического лица:</w:t>
      </w:r>
    </w:p>
    <w:p w14:paraId="4218EEDC"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наименование;</w:t>
      </w:r>
    </w:p>
    <w:p w14:paraId="51904729"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фирменное наименование (при наличии);</w:t>
      </w:r>
    </w:p>
    <w:p w14:paraId="2706D68C"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место нахождения;</w:t>
      </w:r>
    </w:p>
    <w:p w14:paraId="4C618CDB"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почтовый адрес;</w:t>
      </w:r>
    </w:p>
    <w:p w14:paraId="556578C9"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30D79EF2"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F98147"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код причины постановки на учет в налоговом органе;</w:t>
      </w:r>
    </w:p>
    <w:p w14:paraId="30E1790E"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w:t>
      </w:r>
    </w:p>
    <w:p w14:paraId="54EDD604"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юридического лица;</w:t>
      </w:r>
    </w:p>
    <w:p w14:paraId="43383FAE"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код по Общероссийскому классификатору предприятий и организаций;</w:t>
      </w:r>
    </w:p>
    <w:p w14:paraId="5FEFC316" w14:textId="77777777" w:rsidR="00625163" w:rsidRPr="00D04CB6" w:rsidRDefault="00625163" w:rsidP="00625163">
      <w:pPr>
        <w:pStyle w:val="a4"/>
        <w:rPr>
          <w:rFonts w:ascii="Times New Roman" w:hAnsi="Times New Roman" w:cs="Times New Roman"/>
          <w:sz w:val="24"/>
          <w:szCs w:val="24"/>
        </w:rPr>
      </w:pPr>
      <w:proofErr w:type="gramStart"/>
      <w:r w:rsidRPr="00D04CB6">
        <w:rPr>
          <w:rFonts w:ascii="Times New Roman" w:hAnsi="Times New Roman" w:cs="Times New Roman"/>
          <w:sz w:val="24"/>
          <w:szCs w:val="24"/>
        </w:rPr>
        <w:t>б)  для</w:t>
      </w:r>
      <w:proofErr w:type="gramEnd"/>
      <w:r w:rsidRPr="00D04CB6">
        <w:rPr>
          <w:rFonts w:ascii="Times New Roman" w:hAnsi="Times New Roman" w:cs="Times New Roman"/>
          <w:sz w:val="24"/>
          <w:szCs w:val="24"/>
        </w:rPr>
        <w:t xml:space="preserve"> физического лица, в том числе индивидуального предпринимателя:</w:t>
      </w:r>
    </w:p>
    <w:p w14:paraId="0C1C0AC5"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фамилию, имя, отчество (при наличии);</w:t>
      </w:r>
    </w:p>
    <w:p w14:paraId="2AD5F0FF"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паспортные данные;</w:t>
      </w:r>
    </w:p>
    <w:p w14:paraId="6C8B40C6"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место жительства;</w:t>
      </w:r>
    </w:p>
    <w:p w14:paraId="3540D97A"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13E3E661"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909CE89"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 индивидуального предпринимателя (для индивидуального предпринимателя);</w:t>
      </w:r>
    </w:p>
    <w:p w14:paraId="7845398E" w14:textId="77777777" w:rsidR="00625163" w:rsidRPr="00D04CB6" w:rsidRDefault="00625163" w:rsidP="00625163">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в качестве индивидуального предпринимателя (для индивидуального предпринимателя);</w:t>
      </w:r>
    </w:p>
    <w:p w14:paraId="12BDE9FC" w14:textId="61E35D34" w:rsidR="00625163" w:rsidRPr="007D0930"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D04CB6">
        <w:rPr>
          <w:rFonts w:ascii="Times New Roman" w:eastAsia="Times New Roman" w:hAnsi="Times New Roman" w:cs="Times New Roman"/>
          <w:sz w:val="24"/>
          <w:szCs w:val="24"/>
          <w:lang w:eastAsia="ru-RU"/>
        </w:rPr>
        <w:t>2) копию выпи</w:t>
      </w:r>
      <w:r w:rsidRPr="007D0930">
        <w:rPr>
          <w:rFonts w:ascii="Times New Roman" w:eastAsia="Times New Roman" w:hAnsi="Times New Roman" w:cs="Times New Roman"/>
          <w:sz w:val="24"/>
          <w:szCs w:val="24"/>
          <w:lang w:eastAsia="ru-RU"/>
        </w:rPr>
        <w:t xml:space="preserve">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1F4A14">
        <w:rPr>
          <w:rFonts w:ascii="Times New Roman" w:hAnsi="Times New Roman" w:cs="Times New Roman"/>
          <w:sz w:val="24"/>
          <w:szCs w:val="24"/>
        </w:rPr>
        <w:t>полученн</w:t>
      </w:r>
      <w:r>
        <w:rPr>
          <w:rFonts w:ascii="Times New Roman" w:hAnsi="Times New Roman" w:cs="Times New Roman"/>
          <w:sz w:val="24"/>
          <w:szCs w:val="24"/>
        </w:rPr>
        <w:t>ые</w:t>
      </w:r>
      <w:r w:rsidRPr="001F4A14">
        <w:rPr>
          <w:rFonts w:ascii="Times New Roman" w:hAnsi="Times New Roman" w:cs="Times New Roman"/>
          <w:sz w:val="24"/>
          <w:szCs w:val="24"/>
        </w:rPr>
        <w:t xml:space="preserve"> не ранее чем за </w:t>
      </w:r>
      <w:r w:rsidR="004610A2">
        <w:rPr>
          <w:rFonts w:ascii="Times New Roman" w:hAnsi="Times New Roman" w:cs="Times New Roman"/>
          <w:sz w:val="24"/>
          <w:szCs w:val="24"/>
        </w:rPr>
        <w:t>ш</w:t>
      </w:r>
      <w:r w:rsidR="006E6E2E">
        <w:rPr>
          <w:rFonts w:ascii="Times New Roman" w:hAnsi="Times New Roman" w:cs="Times New Roman"/>
          <w:sz w:val="24"/>
          <w:szCs w:val="24"/>
        </w:rPr>
        <w:t>есть меся</w:t>
      </w:r>
      <w:r w:rsidR="004610A2">
        <w:rPr>
          <w:rFonts w:ascii="Times New Roman" w:hAnsi="Times New Roman" w:cs="Times New Roman"/>
          <w:sz w:val="24"/>
          <w:szCs w:val="24"/>
        </w:rPr>
        <w:t>ц</w:t>
      </w:r>
      <w:r w:rsidR="006E6E2E">
        <w:rPr>
          <w:rFonts w:ascii="Times New Roman" w:hAnsi="Times New Roman" w:cs="Times New Roman"/>
          <w:sz w:val="24"/>
          <w:szCs w:val="24"/>
        </w:rPr>
        <w:t>ев</w:t>
      </w:r>
      <w:r w:rsidRPr="001F4A14">
        <w:rPr>
          <w:rFonts w:ascii="Times New Roman" w:hAnsi="Times New Roman" w:cs="Times New Roman"/>
          <w:sz w:val="24"/>
          <w:szCs w:val="24"/>
        </w:rPr>
        <w:t xml:space="preserve"> до дня размещения в единой информационной системе извещения о проведении открытого конкурса в электронной форме</w:t>
      </w:r>
      <w:r w:rsidRPr="007D0930">
        <w:rPr>
          <w:rFonts w:ascii="Times New Roman" w:eastAsia="Times New Roman" w:hAnsi="Times New Roman" w:cs="Times New Roman"/>
          <w:sz w:val="24"/>
          <w:szCs w:val="24"/>
          <w:lang w:eastAsia="ru-RU"/>
        </w:rPr>
        <w:t>, копию документа, удостоверяющего личность этого участника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AC62385" w14:textId="77777777" w:rsidR="00625163" w:rsidRPr="007D0930" w:rsidRDefault="00625163" w:rsidP="006251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0930">
        <w:rPr>
          <w:rFonts w:ascii="Times New Roman" w:eastAsia="Times New Roman" w:hAnsi="Times New Roman" w:cs="Times New Roman"/>
          <w:sz w:val="24"/>
          <w:szCs w:val="24"/>
          <w:lang w:eastAsia="ru-RU"/>
        </w:rPr>
        <w:t xml:space="preserve">) копии учредительных документов участника </w:t>
      </w:r>
      <w:r>
        <w:rPr>
          <w:rFonts w:ascii="Times New Roman" w:eastAsia="Times New Roman" w:hAnsi="Times New Roman" w:cs="Times New Roman"/>
          <w:sz w:val="24"/>
          <w:szCs w:val="24"/>
          <w:lang w:eastAsia="ru-RU"/>
        </w:rPr>
        <w:t xml:space="preserve">открытого </w:t>
      </w:r>
      <w:r w:rsidRPr="007D0930">
        <w:rPr>
          <w:rFonts w:ascii="Times New Roman" w:eastAsia="Times New Roman" w:hAnsi="Times New Roman" w:cs="Times New Roman"/>
          <w:sz w:val="24"/>
          <w:szCs w:val="24"/>
          <w:lang w:eastAsia="ru-RU"/>
        </w:rPr>
        <w:t xml:space="preserve">конкурса </w:t>
      </w:r>
      <w:r>
        <w:rPr>
          <w:rFonts w:ascii="Times New Roman" w:eastAsia="Times New Roman" w:hAnsi="Times New Roman" w:cs="Times New Roman"/>
          <w:sz w:val="24"/>
          <w:szCs w:val="24"/>
          <w:lang w:eastAsia="ru-RU"/>
        </w:rPr>
        <w:t xml:space="preserve">в электронной форме </w:t>
      </w:r>
      <w:r w:rsidRPr="007D0930">
        <w:rPr>
          <w:rFonts w:ascii="Times New Roman" w:eastAsia="Times New Roman" w:hAnsi="Times New Roman" w:cs="Times New Roman"/>
          <w:sz w:val="24"/>
          <w:szCs w:val="24"/>
          <w:lang w:eastAsia="ru-RU"/>
        </w:rPr>
        <w:t xml:space="preserve">(для юридического лица), копию документа, удостоверяющего личность участника </w:t>
      </w:r>
      <w:r>
        <w:rPr>
          <w:rFonts w:ascii="Times New Roman" w:eastAsia="Times New Roman" w:hAnsi="Times New Roman" w:cs="Times New Roman"/>
          <w:sz w:val="24"/>
          <w:szCs w:val="24"/>
          <w:lang w:eastAsia="ru-RU"/>
        </w:rPr>
        <w:t xml:space="preserve">открытого </w:t>
      </w:r>
      <w:r w:rsidRPr="007D0930">
        <w:rPr>
          <w:rFonts w:ascii="Times New Roman" w:eastAsia="Times New Roman" w:hAnsi="Times New Roman" w:cs="Times New Roman"/>
          <w:sz w:val="24"/>
          <w:szCs w:val="24"/>
          <w:lang w:eastAsia="ru-RU"/>
        </w:rPr>
        <w:t xml:space="preserve">конкурса </w:t>
      </w:r>
      <w:r>
        <w:rPr>
          <w:rFonts w:ascii="Times New Roman" w:eastAsia="Times New Roman" w:hAnsi="Times New Roman" w:cs="Times New Roman"/>
          <w:sz w:val="24"/>
          <w:szCs w:val="24"/>
          <w:lang w:eastAsia="ru-RU"/>
        </w:rPr>
        <w:t xml:space="preserve">в электронной форме </w:t>
      </w:r>
      <w:r w:rsidRPr="007D0930">
        <w:rPr>
          <w:rFonts w:ascii="Times New Roman" w:eastAsia="Times New Roman" w:hAnsi="Times New Roman" w:cs="Times New Roman"/>
          <w:sz w:val="24"/>
          <w:szCs w:val="24"/>
          <w:lang w:eastAsia="ru-RU"/>
        </w:rPr>
        <w:t>(для физического лица);</w:t>
      </w:r>
    </w:p>
    <w:p w14:paraId="3E4D56EB" w14:textId="6BB1F97E" w:rsidR="00625163" w:rsidRPr="007D0930" w:rsidRDefault="00625163" w:rsidP="00625163">
      <w:pPr>
        <w:pStyle w:val="a4"/>
        <w:rPr>
          <w:rFonts w:ascii="Times New Roman" w:hAnsi="Times New Roman" w:cs="Times New Roman"/>
          <w:sz w:val="24"/>
          <w:szCs w:val="24"/>
        </w:rPr>
      </w:pPr>
      <w:r>
        <w:rPr>
          <w:rFonts w:ascii="Times New Roman" w:hAnsi="Times New Roman" w:cs="Times New Roman"/>
          <w:sz w:val="24"/>
          <w:szCs w:val="24"/>
        </w:rPr>
        <w:t>4</w:t>
      </w:r>
      <w:r w:rsidRPr="007D0930">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w:t>
      </w:r>
      <w:r w:rsidR="006E6E2E">
        <w:rPr>
          <w:rFonts w:ascii="Times New Roman" w:hAnsi="Times New Roman" w:cs="Times New Roman"/>
          <w:sz w:val="24"/>
          <w:szCs w:val="24"/>
        </w:rPr>
        <w:t xml:space="preserve">открытого </w:t>
      </w:r>
      <w:r w:rsidRPr="007D0930">
        <w:rPr>
          <w:rFonts w:ascii="Times New Roman" w:hAnsi="Times New Roman" w:cs="Times New Roman"/>
          <w:sz w:val="24"/>
          <w:szCs w:val="24"/>
        </w:rPr>
        <w:t>конкурса</w:t>
      </w:r>
      <w:r w:rsidR="006E6E2E">
        <w:rPr>
          <w:rFonts w:ascii="Times New Roman" w:hAnsi="Times New Roman" w:cs="Times New Roman"/>
          <w:sz w:val="24"/>
          <w:szCs w:val="24"/>
        </w:rPr>
        <w:t xml:space="preserve"> в электронной форме</w:t>
      </w:r>
      <w:r w:rsidRPr="007D0930">
        <w:rPr>
          <w:rFonts w:ascii="Times New Roman" w:hAnsi="Times New Roman" w:cs="Times New Roman"/>
          <w:sz w:val="24"/>
          <w:szCs w:val="24"/>
        </w:rPr>
        <w:t xml:space="preserve"> – юридического лица </w:t>
      </w:r>
      <w:r w:rsidRPr="007D0930">
        <w:rPr>
          <w:rFonts w:ascii="Times New Roman" w:hAnsi="Times New Roman" w:cs="Times New Roman"/>
          <w:sz w:val="24"/>
          <w:szCs w:val="24"/>
        </w:rPr>
        <w:lastRenderedPageBreak/>
        <w:t xml:space="preserve">(решение о назначении или об избрании лица на должность, в соответствии с которым данное лицо обладает правом действовать от имени этого участника </w:t>
      </w:r>
      <w:r w:rsidR="00C63ACC">
        <w:rPr>
          <w:rFonts w:ascii="Times New Roman" w:hAnsi="Times New Roman" w:cs="Times New Roman"/>
          <w:sz w:val="24"/>
          <w:szCs w:val="24"/>
        </w:rPr>
        <w:t xml:space="preserve">открытого </w:t>
      </w:r>
      <w:r w:rsidRPr="007D0930">
        <w:rPr>
          <w:rFonts w:ascii="Times New Roman" w:hAnsi="Times New Roman" w:cs="Times New Roman"/>
          <w:sz w:val="24"/>
          <w:szCs w:val="24"/>
        </w:rPr>
        <w:t xml:space="preserve">конкурса без доверенности) (далее – руководитель). В случае, если от имени этого участника </w:t>
      </w:r>
      <w:r w:rsidR="006E6E2E">
        <w:rPr>
          <w:rFonts w:ascii="Times New Roman" w:hAnsi="Times New Roman" w:cs="Times New Roman"/>
          <w:sz w:val="24"/>
          <w:szCs w:val="24"/>
        </w:rPr>
        <w:t xml:space="preserve">открытого </w:t>
      </w:r>
      <w:r w:rsidRPr="007D0930">
        <w:rPr>
          <w:rFonts w:ascii="Times New Roman" w:hAnsi="Times New Roman" w:cs="Times New Roman"/>
          <w:sz w:val="24"/>
          <w:szCs w:val="24"/>
        </w:rPr>
        <w:t xml:space="preserve">конкурса </w:t>
      </w:r>
      <w:r w:rsidR="006E6E2E">
        <w:rPr>
          <w:rFonts w:ascii="Times New Roman" w:hAnsi="Times New Roman" w:cs="Times New Roman"/>
          <w:sz w:val="24"/>
          <w:szCs w:val="24"/>
        </w:rPr>
        <w:t xml:space="preserve">в электронной форме </w:t>
      </w:r>
      <w:r w:rsidRPr="007D0930">
        <w:rPr>
          <w:rFonts w:ascii="Times New Roman" w:hAnsi="Times New Roman" w:cs="Times New Roman"/>
          <w:sz w:val="24"/>
          <w:szCs w:val="24"/>
        </w:rPr>
        <w:t>действует иное лицо, также представляется доверенность на осуществление от имени такого участника</w:t>
      </w:r>
      <w:r w:rsidR="006E6E2E">
        <w:rPr>
          <w:rFonts w:ascii="Times New Roman" w:hAnsi="Times New Roman" w:cs="Times New Roman"/>
          <w:sz w:val="24"/>
          <w:szCs w:val="24"/>
        </w:rPr>
        <w:t xml:space="preserve"> открытого</w:t>
      </w:r>
      <w:r w:rsidRPr="007D0930">
        <w:rPr>
          <w:rFonts w:ascii="Times New Roman" w:hAnsi="Times New Roman" w:cs="Times New Roman"/>
          <w:sz w:val="24"/>
          <w:szCs w:val="24"/>
        </w:rPr>
        <w:t xml:space="preserve"> конкурса</w:t>
      </w:r>
      <w:r w:rsidR="006E6E2E">
        <w:rPr>
          <w:rFonts w:ascii="Times New Roman" w:hAnsi="Times New Roman" w:cs="Times New Roman"/>
          <w:sz w:val="24"/>
          <w:szCs w:val="24"/>
        </w:rPr>
        <w:t xml:space="preserve"> в электронной форме</w:t>
      </w:r>
      <w:r w:rsidRPr="007D0930">
        <w:rPr>
          <w:rFonts w:ascii="Times New Roman" w:hAnsi="Times New Roman" w:cs="Times New Roman"/>
          <w:sz w:val="24"/>
          <w:szCs w:val="24"/>
        </w:rPr>
        <w:t xml:space="preserve"> соответствующих действий, заверенная его печатью (при наличии)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предоставляется копия документа, подтверждающего полномочия этого лица;</w:t>
      </w:r>
    </w:p>
    <w:p w14:paraId="380C58A7" w14:textId="206D8BFF" w:rsidR="00625163" w:rsidRPr="001F4A14" w:rsidRDefault="00625163" w:rsidP="00625163">
      <w:pPr>
        <w:pStyle w:val="a4"/>
        <w:rPr>
          <w:rFonts w:ascii="Times New Roman" w:hAnsi="Times New Roman" w:cs="Times New Roman"/>
          <w:sz w:val="24"/>
          <w:szCs w:val="24"/>
        </w:rPr>
      </w:pPr>
      <w:r>
        <w:rPr>
          <w:rFonts w:ascii="Times New Roman" w:hAnsi="Times New Roman" w:cs="Times New Roman"/>
          <w:sz w:val="24"/>
          <w:szCs w:val="24"/>
        </w:rPr>
        <w:t xml:space="preserve">5) </w:t>
      </w:r>
      <w:r w:rsidRPr="005542EB">
        <w:rPr>
          <w:rFonts w:ascii="Times New Roman" w:hAnsi="Times New Roman" w:cs="Times New Roman"/>
          <w:sz w:val="24"/>
          <w:szCs w:val="24"/>
        </w:rPr>
        <w:t xml:space="preserve">декларацию о соответствии участника </w:t>
      </w:r>
      <w:r w:rsidR="006E6E2E">
        <w:rPr>
          <w:rFonts w:ascii="Times New Roman" w:hAnsi="Times New Roman" w:cs="Times New Roman"/>
          <w:sz w:val="24"/>
          <w:szCs w:val="24"/>
        </w:rPr>
        <w:t xml:space="preserve">открытого </w:t>
      </w:r>
      <w:r w:rsidRPr="005542EB">
        <w:rPr>
          <w:rFonts w:ascii="Times New Roman" w:hAnsi="Times New Roman" w:cs="Times New Roman"/>
          <w:sz w:val="24"/>
          <w:szCs w:val="24"/>
        </w:rPr>
        <w:t>конкурса</w:t>
      </w:r>
      <w:r w:rsidR="006E6E2E">
        <w:rPr>
          <w:rFonts w:ascii="Times New Roman" w:hAnsi="Times New Roman" w:cs="Times New Roman"/>
          <w:sz w:val="24"/>
          <w:szCs w:val="24"/>
        </w:rPr>
        <w:t xml:space="preserve"> в электронной </w:t>
      </w:r>
      <w:proofErr w:type="gramStart"/>
      <w:r w:rsidR="006E6E2E">
        <w:rPr>
          <w:rFonts w:ascii="Times New Roman" w:hAnsi="Times New Roman" w:cs="Times New Roman"/>
          <w:sz w:val="24"/>
          <w:szCs w:val="24"/>
        </w:rPr>
        <w:t xml:space="preserve">форме </w:t>
      </w:r>
      <w:r w:rsidRPr="005542EB">
        <w:rPr>
          <w:rFonts w:ascii="Times New Roman" w:hAnsi="Times New Roman" w:cs="Times New Roman"/>
          <w:sz w:val="24"/>
          <w:szCs w:val="24"/>
        </w:rPr>
        <w:t xml:space="preserve"> требованиям</w:t>
      </w:r>
      <w:proofErr w:type="gramEnd"/>
      <w:r w:rsidRPr="005542EB">
        <w:rPr>
          <w:rFonts w:ascii="Times New Roman" w:hAnsi="Times New Roman" w:cs="Times New Roman"/>
          <w:sz w:val="24"/>
          <w:szCs w:val="24"/>
        </w:rPr>
        <w:t xml:space="preserve">, установленным в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xml:space="preserve">. 1-4 п. 7.1,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7-9, 11-13 п. 7.2 настоящего Положения;</w:t>
      </w:r>
    </w:p>
    <w:p w14:paraId="4CB1CBFE" w14:textId="77777777" w:rsidR="00625163" w:rsidRDefault="00625163" w:rsidP="00625163">
      <w:pPr>
        <w:pStyle w:val="a4"/>
        <w:rPr>
          <w:rFonts w:ascii="Times New Roman" w:hAnsi="Times New Roman" w:cs="Times New Roman"/>
          <w:sz w:val="24"/>
          <w:szCs w:val="24"/>
        </w:rPr>
      </w:pPr>
      <w:r>
        <w:rPr>
          <w:rFonts w:ascii="Times New Roman" w:hAnsi="Times New Roman" w:cs="Times New Roman"/>
          <w:sz w:val="24"/>
          <w:szCs w:val="24"/>
        </w:rPr>
        <w:t xml:space="preserve">6) </w:t>
      </w:r>
      <w:r w:rsidRPr="00CA093A">
        <w:rPr>
          <w:rFonts w:ascii="Times New Roman" w:hAnsi="Times New Roman" w:cs="Times New Roman"/>
          <w:sz w:val="24"/>
          <w:szCs w:val="24"/>
        </w:rPr>
        <w:t xml:space="preserve">документы, представляемые для подтверждения соответствия участника </w:t>
      </w:r>
      <w:r>
        <w:rPr>
          <w:rFonts w:ascii="Times New Roman" w:hAnsi="Times New Roman" w:cs="Times New Roman"/>
          <w:sz w:val="24"/>
          <w:szCs w:val="24"/>
        </w:rPr>
        <w:t xml:space="preserve">открытого </w:t>
      </w:r>
      <w:r w:rsidRPr="00CA093A">
        <w:rPr>
          <w:rFonts w:ascii="Times New Roman" w:hAnsi="Times New Roman" w:cs="Times New Roman"/>
          <w:sz w:val="24"/>
          <w:szCs w:val="24"/>
        </w:rPr>
        <w:t xml:space="preserve">конкурса </w:t>
      </w:r>
      <w:r>
        <w:rPr>
          <w:rFonts w:ascii="Times New Roman" w:hAnsi="Times New Roman" w:cs="Times New Roman"/>
          <w:sz w:val="24"/>
          <w:szCs w:val="24"/>
        </w:rPr>
        <w:t>в электронной форме требованиям, установленным документации об открытом конкурсе в электронной форме</w:t>
      </w:r>
      <w:r w:rsidRPr="00CA093A">
        <w:rPr>
          <w:rFonts w:ascii="Times New Roman" w:hAnsi="Times New Roman" w:cs="Times New Roman"/>
          <w:sz w:val="24"/>
          <w:szCs w:val="24"/>
        </w:rPr>
        <w:t xml:space="preserve"> в </w:t>
      </w:r>
      <w:r>
        <w:rPr>
          <w:rFonts w:ascii="Times New Roman" w:hAnsi="Times New Roman" w:cs="Times New Roman"/>
          <w:sz w:val="24"/>
          <w:szCs w:val="24"/>
        </w:rPr>
        <w:t>соответствии с п. 7.1, 7.2 настоящего Положения, или копии этих документов;</w:t>
      </w:r>
    </w:p>
    <w:p w14:paraId="5BEBBA7F" w14:textId="77777777" w:rsidR="00625163" w:rsidRDefault="00625163" w:rsidP="00625163">
      <w:pPr>
        <w:pStyle w:val="a4"/>
        <w:rPr>
          <w:rFonts w:ascii="Times New Roman" w:hAnsi="Times New Roman" w:cs="Times New Roman"/>
          <w:sz w:val="24"/>
          <w:szCs w:val="24"/>
        </w:rPr>
      </w:pPr>
      <w:r>
        <w:rPr>
          <w:rFonts w:ascii="Times New Roman" w:hAnsi="Times New Roman" w:cs="Times New Roman"/>
          <w:sz w:val="24"/>
          <w:szCs w:val="24"/>
        </w:rPr>
        <w:t xml:space="preserve">7) </w:t>
      </w:r>
      <w:r w:rsidRPr="002263F1">
        <w:rPr>
          <w:rFonts w:ascii="Times New Roman" w:hAnsi="Times New Roman" w:cs="Times New Roman"/>
          <w:sz w:val="24"/>
          <w:szCs w:val="24"/>
        </w:rPr>
        <w:t xml:space="preserve">копии документов, подтверждающих соответствие </w:t>
      </w:r>
      <w:r>
        <w:rPr>
          <w:rFonts w:ascii="Times New Roman" w:hAnsi="Times New Roman" w:cs="Times New Roman"/>
          <w:sz w:val="24"/>
          <w:szCs w:val="24"/>
        </w:rPr>
        <w:t xml:space="preserve">товара, работы, </w:t>
      </w:r>
      <w:r w:rsidRPr="002263F1">
        <w:rPr>
          <w:rFonts w:ascii="Times New Roman" w:hAnsi="Times New Roman" w:cs="Times New Roman"/>
          <w:sz w:val="24"/>
          <w:szCs w:val="24"/>
        </w:rPr>
        <w:t>услуги требованиям, установленным в соответствии с законодательством Российской Федераци</w:t>
      </w:r>
      <w:r w:rsidRPr="00740DCA">
        <w:rPr>
          <w:rFonts w:ascii="Times New Roman" w:hAnsi="Times New Roman" w:cs="Times New Roman"/>
          <w:sz w:val="24"/>
          <w:szCs w:val="24"/>
        </w:rPr>
        <w:t>и;</w:t>
      </w:r>
    </w:p>
    <w:p w14:paraId="7D5E7133" w14:textId="77777777" w:rsidR="00625163" w:rsidRDefault="00625163" w:rsidP="00625163">
      <w:pPr>
        <w:pStyle w:val="a4"/>
        <w:rPr>
          <w:rFonts w:ascii="Times New Roman" w:hAnsi="Times New Roman" w:cs="Times New Roman"/>
          <w:sz w:val="24"/>
          <w:szCs w:val="24"/>
        </w:rPr>
      </w:pPr>
      <w:r>
        <w:rPr>
          <w:rFonts w:ascii="Times New Roman" w:hAnsi="Times New Roman" w:cs="Times New Roman"/>
          <w:sz w:val="24"/>
          <w:szCs w:val="24"/>
        </w:rPr>
        <w:t xml:space="preserve">8) </w:t>
      </w:r>
      <w:r w:rsidRPr="00B40DE1">
        <w:rPr>
          <w:rFonts w:ascii="Times New Roman" w:hAnsi="Times New Roman" w:cs="Times New Roman"/>
          <w:sz w:val="24"/>
          <w:szCs w:val="24"/>
        </w:rPr>
        <w:t xml:space="preserve">решение об одобрении или о совершении крупной сделки или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rFonts w:ascii="Times New Roman" w:hAnsi="Times New Roman" w:cs="Times New Roman"/>
          <w:sz w:val="24"/>
          <w:szCs w:val="24"/>
        </w:rPr>
        <w:t xml:space="preserve">открытого </w:t>
      </w:r>
      <w:r w:rsidRPr="00B40DE1">
        <w:rPr>
          <w:rFonts w:ascii="Times New Roman" w:hAnsi="Times New Roman" w:cs="Times New Roman"/>
          <w:sz w:val="24"/>
          <w:szCs w:val="24"/>
        </w:rPr>
        <w:t xml:space="preserve">конкурса </w:t>
      </w:r>
      <w:r>
        <w:rPr>
          <w:rFonts w:ascii="Times New Roman" w:hAnsi="Times New Roman" w:cs="Times New Roman"/>
          <w:sz w:val="24"/>
          <w:szCs w:val="24"/>
        </w:rPr>
        <w:t xml:space="preserve">в электронной форме </w:t>
      </w:r>
      <w:r w:rsidRPr="00B40DE1">
        <w:rPr>
          <w:rFonts w:ascii="Times New Roman" w:hAnsi="Times New Roman" w:cs="Times New Roman"/>
          <w:sz w:val="24"/>
          <w:szCs w:val="24"/>
        </w:rPr>
        <w:t xml:space="preserve">заключаемый договор или предоставление обеспечения заявки на участие в </w:t>
      </w:r>
      <w:r>
        <w:rPr>
          <w:rFonts w:ascii="Times New Roman" w:hAnsi="Times New Roman" w:cs="Times New Roman"/>
          <w:sz w:val="24"/>
          <w:szCs w:val="24"/>
        </w:rPr>
        <w:t xml:space="preserve">открытом </w:t>
      </w:r>
      <w:r w:rsidRPr="00B40DE1">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40DE1">
        <w:rPr>
          <w:rFonts w:ascii="Times New Roman" w:hAnsi="Times New Roman" w:cs="Times New Roman"/>
          <w:sz w:val="24"/>
          <w:szCs w:val="24"/>
        </w:rPr>
        <w:t>, обеспечения исполнения договора является крупной сделкой</w:t>
      </w:r>
      <w:r>
        <w:rPr>
          <w:rFonts w:ascii="Times New Roman" w:hAnsi="Times New Roman" w:cs="Times New Roman"/>
          <w:sz w:val="24"/>
          <w:szCs w:val="24"/>
        </w:rPr>
        <w:t>;</w:t>
      </w:r>
    </w:p>
    <w:p w14:paraId="2B29B447" w14:textId="77777777" w:rsidR="00625163" w:rsidRDefault="00625163" w:rsidP="00625163">
      <w:pPr>
        <w:pStyle w:val="a4"/>
        <w:rPr>
          <w:rFonts w:ascii="Times New Roman" w:hAnsi="Times New Roman" w:cs="Times New Roman"/>
          <w:sz w:val="24"/>
          <w:szCs w:val="24"/>
        </w:rPr>
      </w:pPr>
      <w:r>
        <w:rPr>
          <w:rFonts w:ascii="Times New Roman" w:hAnsi="Times New Roman" w:cs="Times New Roman"/>
          <w:sz w:val="24"/>
          <w:szCs w:val="24"/>
        </w:rPr>
        <w:t xml:space="preserve">9) </w:t>
      </w:r>
      <w:r w:rsidRPr="00A94726">
        <w:rPr>
          <w:rFonts w:ascii="Times New Roman" w:hAnsi="Times New Roman" w:cs="Times New Roman"/>
          <w:sz w:val="24"/>
          <w:szCs w:val="24"/>
        </w:rPr>
        <w:t xml:space="preserve">согласие участника </w:t>
      </w:r>
      <w:r>
        <w:rPr>
          <w:rFonts w:ascii="Times New Roman" w:hAnsi="Times New Roman" w:cs="Times New Roman"/>
          <w:sz w:val="24"/>
          <w:szCs w:val="24"/>
        </w:rPr>
        <w:t xml:space="preserve">открытого </w:t>
      </w:r>
      <w:r w:rsidRPr="00A94726">
        <w:rPr>
          <w:rFonts w:ascii="Times New Roman" w:hAnsi="Times New Roman" w:cs="Times New Roman"/>
          <w:sz w:val="24"/>
          <w:szCs w:val="24"/>
        </w:rPr>
        <w:t xml:space="preserve">конкурса </w:t>
      </w:r>
      <w:r>
        <w:rPr>
          <w:rFonts w:ascii="Times New Roman" w:hAnsi="Times New Roman" w:cs="Times New Roman"/>
          <w:sz w:val="24"/>
          <w:szCs w:val="24"/>
        </w:rPr>
        <w:t xml:space="preserve">в электронной форме на поставку товара, </w:t>
      </w:r>
      <w:r w:rsidRPr="00A94726">
        <w:rPr>
          <w:rFonts w:ascii="Times New Roman" w:hAnsi="Times New Roman" w:cs="Times New Roman"/>
          <w:sz w:val="24"/>
          <w:szCs w:val="24"/>
        </w:rPr>
        <w:t>оказание услуги</w:t>
      </w:r>
      <w:r>
        <w:rPr>
          <w:rFonts w:ascii="Times New Roman" w:hAnsi="Times New Roman" w:cs="Times New Roman"/>
          <w:sz w:val="24"/>
          <w:szCs w:val="24"/>
        </w:rPr>
        <w:t>, выполнение работы</w:t>
      </w:r>
      <w:r w:rsidRPr="00A94726">
        <w:rPr>
          <w:rFonts w:ascii="Times New Roman" w:hAnsi="Times New Roman" w:cs="Times New Roman"/>
          <w:sz w:val="24"/>
          <w:szCs w:val="24"/>
        </w:rPr>
        <w:t xml:space="preserve"> на условиях, установленных документацией</w:t>
      </w:r>
      <w:r>
        <w:rPr>
          <w:rFonts w:ascii="Times New Roman" w:hAnsi="Times New Roman" w:cs="Times New Roman"/>
          <w:sz w:val="24"/>
          <w:szCs w:val="24"/>
        </w:rPr>
        <w:t xml:space="preserve"> об открытом конкурсе в электронной форме;</w:t>
      </w:r>
    </w:p>
    <w:p w14:paraId="79F5E048" w14:textId="77777777" w:rsidR="00625163" w:rsidRPr="00FF5B92" w:rsidRDefault="00625163" w:rsidP="006251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Pr="00FF5B92">
        <w:rPr>
          <w:rFonts w:ascii="Times New Roman" w:hAnsi="Times New Roman" w:cs="Times New Roman"/>
          <w:sz w:val="24"/>
          <w:szCs w:val="24"/>
        </w:rPr>
        <w:t xml:space="preserve">) </w:t>
      </w:r>
      <w:r w:rsidRPr="00FF5B92">
        <w:rPr>
          <w:rFonts w:ascii="Times New Roman" w:eastAsia="Times New Roman" w:hAnsi="Times New Roman" w:cs="Times New Roman"/>
          <w:sz w:val="24"/>
          <w:szCs w:val="24"/>
          <w:lang w:eastAsia="ru-RU"/>
        </w:rPr>
        <w:t>информацию о поставляемом товаре</w:t>
      </w:r>
      <w:r>
        <w:rPr>
          <w:rFonts w:ascii="Times New Roman" w:eastAsia="Times New Roman" w:hAnsi="Times New Roman" w:cs="Times New Roman"/>
          <w:sz w:val="24"/>
          <w:szCs w:val="24"/>
          <w:lang w:eastAsia="ru-RU"/>
        </w:rPr>
        <w:t xml:space="preserve"> (в случае поставки товара)</w:t>
      </w:r>
      <w:r w:rsidRPr="00FF5B92">
        <w:rPr>
          <w:rFonts w:ascii="Times New Roman" w:eastAsia="Times New Roman" w:hAnsi="Times New Roman" w:cs="Times New Roman"/>
          <w:sz w:val="24"/>
          <w:szCs w:val="24"/>
          <w:lang w:eastAsia="ru-RU"/>
        </w:rPr>
        <w:t>, включая:</w:t>
      </w:r>
    </w:p>
    <w:p w14:paraId="68AA17D9" w14:textId="77777777" w:rsidR="00625163" w:rsidRPr="00FF5B92" w:rsidRDefault="00625163" w:rsidP="006251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в </w:t>
      </w:r>
      <w:r>
        <w:rPr>
          <w:rFonts w:ascii="Times New Roman" w:eastAsia="Times New Roman" w:hAnsi="Times New Roman" w:cs="Times New Roman"/>
          <w:sz w:val="24"/>
          <w:szCs w:val="24"/>
          <w:lang w:eastAsia="ru-RU"/>
        </w:rPr>
        <w:t>документации об открытом конкурсе в электронной форме</w:t>
      </w:r>
      <w:r w:rsidRPr="00FF5B92">
        <w:rPr>
          <w:rFonts w:ascii="Times New Roman" w:eastAsia="Times New Roman" w:hAnsi="Times New Roman" w:cs="Times New Roman"/>
          <w:sz w:val="24"/>
          <w:szCs w:val="24"/>
          <w:lang w:eastAsia="ru-RU"/>
        </w:rPr>
        <w:t>;</w:t>
      </w:r>
    </w:p>
    <w:p w14:paraId="6061DD09" w14:textId="77777777" w:rsidR="00625163" w:rsidRPr="00FF5B92" w:rsidRDefault="00625163" w:rsidP="006251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б) указание на товарный знак (его словесное обозначение) (при наличии), </w:t>
      </w:r>
      <w:r w:rsidRPr="00FF5B92">
        <w:rPr>
          <w:rFonts w:ascii="Times New Roman" w:hAnsi="Times New Roman" w:cs="Times New Roman"/>
          <w:bCs/>
          <w:sz w:val="24"/>
          <w:szCs w:val="24"/>
        </w:rPr>
        <w:t xml:space="preserve">фирменное наименование (при наличии), </w:t>
      </w:r>
      <w:r w:rsidRPr="00FF5B92">
        <w:rPr>
          <w:rFonts w:ascii="Times New Roman" w:eastAsia="Times New Roman" w:hAnsi="Times New Roman" w:cs="Times New Roman"/>
          <w:sz w:val="24"/>
          <w:szCs w:val="24"/>
          <w:lang w:eastAsia="ru-RU"/>
        </w:rPr>
        <w:t>патенты (при наличии), полезные модели (при наличии), промышленные образцы (при наличии);</w:t>
      </w:r>
    </w:p>
    <w:p w14:paraId="2569901E" w14:textId="77777777" w:rsidR="00625163" w:rsidRDefault="00625163" w:rsidP="00625163">
      <w:pPr>
        <w:pStyle w:val="a4"/>
        <w:rPr>
          <w:rFonts w:ascii="Times New Roman" w:hAnsi="Times New Roman" w:cs="Times New Roman"/>
          <w:sz w:val="24"/>
          <w:szCs w:val="24"/>
        </w:rPr>
      </w:pPr>
      <w:r w:rsidRPr="00FF5B92">
        <w:rPr>
          <w:rFonts w:ascii="Times New Roman" w:hAnsi="Times New Roman" w:cs="Times New Roman"/>
          <w:sz w:val="24"/>
          <w:szCs w:val="24"/>
        </w:rPr>
        <w:t xml:space="preserve">в) наименование страны происхождения товара; </w:t>
      </w:r>
    </w:p>
    <w:p w14:paraId="5DCA8D50" w14:textId="77777777" w:rsidR="00625163" w:rsidRPr="00FF5B92" w:rsidRDefault="00625163" w:rsidP="006251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F5B92">
        <w:rPr>
          <w:rFonts w:ascii="Times New Roman" w:eastAsia="Times New Roman" w:hAnsi="Times New Roman" w:cs="Times New Roman"/>
          <w:sz w:val="24"/>
          <w:szCs w:val="24"/>
          <w:lang w:eastAsia="ru-RU"/>
        </w:rPr>
        <w:t>информацию об оказываемой услуге</w:t>
      </w:r>
      <w:r>
        <w:rPr>
          <w:rFonts w:ascii="Times New Roman" w:eastAsia="Times New Roman" w:hAnsi="Times New Roman" w:cs="Times New Roman"/>
          <w:sz w:val="24"/>
          <w:szCs w:val="24"/>
          <w:lang w:eastAsia="ru-RU"/>
        </w:rPr>
        <w:t>, выполняемой работе (в случае оказания услуги, выполнения работы)</w:t>
      </w:r>
      <w:r w:rsidRPr="00FF5B92">
        <w:rPr>
          <w:rFonts w:ascii="Times New Roman" w:eastAsia="Times New Roman" w:hAnsi="Times New Roman" w:cs="Times New Roman"/>
          <w:sz w:val="24"/>
          <w:szCs w:val="24"/>
          <w:lang w:eastAsia="ru-RU"/>
        </w:rPr>
        <w:t>, включая:</w:t>
      </w:r>
    </w:p>
    <w:p w14:paraId="3E9C1BAA" w14:textId="77777777" w:rsidR="00625163" w:rsidRPr="00FF5B92" w:rsidRDefault="00625163" w:rsidP="006251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товара, используемого для оказания услуги, соответствующие значениям, установленным </w:t>
      </w:r>
      <w:r>
        <w:rPr>
          <w:rFonts w:ascii="Times New Roman" w:eastAsia="Times New Roman" w:hAnsi="Times New Roman" w:cs="Times New Roman"/>
          <w:sz w:val="24"/>
          <w:szCs w:val="24"/>
          <w:lang w:eastAsia="ru-RU"/>
        </w:rPr>
        <w:t>в документации об открытом конкурсе в электронной форме</w:t>
      </w:r>
      <w:r w:rsidRPr="00FF5B92">
        <w:rPr>
          <w:rFonts w:ascii="Times New Roman" w:eastAsia="Times New Roman" w:hAnsi="Times New Roman" w:cs="Times New Roman"/>
          <w:sz w:val="24"/>
          <w:szCs w:val="24"/>
          <w:lang w:eastAsia="ru-RU"/>
        </w:rPr>
        <w:t>, в случае, если для оказания услуги</w:t>
      </w:r>
      <w:r>
        <w:rPr>
          <w:rFonts w:ascii="Times New Roman" w:eastAsia="Times New Roman" w:hAnsi="Times New Roman" w:cs="Times New Roman"/>
          <w:sz w:val="24"/>
          <w:szCs w:val="24"/>
          <w:lang w:eastAsia="ru-RU"/>
        </w:rPr>
        <w:t>, выполнения работы</w:t>
      </w:r>
      <w:r w:rsidRPr="00FF5B92">
        <w:rPr>
          <w:rFonts w:ascii="Times New Roman" w:eastAsia="Times New Roman" w:hAnsi="Times New Roman" w:cs="Times New Roman"/>
          <w:sz w:val="24"/>
          <w:szCs w:val="24"/>
          <w:lang w:eastAsia="ru-RU"/>
        </w:rPr>
        <w:t xml:space="preserve"> используется товар;</w:t>
      </w:r>
    </w:p>
    <w:p w14:paraId="05DE2E4A" w14:textId="77777777" w:rsidR="00625163" w:rsidRDefault="00625163" w:rsidP="00625163">
      <w:pPr>
        <w:pStyle w:val="a4"/>
        <w:rPr>
          <w:rFonts w:ascii="Times New Roman" w:hAnsi="Times New Roman" w:cs="Times New Roman"/>
          <w:sz w:val="24"/>
          <w:szCs w:val="24"/>
        </w:rPr>
      </w:pPr>
      <w:r w:rsidRPr="00FF5B92">
        <w:rPr>
          <w:rFonts w:ascii="Times New Roman" w:hAnsi="Times New Roman" w:cs="Times New Roman"/>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hAnsi="Times New Roman" w:cs="Times New Roman"/>
          <w:sz w:val="24"/>
          <w:szCs w:val="24"/>
        </w:rPr>
        <w:t>;</w:t>
      </w:r>
    </w:p>
    <w:p w14:paraId="37A28514" w14:textId="77777777" w:rsidR="00625163" w:rsidRPr="00C5375B" w:rsidRDefault="00625163" w:rsidP="00625163">
      <w:pPr>
        <w:widowControl w:val="0"/>
        <w:autoSpaceDE w:val="0"/>
        <w:autoSpaceDN w:val="0"/>
        <w:adjustRightInd w:val="0"/>
        <w:spacing w:after="0" w:line="240" w:lineRule="auto"/>
        <w:ind w:right="-57" w:firstLine="567"/>
        <w:jc w:val="both"/>
        <w:textAlignment w:val="baseline"/>
        <w:rPr>
          <w:rFonts w:ascii="Times New Roman" w:eastAsia="Times New Roman" w:hAnsi="Times New Roman" w:cs="Times New Roman"/>
          <w:sz w:val="24"/>
          <w:szCs w:val="24"/>
          <w:lang w:eastAsia="ru-RU"/>
        </w:rPr>
      </w:pPr>
      <w:r w:rsidRPr="00C5375B">
        <w:rPr>
          <w:rFonts w:ascii="Times New Roman" w:hAnsi="Times New Roman" w:cs="Times New Roman"/>
          <w:sz w:val="24"/>
          <w:szCs w:val="24"/>
        </w:rPr>
        <w:t xml:space="preserve">12) </w:t>
      </w:r>
      <w:r w:rsidRPr="00C5375B">
        <w:rPr>
          <w:rFonts w:ascii="Times New Roman" w:eastAsia="Times New Roman" w:hAnsi="Times New Roman" w:cs="Times New Roman"/>
          <w:sz w:val="24"/>
          <w:szCs w:val="24"/>
          <w:lang w:eastAsia="ru-RU"/>
        </w:rPr>
        <w:t xml:space="preserve">предложение </w:t>
      </w:r>
      <w:r>
        <w:rPr>
          <w:rFonts w:ascii="Times New Roman" w:eastAsia="Times New Roman" w:hAnsi="Times New Roman" w:cs="Times New Roman"/>
          <w:sz w:val="24"/>
          <w:szCs w:val="24"/>
          <w:lang w:eastAsia="ru-RU"/>
        </w:rPr>
        <w:t>участника открытого конкурса в электронной форме в отношении объекта закупки</w:t>
      </w:r>
      <w:r w:rsidRPr="00C5375B">
        <w:rPr>
          <w:rFonts w:ascii="Times New Roman" w:eastAsia="Times New Roman" w:hAnsi="Times New Roman" w:cs="Times New Roman"/>
          <w:sz w:val="24"/>
          <w:szCs w:val="24"/>
          <w:lang w:eastAsia="ru-RU"/>
        </w:rPr>
        <w:t>:</w:t>
      </w:r>
    </w:p>
    <w:p w14:paraId="70D832F2" w14:textId="77777777" w:rsidR="00625163" w:rsidRPr="00C5375B" w:rsidRDefault="00625163" w:rsidP="00625163">
      <w:pPr>
        <w:widowControl w:val="0"/>
        <w:autoSpaceDE w:val="0"/>
        <w:autoSpaceDN w:val="0"/>
        <w:adjustRightInd w:val="0"/>
        <w:spacing w:after="0" w:line="240" w:lineRule="auto"/>
        <w:ind w:right="-57" w:firstLine="567"/>
        <w:jc w:val="both"/>
        <w:textAlignment w:val="baseline"/>
        <w:rPr>
          <w:rFonts w:ascii="Times New Roman" w:eastAsia="Times New Roman" w:hAnsi="Times New Roman" w:cs="Times New Roman"/>
          <w:sz w:val="24"/>
          <w:szCs w:val="24"/>
          <w:lang w:eastAsia="ru-RU"/>
        </w:rPr>
      </w:pPr>
      <w:r w:rsidRPr="00C5375B">
        <w:rPr>
          <w:rFonts w:ascii="Times New Roman" w:eastAsia="Times New Roman" w:hAnsi="Times New Roman" w:cs="Times New Roman"/>
          <w:sz w:val="24"/>
          <w:szCs w:val="24"/>
          <w:lang w:eastAsia="ru-RU"/>
        </w:rPr>
        <w:t>а) предложение о цене договора;</w:t>
      </w:r>
    </w:p>
    <w:p w14:paraId="31275039" w14:textId="77777777" w:rsidR="00625163" w:rsidRPr="00C5375B" w:rsidRDefault="00625163" w:rsidP="006251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75B">
        <w:rPr>
          <w:rFonts w:ascii="Times New Roman" w:eastAsia="Times New Roman" w:hAnsi="Times New Roman" w:cs="Times New Roman"/>
          <w:sz w:val="24"/>
          <w:szCs w:val="24"/>
          <w:lang w:eastAsia="ru-RU"/>
        </w:rPr>
        <w:t xml:space="preserve">б) предложение об опыте </w:t>
      </w:r>
      <w:r>
        <w:rPr>
          <w:rFonts w:ascii="Times New Roman" w:eastAsia="Times New Roman" w:hAnsi="Times New Roman" w:cs="Times New Roman"/>
          <w:sz w:val="24"/>
          <w:szCs w:val="24"/>
          <w:lang w:eastAsia="ru-RU"/>
        </w:rPr>
        <w:t xml:space="preserve">поставки товара, выполнения работы, </w:t>
      </w:r>
      <w:r w:rsidRPr="00C5375B">
        <w:rPr>
          <w:rFonts w:ascii="Times New Roman" w:eastAsia="Times New Roman" w:hAnsi="Times New Roman" w:cs="Times New Roman"/>
          <w:sz w:val="24"/>
          <w:szCs w:val="24"/>
          <w:lang w:eastAsia="ru-RU"/>
        </w:rPr>
        <w:t>оказания услуги</w:t>
      </w:r>
      <w:r>
        <w:rPr>
          <w:rFonts w:ascii="Times New Roman" w:eastAsia="Times New Roman" w:hAnsi="Times New Roman" w:cs="Times New Roman"/>
          <w:sz w:val="24"/>
          <w:szCs w:val="24"/>
          <w:lang w:eastAsia="ru-RU"/>
        </w:rPr>
        <w:t>,</w:t>
      </w:r>
      <w:r w:rsidRPr="00C5375B">
        <w:rPr>
          <w:rFonts w:ascii="Times New Roman" w:eastAsia="Times New Roman" w:hAnsi="Times New Roman" w:cs="Times New Roman"/>
          <w:sz w:val="24"/>
          <w:szCs w:val="24"/>
          <w:lang w:eastAsia="ru-RU"/>
        </w:rPr>
        <w:t xml:space="preserve"> и деловой репутации (количество </w:t>
      </w:r>
      <w:r w:rsidRPr="00C5375B">
        <w:rPr>
          <w:rFonts w:ascii="Times New Roman" w:hAnsi="Times New Roman" w:cs="Times New Roman"/>
          <w:sz w:val="24"/>
          <w:szCs w:val="24"/>
        </w:rPr>
        <w:t xml:space="preserve">комплектов документов или их копий, </w:t>
      </w:r>
      <w:r w:rsidRPr="00C5375B">
        <w:rPr>
          <w:rFonts w:ascii="Times New Roman" w:eastAsia="Times New Roman" w:hAnsi="Times New Roman" w:cs="Times New Roman"/>
          <w:sz w:val="24"/>
          <w:szCs w:val="24"/>
          <w:lang w:eastAsia="ru-RU"/>
        </w:rPr>
        <w:t xml:space="preserve">представляемых для оценки заявки на участие в </w:t>
      </w:r>
      <w:r>
        <w:rPr>
          <w:rFonts w:ascii="Times New Roman" w:eastAsia="Times New Roman" w:hAnsi="Times New Roman" w:cs="Times New Roman"/>
          <w:sz w:val="24"/>
          <w:szCs w:val="24"/>
          <w:lang w:eastAsia="ru-RU"/>
        </w:rPr>
        <w:t xml:space="preserve">открытом </w:t>
      </w:r>
      <w:r w:rsidRPr="00C5375B">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в электронной форме</w:t>
      </w:r>
      <w:r w:rsidRPr="00C5375B">
        <w:rPr>
          <w:rFonts w:ascii="Times New Roman" w:eastAsia="Times New Roman" w:hAnsi="Times New Roman" w:cs="Times New Roman"/>
          <w:sz w:val="24"/>
          <w:szCs w:val="24"/>
          <w:lang w:eastAsia="ru-RU"/>
        </w:rPr>
        <w:t xml:space="preserve"> по критери</w:t>
      </w:r>
      <w:r>
        <w:rPr>
          <w:rFonts w:ascii="Times New Roman" w:eastAsia="Times New Roman" w:hAnsi="Times New Roman" w:cs="Times New Roman"/>
          <w:sz w:val="24"/>
          <w:szCs w:val="24"/>
          <w:lang w:eastAsia="ru-RU"/>
        </w:rPr>
        <w:t>ям, установленным в документации об открытом конкурсе в электронной форме</w:t>
      </w:r>
      <w:r w:rsidRPr="00C5375B">
        <w:rPr>
          <w:rFonts w:ascii="Times New Roman" w:eastAsia="Times New Roman" w:hAnsi="Times New Roman" w:cs="Times New Roman"/>
          <w:sz w:val="24"/>
          <w:szCs w:val="24"/>
          <w:lang w:eastAsia="ru-RU"/>
        </w:rPr>
        <w:t>);</w:t>
      </w:r>
    </w:p>
    <w:p w14:paraId="4C3D5A2C" w14:textId="77777777" w:rsidR="00625163" w:rsidRDefault="00625163" w:rsidP="00625163">
      <w:pPr>
        <w:pStyle w:val="a4"/>
        <w:rPr>
          <w:rFonts w:ascii="Times New Roman" w:hAnsi="Times New Roman" w:cs="Times New Roman"/>
          <w:sz w:val="24"/>
          <w:szCs w:val="24"/>
        </w:rPr>
      </w:pPr>
      <w:r>
        <w:rPr>
          <w:rFonts w:ascii="Times New Roman" w:hAnsi="Times New Roman" w:cs="Times New Roman"/>
          <w:sz w:val="24"/>
          <w:szCs w:val="24"/>
        </w:rPr>
        <w:t xml:space="preserve">13) </w:t>
      </w:r>
      <w:r w:rsidRPr="00C5375B">
        <w:rPr>
          <w:rFonts w:ascii="Times New Roman" w:hAnsi="Times New Roman" w:cs="Times New Roman"/>
          <w:sz w:val="24"/>
          <w:szCs w:val="24"/>
        </w:rPr>
        <w:t xml:space="preserve">документы, представляемые для оценки заявки на участие в </w:t>
      </w:r>
      <w:r>
        <w:rPr>
          <w:rFonts w:ascii="Times New Roman" w:hAnsi="Times New Roman" w:cs="Times New Roman"/>
          <w:sz w:val="24"/>
          <w:szCs w:val="24"/>
        </w:rPr>
        <w:t xml:space="preserve">открытом </w:t>
      </w:r>
      <w:r w:rsidRPr="00C5375B">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 по критериям оценки, предусмотренным в документации об открытом конкурсе в электронной форме;</w:t>
      </w:r>
    </w:p>
    <w:p w14:paraId="68B91E0D" w14:textId="1F7FD17E" w:rsidR="00625163" w:rsidRPr="001F4A14" w:rsidRDefault="00625163" w:rsidP="00625163">
      <w:pPr>
        <w:pStyle w:val="a4"/>
        <w:rPr>
          <w:rFonts w:ascii="Times New Roman" w:hAnsi="Times New Roman" w:cs="Times New Roman"/>
          <w:sz w:val="24"/>
          <w:szCs w:val="24"/>
        </w:rPr>
      </w:pPr>
      <w:r w:rsidRPr="006E42D8">
        <w:rPr>
          <w:rFonts w:ascii="Times New Roman" w:hAnsi="Times New Roman" w:cs="Times New Roman"/>
          <w:sz w:val="24"/>
          <w:szCs w:val="24"/>
        </w:rPr>
        <w:t>14)</w:t>
      </w:r>
      <w:r>
        <w:rPr>
          <w:rFonts w:ascii="Times New Roman" w:hAnsi="Times New Roman" w:cs="Times New Roman"/>
          <w:sz w:val="24"/>
          <w:szCs w:val="24"/>
        </w:rPr>
        <w:t xml:space="preserve"> </w:t>
      </w:r>
      <w:r w:rsidR="00A016BC" w:rsidRPr="001F618E">
        <w:rPr>
          <w:rFonts w:ascii="Times New Roman" w:hAnsi="Times New Roman" w:cs="Times New Roman"/>
          <w:sz w:val="24"/>
          <w:szCs w:val="24"/>
        </w:rPr>
        <w:t xml:space="preserve">соглашение между лицами, выступающими на стороне одного участника </w:t>
      </w:r>
      <w:r w:rsidR="00A016BC">
        <w:rPr>
          <w:rFonts w:ascii="Times New Roman" w:hAnsi="Times New Roman" w:cs="Times New Roman"/>
          <w:sz w:val="24"/>
          <w:szCs w:val="24"/>
        </w:rPr>
        <w:t xml:space="preserve">открытого </w:t>
      </w:r>
      <w:r w:rsidR="00A016BC" w:rsidRPr="001F618E">
        <w:rPr>
          <w:rFonts w:ascii="Times New Roman" w:hAnsi="Times New Roman" w:cs="Times New Roman"/>
          <w:sz w:val="24"/>
          <w:szCs w:val="24"/>
        </w:rPr>
        <w:t>конкурса</w:t>
      </w:r>
      <w:r w:rsidR="00A016BC">
        <w:rPr>
          <w:rFonts w:ascii="Times New Roman" w:hAnsi="Times New Roman" w:cs="Times New Roman"/>
          <w:sz w:val="24"/>
          <w:szCs w:val="24"/>
        </w:rPr>
        <w:t xml:space="preserve"> в электронной форме</w:t>
      </w:r>
      <w:r w:rsidR="00A016BC" w:rsidRPr="001F618E">
        <w:rPr>
          <w:rFonts w:ascii="Times New Roman" w:hAnsi="Times New Roman" w:cs="Times New Roman"/>
          <w:sz w:val="24"/>
          <w:szCs w:val="24"/>
        </w:rPr>
        <w:t xml:space="preserve">, или копию такого соглашения в случае участия в </w:t>
      </w:r>
      <w:r w:rsidR="00A016BC">
        <w:rPr>
          <w:rFonts w:ascii="Times New Roman" w:hAnsi="Times New Roman" w:cs="Times New Roman"/>
          <w:sz w:val="24"/>
          <w:szCs w:val="24"/>
        </w:rPr>
        <w:t xml:space="preserve">открытом </w:t>
      </w:r>
      <w:r w:rsidR="00A016BC" w:rsidRPr="001F618E">
        <w:rPr>
          <w:rFonts w:ascii="Times New Roman" w:hAnsi="Times New Roman" w:cs="Times New Roman"/>
          <w:sz w:val="24"/>
          <w:szCs w:val="24"/>
        </w:rPr>
        <w:lastRenderedPageBreak/>
        <w:t xml:space="preserve">конкурсе </w:t>
      </w:r>
      <w:r w:rsidR="00A016BC">
        <w:rPr>
          <w:rFonts w:ascii="Times New Roman" w:hAnsi="Times New Roman" w:cs="Times New Roman"/>
          <w:sz w:val="24"/>
          <w:szCs w:val="24"/>
        </w:rPr>
        <w:t xml:space="preserve">в электронной форме </w:t>
      </w:r>
      <w:r w:rsidR="00A016BC" w:rsidRPr="001F618E">
        <w:rPr>
          <w:rFonts w:ascii="Times New Roman" w:hAnsi="Times New Roman" w:cs="Times New Roman"/>
          <w:sz w:val="24"/>
          <w:szCs w:val="24"/>
        </w:rPr>
        <w:t xml:space="preserve">нескольких лиц, выступающих на стороне одного участника </w:t>
      </w:r>
      <w:r w:rsidR="00A016BC">
        <w:rPr>
          <w:rFonts w:ascii="Times New Roman" w:hAnsi="Times New Roman" w:cs="Times New Roman"/>
          <w:sz w:val="24"/>
          <w:szCs w:val="24"/>
        </w:rPr>
        <w:t xml:space="preserve">открытого </w:t>
      </w:r>
      <w:r w:rsidR="00A016BC" w:rsidRPr="001F618E">
        <w:rPr>
          <w:rFonts w:ascii="Times New Roman" w:hAnsi="Times New Roman" w:cs="Times New Roman"/>
          <w:sz w:val="24"/>
          <w:szCs w:val="24"/>
        </w:rPr>
        <w:t>конкурса</w:t>
      </w:r>
      <w:r w:rsidR="00A016BC">
        <w:rPr>
          <w:rFonts w:ascii="Times New Roman" w:hAnsi="Times New Roman" w:cs="Times New Roman"/>
          <w:sz w:val="24"/>
          <w:szCs w:val="24"/>
        </w:rPr>
        <w:t xml:space="preserve"> в электронной форме</w:t>
      </w:r>
      <w:r w:rsidR="00A016BC" w:rsidRPr="001F618E">
        <w:rPr>
          <w:rFonts w:ascii="Times New Roman" w:hAnsi="Times New Roman" w:cs="Times New Roman"/>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A016BC">
        <w:rPr>
          <w:rFonts w:ascii="Times New Roman" w:hAnsi="Times New Roman" w:cs="Times New Roman"/>
          <w:sz w:val="24"/>
          <w:szCs w:val="24"/>
        </w:rPr>
        <w:t xml:space="preserve">открытого </w:t>
      </w:r>
      <w:r w:rsidR="00A016BC" w:rsidRPr="001F618E">
        <w:rPr>
          <w:rFonts w:ascii="Times New Roman" w:hAnsi="Times New Roman" w:cs="Times New Roman"/>
          <w:sz w:val="24"/>
          <w:szCs w:val="24"/>
        </w:rPr>
        <w:t>конкурса</w:t>
      </w:r>
      <w:r w:rsidR="00A016BC">
        <w:rPr>
          <w:rFonts w:ascii="Times New Roman" w:hAnsi="Times New Roman" w:cs="Times New Roman"/>
          <w:sz w:val="24"/>
          <w:szCs w:val="24"/>
        </w:rPr>
        <w:t xml:space="preserve"> в электронной форме</w:t>
      </w:r>
      <w:r w:rsidR="00A016BC" w:rsidRPr="001F618E">
        <w:rPr>
          <w:rFonts w:ascii="Times New Roman" w:hAnsi="Times New Roman" w:cs="Times New Roman"/>
          <w:sz w:val="24"/>
          <w:szCs w:val="24"/>
        </w:rPr>
        <w:t xml:space="preserve">, по участию в </w:t>
      </w:r>
      <w:r w:rsidR="00A016BC">
        <w:rPr>
          <w:rFonts w:ascii="Times New Roman" w:hAnsi="Times New Roman" w:cs="Times New Roman"/>
          <w:sz w:val="24"/>
          <w:szCs w:val="24"/>
        </w:rPr>
        <w:t xml:space="preserve">открытом </w:t>
      </w:r>
      <w:r w:rsidR="00A016BC" w:rsidRPr="001F618E">
        <w:rPr>
          <w:rFonts w:ascii="Times New Roman" w:hAnsi="Times New Roman" w:cs="Times New Roman"/>
          <w:sz w:val="24"/>
          <w:szCs w:val="24"/>
        </w:rPr>
        <w:t>конкурсе</w:t>
      </w:r>
      <w:r w:rsidR="00A016BC">
        <w:rPr>
          <w:rFonts w:ascii="Times New Roman" w:hAnsi="Times New Roman" w:cs="Times New Roman"/>
          <w:sz w:val="24"/>
          <w:szCs w:val="24"/>
        </w:rPr>
        <w:t xml:space="preserve"> в электронной форме</w:t>
      </w:r>
      <w:r w:rsidR="00A016BC" w:rsidRPr="001F618E">
        <w:rPr>
          <w:rFonts w:ascii="Times New Roman" w:hAnsi="Times New Roman" w:cs="Times New Roman"/>
          <w:sz w:val="24"/>
          <w:szCs w:val="24"/>
        </w:rPr>
        <w:t xml:space="preserve"> и исполнению договора. При этом распределение прав, обязанностей и ответственности каждого лица, выступающего на стороне одного участника </w:t>
      </w:r>
      <w:r w:rsidR="00A016BC">
        <w:rPr>
          <w:rFonts w:ascii="Times New Roman" w:hAnsi="Times New Roman" w:cs="Times New Roman"/>
          <w:sz w:val="24"/>
          <w:szCs w:val="24"/>
        </w:rPr>
        <w:t xml:space="preserve">открытого </w:t>
      </w:r>
      <w:r w:rsidR="00A016BC" w:rsidRPr="001F618E">
        <w:rPr>
          <w:rFonts w:ascii="Times New Roman" w:hAnsi="Times New Roman" w:cs="Times New Roman"/>
          <w:sz w:val="24"/>
          <w:szCs w:val="24"/>
        </w:rPr>
        <w:t>конкурса</w:t>
      </w:r>
      <w:r w:rsidR="00A016BC">
        <w:rPr>
          <w:rFonts w:ascii="Times New Roman" w:hAnsi="Times New Roman" w:cs="Times New Roman"/>
          <w:sz w:val="24"/>
          <w:szCs w:val="24"/>
        </w:rPr>
        <w:t xml:space="preserve"> в электронной форме</w:t>
      </w:r>
      <w:r w:rsidR="00A016BC" w:rsidRPr="001F618E">
        <w:rPr>
          <w:rFonts w:ascii="Times New Roman" w:hAnsi="Times New Roman" w:cs="Times New Roman"/>
          <w:sz w:val="24"/>
          <w:szCs w:val="24"/>
        </w:rPr>
        <w:t xml:space="preserve">, по исполнению договора должно учитывать соответствие таких лиц требованию, установленному в </w:t>
      </w:r>
      <w:proofErr w:type="spellStart"/>
      <w:r w:rsidR="00A016BC" w:rsidRPr="001F618E">
        <w:rPr>
          <w:rFonts w:ascii="Times New Roman" w:hAnsi="Times New Roman" w:cs="Times New Roman"/>
          <w:sz w:val="24"/>
          <w:szCs w:val="24"/>
        </w:rPr>
        <w:t>пп</w:t>
      </w:r>
      <w:proofErr w:type="spellEnd"/>
      <w:r w:rsidR="00A016BC" w:rsidRPr="001F618E">
        <w:rPr>
          <w:rFonts w:ascii="Times New Roman" w:hAnsi="Times New Roman" w:cs="Times New Roman"/>
          <w:sz w:val="24"/>
          <w:szCs w:val="24"/>
        </w:rPr>
        <w:t xml:space="preserve">. 1 п. </w:t>
      </w:r>
      <w:r w:rsidR="00A016BC">
        <w:rPr>
          <w:rFonts w:ascii="Times New Roman" w:hAnsi="Times New Roman" w:cs="Times New Roman"/>
          <w:sz w:val="24"/>
          <w:szCs w:val="24"/>
        </w:rPr>
        <w:t>7.1 настоящего</w:t>
      </w:r>
      <w:r w:rsidR="00A016BC" w:rsidRPr="001F618E">
        <w:rPr>
          <w:rFonts w:ascii="Times New Roman" w:hAnsi="Times New Roman" w:cs="Times New Roman"/>
          <w:sz w:val="24"/>
          <w:szCs w:val="24"/>
        </w:rPr>
        <w:t xml:space="preserve"> </w:t>
      </w:r>
      <w:r w:rsidR="00A016BC">
        <w:rPr>
          <w:rFonts w:ascii="Times New Roman" w:hAnsi="Times New Roman" w:cs="Times New Roman"/>
          <w:sz w:val="24"/>
          <w:szCs w:val="24"/>
        </w:rPr>
        <w:t>Положения</w:t>
      </w:r>
      <w:r w:rsidR="00A016BC" w:rsidRPr="001F618E">
        <w:rPr>
          <w:rFonts w:ascii="Times New Roman" w:hAnsi="Times New Roman" w:cs="Times New Roman"/>
          <w:sz w:val="24"/>
          <w:szCs w:val="24"/>
        </w:rPr>
        <w:t xml:space="preserve">, и наличие у таких лиц документов, указанных в </w:t>
      </w:r>
      <w:proofErr w:type="spellStart"/>
      <w:r w:rsidR="00A016BC" w:rsidRPr="001F618E">
        <w:rPr>
          <w:rFonts w:ascii="Times New Roman" w:hAnsi="Times New Roman" w:cs="Times New Roman"/>
          <w:sz w:val="24"/>
          <w:szCs w:val="24"/>
        </w:rPr>
        <w:t>пп</w:t>
      </w:r>
      <w:proofErr w:type="spellEnd"/>
      <w:r w:rsidR="00A016BC" w:rsidRPr="001F618E">
        <w:rPr>
          <w:rFonts w:ascii="Times New Roman" w:hAnsi="Times New Roman" w:cs="Times New Roman"/>
          <w:sz w:val="24"/>
          <w:szCs w:val="24"/>
        </w:rPr>
        <w:t xml:space="preserve">. </w:t>
      </w:r>
      <w:r w:rsidR="00A016BC" w:rsidRPr="00897CA2">
        <w:rPr>
          <w:rFonts w:ascii="Times New Roman" w:hAnsi="Times New Roman" w:cs="Times New Roman"/>
          <w:sz w:val="24"/>
          <w:szCs w:val="24"/>
        </w:rPr>
        <w:t>6, 7</w:t>
      </w:r>
      <w:r w:rsidR="00A016BC" w:rsidRPr="001F618E">
        <w:rPr>
          <w:rFonts w:ascii="Times New Roman" w:hAnsi="Times New Roman" w:cs="Times New Roman"/>
          <w:sz w:val="24"/>
          <w:szCs w:val="24"/>
        </w:rPr>
        <w:t xml:space="preserve"> настоящего пункта, представленных в составе заявки на участие в </w:t>
      </w:r>
      <w:r w:rsidR="00A016BC">
        <w:rPr>
          <w:rFonts w:ascii="Times New Roman" w:hAnsi="Times New Roman" w:cs="Times New Roman"/>
          <w:sz w:val="24"/>
          <w:szCs w:val="24"/>
        </w:rPr>
        <w:t xml:space="preserve">открытом </w:t>
      </w:r>
      <w:r w:rsidR="00A016BC" w:rsidRPr="001F618E">
        <w:rPr>
          <w:rFonts w:ascii="Times New Roman" w:hAnsi="Times New Roman" w:cs="Times New Roman"/>
          <w:sz w:val="24"/>
          <w:szCs w:val="24"/>
        </w:rPr>
        <w:t>конкурсе</w:t>
      </w:r>
      <w:r w:rsidR="00A016BC">
        <w:rPr>
          <w:rFonts w:ascii="Times New Roman" w:hAnsi="Times New Roman" w:cs="Times New Roman"/>
          <w:sz w:val="24"/>
          <w:szCs w:val="24"/>
        </w:rPr>
        <w:t xml:space="preserve"> в электронной форме</w:t>
      </w:r>
      <w:r w:rsidR="00A016BC" w:rsidRPr="001F618E">
        <w:rPr>
          <w:rFonts w:ascii="Times New Roman" w:hAnsi="Times New Roman" w:cs="Times New Roman"/>
          <w:sz w:val="24"/>
          <w:szCs w:val="24"/>
        </w:rPr>
        <w:t>. В таком соглашении должно быть определено одно лицо, представляющее интересы каждого лица, выступающего на стороне одного участника</w:t>
      </w:r>
      <w:r w:rsidR="00A016BC">
        <w:rPr>
          <w:rFonts w:ascii="Times New Roman" w:hAnsi="Times New Roman" w:cs="Times New Roman"/>
          <w:sz w:val="24"/>
          <w:szCs w:val="24"/>
        </w:rPr>
        <w:t xml:space="preserve"> открытого</w:t>
      </w:r>
      <w:r w:rsidR="00A016BC" w:rsidRPr="001F618E">
        <w:rPr>
          <w:rFonts w:ascii="Times New Roman" w:hAnsi="Times New Roman" w:cs="Times New Roman"/>
          <w:sz w:val="24"/>
          <w:szCs w:val="24"/>
        </w:rPr>
        <w:t xml:space="preserve"> конкурса</w:t>
      </w:r>
      <w:r w:rsidR="00A016BC">
        <w:rPr>
          <w:rFonts w:ascii="Times New Roman" w:hAnsi="Times New Roman" w:cs="Times New Roman"/>
          <w:sz w:val="24"/>
          <w:szCs w:val="24"/>
        </w:rPr>
        <w:t xml:space="preserve"> в электронной форме</w:t>
      </w:r>
      <w:r w:rsidR="00A016BC" w:rsidRPr="001F618E">
        <w:rPr>
          <w:rFonts w:ascii="Times New Roman" w:hAnsi="Times New Roman" w:cs="Times New Roman"/>
          <w:sz w:val="24"/>
          <w:szCs w:val="24"/>
        </w:rPr>
        <w:t xml:space="preserve">, и уполномоченное на подписание договора по результатам </w:t>
      </w:r>
      <w:r w:rsidR="00A016BC">
        <w:rPr>
          <w:rFonts w:ascii="Times New Roman" w:hAnsi="Times New Roman" w:cs="Times New Roman"/>
          <w:sz w:val="24"/>
          <w:szCs w:val="24"/>
        </w:rPr>
        <w:t xml:space="preserve">открытого </w:t>
      </w:r>
      <w:r w:rsidR="00A016BC" w:rsidRPr="001F618E">
        <w:rPr>
          <w:rFonts w:ascii="Times New Roman" w:hAnsi="Times New Roman" w:cs="Times New Roman"/>
          <w:sz w:val="24"/>
          <w:szCs w:val="24"/>
        </w:rPr>
        <w:t>конкурса</w:t>
      </w:r>
      <w:r w:rsidR="00A016BC">
        <w:rPr>
          <w:rFonts w:ascii="Times New Roman" w:hAnsi="Times New Roman" w:cs="Times New Roman"/>
          <w:sz w:val="24"/>
          <w:szCs w:val="24"/>
        </w:rPr>
        <w:t xml:space="preserve"> в электронной форме</w:t>
      </w:r>
      <w:r w:rsidRPr="006E42D8">
        <w:rPr>
          <w:rFonts w:ascii="Times New Roman" w:hAnsi="Times New Roman" w:cs="Times New Roman"/>
          <w:sz w:val="24"/>
          <w:szCs w:val="24"/>
        </w:rPr>
        <w:t>;</w:t>
      </w:r>
    </w:p>
    <w:p w14:paraId="20C2D149" w14:textId="77777777" w:rsidR="00625163" w:rsidRPr="00020F3D" w:rsidRDefault="00625163" w:rsidP="00625163">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sidRPr="00020F3D">
        <w:rPr>
          <w:rFonts w:ascii="Times New Roman" w:hAnsi="Times New Roman" w:cs="Times New Roman"/>
          <w:sz w:val="24"/>
          <w:szCs w:val="24"/>
        </w:rPr>
        <w:t xml:space="preserve">15) </w:t>
      </w:r>
      <w:r w:rsidRPr="00020F3D">
        <w:rPr>
          <w:rFonts w:ascii="Times New Roman" w:eastAsia="Times New Roman" w:hAnsi="Times New Roman" w:cs="Times New Roman"/>
          <w:sz w:val="24"/>
          <w:szCs w:val="24"/>
          <w:lang w:eastAsia="ru-RU"/>
        </w:rPr>
        <w:t xml:space="preserve">согласие участника </w:t>
      </w:r>
      <w:r>
        <w:rPr>
          <w:rFonts w:ascii="Times New Roman" w:eastAsia="Times New Roman" w:hAnsi="Times New Roman" w:cs="Times New Roman"/>
          <w:sz w:val="24"/>
          <w:szCs w:val="24"/>
          <w:lang w:eastAsia="ru-RU"/>
        </w:rPr>
        <w:t xml:space="preserve">открытого </w:t>
      </w:r>
      <w:r w:rsidRPr="00020F3D">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 электронной форме</w:t>
      </w:r>
      <w:r w:rsidRPr="00020F3D">
        <w:rPr>
          <w:rFonts w:ascii="Times New Roman" w:eastAsia="Times New Roman" w:hAnsi="Times New Roman" w:cs="Times New Roman"/>
          <w:sz w:val="24"/>
          <w:szCs w:val="24"/>
          <w:lang w:eastAsia="ru-RU"/>
        </w:rPr>
        <w:t xml:space="preserve"> на обработку его персональных данных в случае, если участником</w:t>
      </w:r>
      <w:r>
        <w:rPr>
          <w:rFonts w:ascii="Times New Roman" w:eastAsia="Times New Roman" w:hAnsi="Times New Roman" w:cs="Times New Roman"/>
          <w:sz w:val="24"/>
          <w:szCs w:val="24"/>
          <w:lang w:eastAsia="ru-RU"/>
        </w:rPr>
        <w:t xml:space="preserve"> открытого</w:t>
      </w:r>
      <w:r w:rsidRPr="00020F3D">
        <w:rPr>
          <w:rFonts w:ascii="Times New Roman" w:eastAsia="Times New Roman" w:hAnsi="Times New Roman" w:cs="Times New Roman"/>
          <w:sz w:val="24"/>
          <w:szCs w:val="24"/>
          <w:lang w:eastAsia="ru-RU"/>
        </w:rPr>
        <w:t xml:space="preserve"> конкурса</w:t>
      </w:r>
      <w:r>
        <w:rPr>
          <w:rFonts w:ascii="Times New Roman" w:eastAsia="Times New Roman" w:hAnsi="Times New Roman" w:cs="Times New Roman"/>
          <w:sz w:val="24"/>
          <w:szCs w:val="24"/>
          <w:lang w:eastAsia="ru-RU"/>
        </w:rPr>
        <w:t xml:space="preserve"> в электронной форме</w:t>
      </w:r>
      <w:r w:rsidRPr="00020F3D">
        <w:rPr>
          <w:rFonts w:ascii="Times New Roman" w:eastAsia="Times New Roman" w:hAnsi="Times New Roman" w:cs="Times New Roman"/>
          <w:sz w:val="24"/>
          <w:szCs w:val="24"/>
          <w:lang w:eastAsia="ru-RU"/>
        </w:rPr>
        <w:t xml:space="preserve"> является физическое лицо.</w:t>
      </w:r>
    </w:p>
    <w:p w14:paraId="6CE39AF5" w14:textId="77777777" w:rsidR="00625163" w:rsidRPr="00020F3D" w:rsidRDefault="00625163" w:rsidP="00625163">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sidRPr="00020F3D">
        <w:rPr>
          <w:rFonts w:ascii="Times New Roman" w:hAnsi="Times New Roman" w:cs="Times New Roman"/>
          <w:sz w:val="24"/>
          <w:szCs w:val="24"/>
        </w:rPr>
        <w:t xml:space="preserve">В составе заявки на участие в </w:t>
      </w:r>
      <w:r>
        <w:rPr>
          <w:rFonts w:ascii="Times New Roman" w:hAnsi="Times New Roman" w:cs="Times New Roman"/>
          <w:sz w:val="24"/>
          <w:szCs w:val="24"/>
        </w:rPr>
        <w:t xml:space="preserve">открытом </w:t>
      </w:r>
      <w:r w:rsidRPr="00020F3D">
        <w:rPr>
          <w:rFonts w:ascii="Times New Roman" w:hAnsi="Times New Roman" w:cs="Times New Roman"/>
          <w:sz w:val="24"/>
          <w:szCs w:val="24"/>
        </w:rPr>
        <w:t xml:space="preserve">конкурсе </w:t>
      </w:r>
      <w:r>
        <w:rPr>
          <w:rFonts w:ascii="Times New Roman" w:hAnsi="Times New Roman" w:cs="Times New Roman"/>
          <w:sz w:val="24"/>
          <w:szCs w:val="24"/>
        </w:rPr>
        <w:t xml:space="preserve">в электронной форме </w:t>
      </w:r>
      <w:r w:rsidRPr="00020F3D">
        <w:rPr>
          <w:rFonts w:ascii="Times New Roman" w:hAnsi="Times New Roman" w:cs="Times New Roman"/>
          <w:sz w:val="24"/>
          <w:szCs w:val="24"/>
        </w:rPr>
        <w:t>могут быть представлены также иные информация и документы.</w:t>
      </w:r>
    </w:p>
    <w:p w14:paraId="72BCA71B" w14:textId="77777777" w:rsidR="00625163" w:rsidRDefault="00625163" w:rsidP="00625163">
      <w:pPr>
        <w:pStyle w:val="a4"/>
        <w:rPr>
          <w:rFonts w:ascii="Times New Roman" w:hAnsi="Times New Roman" w:cs="Times New Roman"/>
          <w:sz w:val="24"/>
          <w:szCs w:val="24"/>
        </w:rPr>
      </w:pPr>
      <w:r w:rsidRPr="00020F3D">
        <w:rPr>
          <w:rFonts w:ascii="Times New Roman" w:hAnsi="Times New Roman" w:cs="Times New Roman"/>
          <w:sz w:val="24"/>
          <w:szCs w:val="24"/>
        </w:rPr>
        <w:t xml:space="preserve">В случае участия в </w:t>
      </w:r>
      <w:r>
        <w:rPr>
          <w:rFonts w:ascii="Times New Roman" w:hAnsi="Times New Roman" w:cs="Times New Roman"/>
          <w:sz w:val="24"/>
          <w:szCs w:val="24"/>
        </w:rPr>
        <w:t xml:space="preserve">открытом </w:t>
      </w:r>
      <w:r w:rsidRPr="00020F3D">
        <w:rPr>
          <w:rFonts w:ascii="Times New Roman" w:hAnsi="Times New Roman" w:cs="Times New Roman"/>
          <w:sz w:val="24"/>
          <w:szCs w:val="24"/>
        </w:rPr>
        <w:t xml:space="preserve">конкурсе </w:t>
      </w:r>
      <w:r>
        <w:rPr>
          <w:rFonts w:ascii="Times New Roman" w:hAnsi="Times New Roman" w:cs="Times New Roman"/>
          <w:sz w:val="24"/>
          <w:szCs w:val="24"/>
        </w:rPr>
        <w:t xml:space="preserve">в электронной форме </w:t>
      </w:r>
      <w:r w:rsidRPr="00020F3D">
        <w:rPr>
          <w:rFonts w:ascii="Times New Roman" w:hAnsi="Times New Roman" w:cs="Times New Roman"/>
          <w:sz w:val="24"/>
          <w:szCs w:val="24"/>
        </w:rPr>
        <w:t xml:space="preserve">нескольких лиц, выступающих на стороне одного участника </w:t>
      </w:r>
      <w:r>
        <w:rPr>
          <w:rFonts w:ascii="Times New Roman" w:hAnsi="Times New Roman" w:cs="Times New Roman"/>
          <w:sz w:val="24"/>
          <w:szCs w:val="24"/>
        </w:rPr>
        <w:t xml:space="preserve">открытого </w:t>
      </w:r>
      <w:r w:rsidRPr="00020F3D">
        <w:rPr>
          <w:rFonts w:ascii="Times New Roman" w:hAnsi="Times New Roman" w:cs="Times New Roman"/>
          <w:sz w:val="24"/>
          <w:szCs w:val="24"/>
        </w:rPr>
        <w:t>конкурса</w:t>
      </w:r>
      <w:r>
        <w:rPr>
          <w:rFonts w:ascii="Times New Roman" w:hAnsi="Times New Roman" w:cs="Times New Roman"/>
          <w:sz w:val="24"/>
          <w:szCs w:val="24"/>
        </w:rPr>
        <w:t xml:space="preserve"> в электронной форме</w:t>
      </w:r>
      <w:r w:rsidRPr="00020F3D">
        <w:rPr>
          <w:rFonts w:ascii="Times New Roman" w:hAnsi="Times New Roman" w:cs="Times New Roman"/>
          <w:sz w:val="24"/>
          <w:szCs w:val="24"/>
        </w:rPr>
        <w:t xml:space="preserve">,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1 – </w:t>
      </w:r>
      <w:r>
        <w:rPr>
          <w:rFonts w:ascii="Times New Roman" w:hAnsi="Times New Roman" w:cs="Times New Roman"/>
          <w:sz w:val="24"/>
          <w:szCs w:val="24"/>
        </w:rPr>
        <w:t>5</w:t>
      </w:r>
      <w:r w:rsidRPr="00020F3D">
        <w:rPr>
          <w:rFonts w:ascii="Times New Roman" w:hAnsi="Times New Roman" w:cs="Times New Roman"/>
          <w:sz w:val="24"/>
          <w:szCs w:val="24"/>
        </w:rPr>
        <w:t>, 8, 1</w:t>
      </w:r>
      <w:r>
        <w:rPr>
          <w:rFonts w:ascii="Times New Roman" w:hAnsi="Times New Roman" w:cs="Times New Roman"/>
          <w:sz w:val="24"/>
          <w:szCs w:val="24"/>
        </w:rPr>
        <w:t>5</w:t>
      </w:r>
      <w:r w:rsidRPr="00020F3D">
        <w:rPr>
          <w:rFonts w:ascii="Times New Roman" w:hAnsi="Times New Roman" w:cs="Times New Roman"/>
          <w:sz w:val="24"/>
          <w:szCs w:val="24"/>
        </w:rPr>
        <w:t xml:space="preserve"> настоящего пункта, должны быть представлены в отношении каждого такого лица,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w:t>
      </w:r>
      <w:r>
        <w:rPr>
          <w:rFonts w:ascii="Times New Roman" w:hAnsi="Times New Roman" w:cs="Times New Roman"/>
          <w:sz w:val="24"/>
          <w:szCs w:val="24"/>
        </w:rPr>
        <w:t>6, 7</w:t>
      </w:r>
      <w:r w:rsidRPr="00020F3D">
        <w:rPr>
          <w:rFonts w:ascii="Times New Roman" w:hAnsi="Times New Roman" w:cs="Times New Roman"/>
          <w:sz w:val="24"/>
          <w:szCs w:val="24"/>
        </w:rPr>
        <w:t>, 9 – 1</w:t>
      </w:r>
      <w:r>
        <w:rPr>
          <w:rFonts w:ascii="Times New Roman" w:hAnsi="Times New Roman" w:cs="Times New Roman"/>
          <w:sz w:val="24"/>
          <w:szCs w:val="24"/>
        </w:rPr>
        <w:t>3</w:t>
      </w:r>
      <w:r w:rsidRPr="00020F3D">
        <w:rPr>
          <w:rFonts w:ascii="Times New Roman" w:hAnsi="Times New Roman" w:cs="Times New Roman"/>
          <w:sz w:val="24"/>
          <w:szCs w:val="24"/>
        </w:rPr>
        <w:t xml:space="preserve"> настоящего пункта, должны быть представлены в отношении или от имени хотя бы одного из таких лиц</w:t>
      </w:r>
      <w:r w:rsidRPr="001F4A14">
        <w:rPr>
          <w:rFonts w:ascii="Times New Roman" w:hAnsi="Times New Roman" w:cs="Times New Roman"/>
          <w:sz w:val="24"/>
          <w:szCs w:val="24"/>
        </w:rPr>
        <w:t>.</w:t>
      </w:r>
    </w:p>
    <w:p w14:paraId="4A63AB9F" w14:textId="77777777" w:rsidR="00625163" w:rsidRPr="00604E6E" w:rsidRDefault="00625163" w:rsidP="00625163">
      <w:pPr>
        <w:pStyle w:val="a4"/>
        <w:rPr>
          <w:rFonts w:ascii="Times New Roman" w:hAnsi="Times New Roman" w:cs="Times New Roman"/>
          <w:sz w:val="24"/>
          <w:szCs w:val="24"/>
        </w:rPr>
      </w:pPr>
      <w:r>
        <w:rPr>
          <w:rFonts w:ascii="Times New Roman" w:hAnsi="Times New Roman" w:cs="Times New Roman"/>
          <w:sz w:val="24"/>
          <w:szCs w:val="24"/>
        </w:rPr>
        <w:t>Д</w:t>
      </w:r>
      <w:r w:rsidRPr="00604E6E">
        <w:rPr>
          <w:rFonts w:ascii="Times New Roman" w:hAnsi="Times New Roman" w:cs="Times New Roman"/>
          <w:sz w:val="24"/>
          <w:szCs w:val="24"/>
        </w:rPr>
        <w:t xml:space="preserve">окументы, </w:t>
      </w:r>
      <w:r w:rsidRPr="00604E6E">
        <w:rPr>
          <w:rFonts w:ascii="Times New Roman" w:hAnsi="Times New Roman" w:cs="Times New Roman"/>
          <w:bCs/>
          <w:sz w:val="24"/>
          <w:szCs w:val="24"/>
        </w:rPr>
        <w:t xml:space="preserve">указанные в </w:t>
      </w:r>
      <w:proofErr w:type="spellStart"/>
      <w:r w:rsidRPr="00604E6E">
        <w:rPr>
          <w:rFonts w:ascii="Times New Roman" w:hAnsi="Times New Roman" w:cs="Times New Roman"/>
          <w:bCs/>
          <w:sz w:val="24"/>
          <w:szCs w:val="24"/>
        </w:rPr>
        <w:t>пп</w:t>
      </w:r>
      <w:proofErr w:type="spellEnd"/>
      <w:r w:rsidRPr="00604E6E">
        <w:rPr>
          <w:rFonts w:ascii="Times New Roman" w:hAnsi="Times New Roman" w:cs="Times New Roman"/>
          <w:bCs/>
          <w:sz w:val="24"/>
          <w:szCs w:val="24"/>
        </w:rPr>
        <w:t xml:space="preserve">. </w:t>
      </w:r>
      <w:r>
        <w:rPr>
          <w:rFonts w:ascii="Times New Roman" w:hAnsi="Times New Roman" w:cs="Times New Roman"/>
          <w:bCs/>
          <w:sz w:val="24"/>
          <w:szCs w:val="24"/>
        </w:rPr>
        <w:t>2</w:t>
      </w:r>
      <w:r w:rsidRPr="00604E6E">
        <w:rPr>
          <w:rFonts w:ascii="Times New Roman" w:hAnsi="Times New Roman" w:cs="Times New Roman"/>
          <w:bCs/>
          <w:sz w:val="24"/>
          <w:szCs w:val="24"/>
        </w:rPr>
        <w:t xml:space="preserve"> – </w:t>
      </w:r>
      <w:r>
        <w:rPr>
          <w:rFonts w:ascii="Times New Roman" w:hAnsi="Times New Roman" w:cs="Times New Roman"/>
          <w:bCs/>
          <w:sz w:val="24"/>
          <w:szCs w:val="24"/>
        </w:rPr>
        <w:t>4</w:t>
      </w:r>
      <w:r w:rsidRPr="00604E6E">
        <w:rPr>
          <w:rFonts w:ascii="Times New Roman" w:hAnsi="Times New Roman" w:cs="Times New Roman"/>
          <w:bCs/>
          <w:sz w:val="24"/>
          <w:szCs w:val="24"/>
        </w:rPr>
        <w:t xml:space="preserve"> </w:t>
      </w:r>
      <w:r>
        <w:rPr>
          <w:rFonts w:ascii="Times New Roman" w:hAnsi="Times New Roman" w:cs="Times New Roman"/>
          <w:bCs/>
          <w:sz w:val="24"/>
          <w:szCs w:val="24"/>
        </w:rPr>
        <w:t>настоящего</w:t>
      </w:r>
      <w:r w:rsidRPr="00604E6E">
        <w:rPr>
          <w:rFonts w:ascii="Times New Roman" w:hAnsi="Times New Roman" w:cs="Times New Roman"/>
          <w:bCs/>
          <w:sz w:val="24"/>
          <w:szCs w:val="24"/>
        </w:rPr>
        <w:t xml:space="preserve"> </w:t>
      </w:r>
      <w:r>
        <w:rPr>
          <w:rFonts w:ascii="Times New Roman" w:hAnsi="Times New Roman" w:cs="Times New Roman"/>
          <w:bCs/>
          <w:sz w:val="24"/>
          <w:szCs w:val="24"/>
        </w:rPr>
        <w:t>пункта</w:t>
      </w:r>
      <w:r w:rsidRPr="00604E6E">
        <w:rPr>
          <w:rFonts w:ascii="Times New Roman" w:hAnsi="Times New Roman" w:cs="Times New Roman"/>
          <w:bCs/>
          <w:sz w:val="24"/>
          <w:szCs w:val="24"/>
        </w:rPr>
        <w:t>,</w:t>
      </w:r>
      <w:r w:rsidRPr="00604E6E">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предоставляются участником открытого конкурса в электронной форме </w:t>
      </w:r>
      <w:r w:rsidRPr="00604E6E">
        <w:rPr>
          <w:rFonts w:ascii="Times New Roman" w:hAnsi="Times New Roman" w:cs="Times New Roman"/>
          <w:sz w:val="24"/>
          <w:szCs w:val="24"/>
        </w:rPr>
        <w:t xml:space="preserve">в случаях если регламентом </w:t>
      </w:r>
      <w:r w:rsidRPr="00604E6E">
        <w:rPr>
          <w:rFonts w:ascii="Times New Roman" w:hAnsi="Times New Roman" w:cs="Times New Roman"/>
          <w:bCs/>
          <w:sz w:val="24"/>
          <w:szCs w:val="24"/>
        </w:rPr>
        <w:t xml:space="preserve">работы </w:t>
      </w:r>
      <w:r w:rsidRPr="00604E6E">
        <w:rPr>
          <w:rFonts w:ascii="Times New Roman" w:hAnsi="Times New Roman" w:cs="Times New Roman"/>
          <w:sz w:val="24"/>
          <w:szCs w:val="24"/>
        </w:rPr>
        <w:t xml:space="preserve">электронной площадки не предусмотрена аккредитация участников </w:t>
      </w:r>
      <w:r>
        <w:rPr>
          <w:rFonts w:ascii="Times New Roman" w:hAnsi="Times New Roman" w:cs="Times New Roman"/>
          <w:sz w:val="24"/>
          <w:szCs w:val="24"/>
        </w:rPr>
        <w:t xml:space="preserve">открытого </w:t>
      </w:r>
      <w:r w:rsidRPr="00604E6E">
        <w:rPr>
          <w:rFonts w:ascii="Times New Roman" w:hAnsi="Times New Roman" w:cs="Times New Roman"/>
          <w:sz w:val="24"/>
          <w:szCs w:val="24"/>
        </w:rPr>
        <w:t xml:space="preserve">конкурса </w:t>
      </w:r>
      <w:r>
        <w:rPr>
          <w:rFonts w:ascii="Times New Roman" w:hAnsi="Times New Roman" w:cs="Times New Roman"/>
          <w:sz w:val="24"/>
          <w:szCs w:val="24"/>
        </w:rPr>
        <w:t xml:space="preserve">в электронной форме </w:t>
      </w:r>
      <w:r w:rsidRPr="00604E6E">
        <w:rPr>
          <w:rFonts w:ascii="Times New Roman" w:hAnsi="Times New Roman" w:cs="Times New Roman"/>
          <w:sz w:val="24"/>
          <w:szCs w:val="24"/>
        </w:rPr>
        <w:t xml:space="preserve">или если для получения аккредитации участники </w:t>
      </w:r>
      <w:r>
        <w:rPr>
          <w:rFonts w:ascii="Times New Roman" w:hAnsi="Times New Roman" w:cs="Times New Roman"/>
          <w:sz w:val="24"/>
          <w:szCs w:val="24"/>
        </w:rPr>
        <w:t xml:space="preserve">открытого </w:t>
      </w:r>
      <w:r w:rsidRPr="00604E6E">
        <w:rPr>
          <w:rFonts w:ascii="Times New Roman" w:hAnsi="Times New Roman" w:cs="Times New Roman"/>
          <w:sz w:val="24"/>
          <w:szCs w:val="24"/>
        </w:rPr>
        <w:t xml:space="preserve">конкурса </w:t>
      </w:r>
      <w:r>
        <w:rPr>
          <w:rFonts w:ascii="Times New Roman" w:hAnsi="Times New Roman" w:cs="Times New Roman"/>
          <w:sz w:val="24"/>
          <w:szCs w:val="24"/>
        </w:rPr>
        <w:t xml:space="preserve">в электронной форме </w:t>
      </w:r>
      <w:r w:rsidRPr="00604E6E">
        <w:rPr>
          <w:rFonts w:ascii="Times New Roman" w:hAnsi="Times New Roman" w:cs="Times New Roman"/>
          <w:sz w:val="24"/>
          <w:szCs w:val="24"/>
        </w:rPr>
        <w:t xml:space="preserve">в соответствии с регламентом работы электронной площадки не предоставляют </w:t>
      </w:r>
      <w:r w:rsidRPr="00604E6E">
        <w:rPr>
          <w:rFonts w:ascii="Times New Roman" w:hAnsi="Times New Roman" w:cs="Times New Roman"/>
          <w:bCs/>
          <w:sz w:val="24"/>
          <w:szCs w:val="24"/>
        </w:rPr>
        <w:t>оператору электронной площадки указанные документы</w:t>
      </w:r>
      <w:r>
        <w:rPr>
          <w:rFonts w:ascii="Times New Roman" w:hAnsi="Times New Roman" w:cs="Times New Roman"/>
          <w:bCs/>
          <w:sz w:val="24"/>
          <w:szCs w:val="24"/>
        </w:rPr>
        <w:t>.</w:t>
      </w:r>
    </w:p>
    <w:p w14:paraId="6CBBD37E"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16.3. Требовать от </w:t>
      </w:r>
      <w:r>
        <w:rPr>
          <w:rFonts w:ascii="Times New Roman" w:hAnsi="Times New Roman" w:cs="Times New Roman"/>
          <w:sz w:val="24"/>
          <w:szCs w:val="24"/>
        </w:rPr>
        <w:t>участника открытого конкурса в электронной форме</w:t>
      </w:r>
      <w:r w:rsidRPr="001F4A14">
        <w:rPr>
          <w:rFonts w:ascii="Times New Roman" w:hAnsi="Times New Roman" w:cs="Times New Roman"/>
          <w:sz w:val="24"/>
          <w:szCs w:val="24"/>
        </w:rPr>
        <w:t xml:space="preserve"> иное, за исключением предусмотренных п. 16.2 настоящего Положения документов и сведений не допускается.</w:t>
      </w:r>
    </w:p>
    <w:p w14:paraId="7CAD75B7"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16.4. Заявка на участие в открытом конкурсе в электронной форме может содержать электронный вид эскиза, рисунка, чертежа, фотографии, иного изображения товара, образца товара, закупка которого осуществляется.</w:t>
      </w:r>
    </w:p>
    <w:p w14:paraId="2589F1E1"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16.5. </w:t>
      </w:r>
      <w:r>
        <w:rPr>
          <w:rFonts w:ascii="Times New Roman" w:hAnsi="Times New Roman" w:cs="Times New Roman"/>
          <w:sz w:val="24"/>
          <w:szCs w:val="24"/>
        </w:rPr>
        <w:t>Участник открытого конкурса в электронной форме</w:t>
      </w:r>
      <w:r w:rsidRPr="001F4A14">
        <w:rPr>
          <w:rFonts w:ascii="Times New Roman" w:hAnsi="Times New Roman" w:cs="Times New Roman"/>
          <w:sz w:val="24"/>
          <w:szCs w:val="24"/>
        </w:rPr>
        <w:t xml:space="preserve"> вправе подать только одну заявку в отношении каждого предмета открытого конкурса в электронной форме (лота).</w:t>
      </w:r>
    </w:p>
    <w:p w14:paraId="38111D14" w14:textId="77777777" w:rsidR="00625163" w:rsidRPr="001F4A14" w:rsidRDefault="00625163" w:rsidP="00625163">
      <w:pPr>
        <w:pStyle w:val="a4"/>
        <w:rPr>
          <w:rFonts w:ascii="Times New Roman" w:hAnsi="Times New Roman" w:cs="Times New Roman"/>
          <w:sz w:val="24"/>
          <w:szCs w:val="24"/>
        </w:rPr>
      </w:pPr>
      <w:r>
        <w:rPr>
          <w:rFonts w:ascii="Times New Roman" w:hAnsi="Times New Roman" w:cs="Times New Roman"/>
          <w:sz w:val="24"/>
          <w:szCs w:val="24"/>
        </w:rPr>
        <w:t>Л</w:t>
      </w:r>
      <w:r w:rsidRPr="001F4A14">
        <w:rPr>
          <w:rFonts w:ascii="Times New Roman" w:hAnsi="Times New Roman" w:cs="Times New Roman"/>
          <w:sz w:val="24"/>
          <w:szCs w:val="24"/>
        </w:rPr>
        <w:t xml:space="preserve">ица, выступающие на стороне одного </w:t>
      </w:r>
      <w:r>
        <w:rPr>
          <w:rFonts w:ascii="Times New Roman" w:hAnsi="Times New Roman" w:cs="Times New Roman"/>
          <w:sz w:val="24"/>
          <w:szCs w:val="24"/>
        </w:rPr>
        <w:t>участника открытого конкурса в электронной форме</w:t>
      </w:r>
      <w:r w:rsidRPr="001F4A14">
        <w:rPr>
          <w:rFonts w:ascii="Times New Roman" w:hAnsi="Times New Roman" w:cs="Times New Roman"/>
          <w:sz w:val="24"/>
          <w:szCs w:val="24"/>
        </w:rPr>
        <w:t xml:space="preserve">, не вправе участвовать в этой же закупке в отношении этого же предмета закупки (лота) самостоятельно или на стороне другого </w:t>
      </w:r>
      <w:r>
        <w:rPr>
          <w:rFonts w:ascii="Times New Roman" w:hAnsi="Times New Roman" w:cs="Times New Roman"/>
          <w:sz w:val="24"/>
          <w:szCs w:val="24"/>
        </w:rPr>
        <w:t>участника открытого конкурса в электронной форме</w:t>
      </w:r>
      <w:r w:rsidRPr="001F4A14">
        <w:rPr>
          <w:rFonts w:ascii="Times New Roman" w:hAnsi="Times New Roman" w:cs="Times New Roman"/>
          <w:sz w:val="24"/>
          <w:szCs w:val="24"/>
        </w:rPr>
        <w:t xml:space="preserve">. Несоблюдение данного требования является основанием для отклонения заявок как всех </w:t>
      </w:r>
      <w:r>
        <w:rPr>
          <w:rFonts w:ascii="Times New Roman" w:hAnsi="Times New Roman" w:cs="Times New Roman"/>
          <w:sz w:val="24"/>
          <w:szCs w:val="24"/>
        </w:rPr>
        <w:t>участников открытого конкурса в электронной форме</w:t>
      </w:r>
      <w:r w:rsidRPr="001F4A14">
        <w:rPr>
          <w:rFonts w:ascii="Times New Roman" w:hAnsi="Times New Roman" w:cs="Times New Roman"/>
          <w:sz w:val="24"/>
          <w:szCs w:val="24"/>
        </w:rPr>
        <w:t>, на стороне которых выступает такое лицо, так и заявки, поданной таким лицом самостоятельно в отношении этого же предмета закупки (лота).</w:t>
      </w:r>
    </w:p>
    <w:p w14:paraId="03956807" w14:textId="77777777" w:rsidR="00625163" w:rsidRPr="001F4A14" w:rsidRDefault="00625163" w:rsidP="00625163">
      <w:pPr>
        <w:pStyle w:val="a4"/>
        <w:rPr>
          <w:rStyle w:val="afd"/>
          <w:color w:val="000000"/>
          <w:sz w:val="24"/>
          <w:szCs w:val="24"/>
        </w:rPr>
      </w:pPr>
      <w:r w:rsidRPr="001F4A14">
        <w:rPr>
          <w:rFonts w:ascii="Times New Roman" w:hAnsi="Times New Roman" w:cs="Times New Roman"/>
          <w:sz w:val="24"/>
          <w:szCs w:val="24"/>
        </w:rPr>
        <w:t>16.6. Каждая заявка на участие в открытом конкурсе в электронной форме, поступившая в срок, указанный в документации об открытом конкурсе в электронной форме, регистрируется оператором электронной площадки</w:t>
      </w:r>
      <w:r w:rsidRPr="001F4A14">
        <w:rPr>
          <w:rStyle w:val="afd"/>
          <w:color w:val="000000"/>
          <w:sz w:val="24"/>
          <w:szCs w:val="24"/>
        </w:rPr>
        <w:t>.</w:t>
      </w:r>
    </w:p>
    <w:p w14:paraId="15C48D44" w14:textId="77777777" w:rsidR="00625163" w:rsidRPr="001F4A14" w:rsidRDefault="00625163" w:rsidP="00625163">
      <w:pPr>
        <w:pStyle w:val="a4"/>
        <w:rPr>
          <w:rStyle w:val="afd"/>
          <w:color w:val="000000"/>
          <w:sz w:val="24"/>
          <w:szCs w:val="24"/>
        </w:rPr>
      </w:pPr>
      <w:r w:rsidRPr="001F4A14">
        <w:rPr>
          <w:rStyle w:val="afd"/>
          <w:color w:val="000000"/>
          <w:sz w:val="24"/>
          <w:szCs w:val="24"/>
        </w:rPr>
        <w:t>16.7. Прием заявок на участие в открытом конкурсе в электронной форме прекращается в день и время окончания подачи заявок, указанные в извещении о проведении открытого конкурса в электронной форме.</w:t>
      </w:r>
    </w:p>
    <w:p w14:paraId="306C3070" w14:textId="77777777" w:rsidR="00625163" w:rsidRPr="00F55FA2" w:rsidRDefault="00625163" w:rsidP="00625163">
      <w:pPr>
        <w:autoSpaceDE w:val="0"/>
        <w:autoSpaceDN w:val="0"/>
        <w:adjustRightInd w:val="0"/>
        <w:spacing w:after="0" w:line="240" w:lineRule="auto"/>
        <w:ind w:firstLine="567"/>
        <w:jc w:val="both"/>
        <w:rPr>
          <w:rFonts w:ascii="Times New Roman" w:hAnsi="Times New Roman" w:cs="Times New Roman"/>
          <w:bCs/>
          <w:sz w:val="24"/>
          <w:szCs w:val="24"/>
        </w:rPr>
      </w:pPr>
      <w:r w:rsidRPr="00F55FA2">
        <w:rPr>
          <w:rStyle w:val="afd"/>
          <w:rFonts w:eastAsiaTheme="minorHAnsi"/>
          <w:color w:val="000000"/>
          <w:sz w:val="24"/>
          <w:szCs w:val="24"/>
        </w:rPr>
        <w:t xml:space="preserve">16.8. </w:t>
      </w:r>
      <w:r w:rsidRPr="00F55FA2">
        <w:rPr>
          <w:rFonts w:ascii="Times New Roman" w:hAnsi="Times New Roman" w:cs="Times New Roman"/>
          <w:bCs/>
          <w:sz w:val="24"/>
          <w:szCs w:val="24"/>
        </w:rPr>
        <w:t xml:space="preserve">Участник </w:t>
      </w:r>
      <w:r>
        <w:rPr>
          <w:rFonts w:ascii="Times New Roman" w:hAnsi="Times New Roman" w:cs="Times New Roman"/>
          <w:bCs/>
          <w:sz w:val="24"/>
          <w:szCs w:val="24"/>
        </w:rPr>
        <w:t xml:space="preserve">открытого </w:t>
      </w:r>
      <w:r w:rsidRPr="00F55FA2">
        <w:rPr>
          <w:rFonts w:ascii="Times New Roman" w:hAnsi="Times New Roman" w:cs="Times New Roman"/>
          <w:bCs/>
          <w:sz w:val="24"/>
          <w:szCs w:val="24"/>
        </w:rPr>
        <w:t>конкурса</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 xml:space="preserve">, подавший заявку на участие </w:t>
      </w:r>
      <w:r>
        <w:rPr>
          <w:rFonts w:ascii="Times New Roman" w:hAnsi="Times New Roman" w:cs="Times New Roman"/>
          <w:bCs/>
          <w:sz w:val="24"/>
          <w:szCs w:val="24"/>
        </w:rPr>
        <w:t xml:space="preserve">открытом </w:t>
      </w:r>
      <w:r w:rsidRPr="00F55FA2">
        <w:rPr>
          <w:rFonts w:ascii="Times New Roman" w:hAnsi="Times New Roman" w:cs="Times New Roman"/>
          <w:bCs/>
          <w:sz w:val="24"/>
          <w:szCs w:val="24"/>
        </w:rPr>
        <w:t>конкурсе</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 xml:space="preserve">, вправе изменить или отозвать поданную заявку на участие </w:t>
      </w:r>
      <w:r>
        <w:rPr>
          <w:rFonts w:ascii="Times New Roman" w:hAnsi="Times New Roman" w:cs="Times New Roman"/>
          <w:bCs/>
          <w:sz w:val="24"/>
          <w:szCs w:val="24"/>
        </w:rPr>
        <w:t xml:space="preserve">открытом </w:t>
      </w:r>
      <w:r w:rsidRPr="00F55FA2">
        <w:rPr>
          <w:rFonts w:ascii="Times New Roman" w:hAnsi="Times New Roman" w:cs="Times New Roman"/>
          <w:bCs/>
          <w:sz w:val="24"/>
          <w:szCs w:val="24"/>
        </w:rPr>
        <w:t>конкурсе</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 xml:space="preserve"> не позднее даты и времени окончания срока подачи заявок на участие в </w:t>
      </w:r>
      <w:r>
        <w:rPr>
          <w:rFonts w:ascii="Times New Roman" w:hAnsi="Times New Roman" w:cs="Times New Roman"/>
          <w:bCs/>
          <w:sz w:val="24"/>
          <w:szCs w:val="24"/>
        </w:rPr>
        <w:t xml:space="preserve">открытом </w:t>
      </w:r>
      <w:r w:rsidRPr="00F55FA2">
        <w:rPr>
          <w:rFonts w:ascii="Times New Roman" w:hAnsi="Times New Roman" w:cs="Times New Roman"/>
          <w:bCs/>
          <w:sz w:val="24"/>
          <w:szCs w:val="24"/>
        </w:rPr>
        <w:t>конкурсе</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 xml:space="preserve">, направив об этом </w:t>
      </w:r>
      <w:r w:rsidRPr="00F55FA2">
        <w:rPr>
          <w:rFonts w:ascii="Times New Roman" w:hAnsi="Times New Roman" w:cs="Times New Roman"/>
          <w:bCs/>
          <w:sz w:val="24"/>
          <w:szCs w:val="24"/>
        </w:rPr>
        <w:lastRenderedPageBreak/>
        <w:t>уведомление оператору электронной площадки в порядке, установленном регламентом работы электронной площадки.</w:t>
      </w:r>
    </w:p>
    <w:p w14:paraId="418AFE25" w14:textId="77777777" w:rsidR="00625163" w:rsidRPr="00F55FA2" w:rsidRDefault="00625163" w:rsidP="00625163">
      <w:pPr>
        <w:autoSpaceDE w:val="0"/>
        <w:autoSpaceDN w:val="0"/>
        <w:adjustRightInd w:val="0"/>
        <w:spacing w:after="0" w:line="240" w:lineRule="auto"/>
        <w:ind w:firstLine="567"/>
        <w:jc w:val="both"/>
        <w:rPr>
          <w:rFonts w:ascii="Times New Roman" w:hAnsi="Times New Roman" w:cs="Times New Roman"/>
          <w:bCs/>
          <w:sz w:val="24"/>
          <w:szCs w:val="24"/>
        </w:rPr>
      </w:pPr>
      <w:r w:rsidRPr="00F55FA2">
        <w:rPr>
          <w:rFonts w:ascii="Times New Roman" w:hAnsi="Times New Roman" w:cs="Times New Roman"/>
          <w:bCs/>
          <w:sz w:val="24"/>
          <w:szCs w:val="24"/>
        </w:rPr>
        <w:t>Участник</w:t>
      </w:r>
      <w:r>
        <w:rPr>
          <w:rFonts w:ascii="Times New Roman" w:hAnsi="Times New Roman" w:cs="Times New Roman"/>
          <w:bCs/>
          <w:sz w:val="24"/>
          <w:szCs w:val="24"/>
        </w:rPr>
        <w:t xml:space="preserve"> открытого</w:t>
      </w:r>
      <w:r w:rsidRPr="00F55FA2">
        <w:rPr>
          <w:rFonts w:ascii="Times New Roman" w:hAnsi="Times New Roman" w:cs="Times New Roman"/>
          <w:bCs/>
          <w:sz w:val="24"/>
          <w:szCs w:val="24"/>
        </w:rPr>
        <w:t xml:space="preserve"> конкурса</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 xml:space="preserve">, отозвавший заявку на участие в </w:t>
      </w:r>
      <w:r>
        <w:rPr>
          <w:rFonts w:ascii="Times New Roman" w:hAnsi="Times New Roman" w:cs="Times New Roman"/>
          <w:bCs/>
          <w:sz w:val="24"/>
          <w:szCs w:val="24"/>
        </w:rPr>
        <w:t xml:space="preserve">открытом </w:t>
      </w:r>
      <w:r w:rsidRPr="00F55FA2">
        <w:rPr>
          <w:rFonts w:ascii="Times New Roman" w:hAnsi="Times New Roman" w:cs="Times New Roman"/>
          <w:bCs/>
          <w:sz w:val="24"/>
          <w:szCs w:val="24"/>
        </w:rPr>
        <w:t>конкурсе</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 xml:space="preserve">, вправе подать другую заявку на участие в </w:t>
      </w:r>
      <w:r>
        <w:rPr>
          <w:rFonts w:ascii="Times New Roman" w:hAnsi="Times New Roman" w:cs="Times New Roman"/>
          <w:bCs/>
          <w:sz w:val="24"/>
          <w:szCs w:val="24"/>
        </w:rPr>
        <w:t xml:space="preserve">открытом </w:t>
      </w:r>
      <w:r w:rsidRPr="00F55FA2">
        <w:rPr>
          <w:rFonts w:ascii="Times New Roman" w:hAnsi="Times New Roman" w:cs="Times New Roman"/>
          <w:bCs/>
          <w:sz w:val="24"/>
          <w:szCs w:val="24"/>
        </w:rPr>
        <w:t>конкурсе</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w:t>
      </w:r>
    </w:p>
    <w:p w14:paraId="0C44B9E5" w14:textId="77777777" w:rsidR="00625163" w:rsidRPr="00F55FA2" w:rsidRDefault="00625163" w:rsidP="00625163">
      <w:pPr>
        <w:pStyle w:val="a4"/>
        <w:rPr>
          <w:rFonts w:ascii="Times New Roman" w:hAnsi="Times New Roman" w:cs="Times New Roman"/>
          <w:sz w:val="24"/>
          <w:szCs w:val="24"/>
        </w:rPr>
      </w:pPr>
      <w:r w:rsidRPr="00F55FA2">
        <w:rPr>
          <w:rFonts w:ascii="Times New Roman" w:hAnsi="Times New Roman" w:cs="Times New Roman"/>
          <w:bCs/>
          <w:sz w:val="24"/>
          <w:szCs w:val="24"/>
        </w:rPr>
        <w:t xml:space="preserve">Заявка на участие в </w:t>
      </w:r>
      <w:r>
        <w:rPr>
          <w:rFonts w:ascii="Times New Roman" w:hAnsi="Times New Roman" w:cs="Times New Roman"/>
          <w:bCs/>
          <w:sz w:val="24"/>
          <w:szCs w:val="24"/>
        </w:rPr>
        <w:t xml:space="preserve">открытом </w:t>
      </w:r>
      <w:r w:rsidRPr="00F55FA2">
        <w:rPr>
          <w:rFonts w:ascii="Times New Roman" w:hAnsi="Times New Roman" w:cs="Times New Roman"/>
          <w:bCs/>
          <w:sz w:val="24"/>
          <w:szCs w:val="24"/>
        </w:rPr>
        <w:t>конкурсе</w:t>
      </w:r>
      <w:r>
        <w:rPr>
          <w:rFonts w:ascii="Times New Roman" w:hAnsi="Times New Roman" w:cs="Times New Roman"/>
          <w:bCs/>
          <w:sz w:val="24"/>
          <w:szCs w:val="24"/>
        </w:rPr>
        <w:t xml:space="preserve"> в электронной форме</w:t>
      </w:r>
      <w:r w:rsidRPr="00F55FA2">
        <w:rPr>
          <w:rFonts w:ascii="Times New Roman" w:hAnsi="Times New Roman" w:cs="Times New Roman"/>
          <w:bCs/>
          <w:sz w:val="24"/>
          <w:szCs w:val="24"/>
        </w:rPr>
        <w:t xml:space="preserve">, поданная </w:t>
      </w:r>
      <w:r w:rsidRPr="00F55FA2">
        <w:rPr>
          <w:rFonts w:ascii="Times New Roman" w:hAnsi="Times New Roman" w:cs="Times New Roman"/>
          <w:sz w:val="24"/>
          <w:szCs w:val="24"/>
        </w:rPr>
        <w:t xml:space="preserve">несколькими лицами, выступающими на стороне одного участника </w:t>
      </w:r>
      <w:r>
        <w:rPr>
          <w:rFonts w:ascii="Times New Roman" w:hAnsi="Times New Roman" w:cs="Times New Roman"/>
          <w:sz w:val="24"/>
          <w:szCs w:val="24"/>
        </w:rPr>
        <w:t xml:space="preserve">открытого </w:t>
      </w:r>
      <w:r w:rsidRPr="00F55FA2">
        <w:rPr>
          <w:rFonts w:ascii="Times New Roman" w:hAnsi="Times New Roman" w:cs="Times New Roman"/>
          <w:sz w:val="24"/>
          <w:szCs w:val="24"/>
        </w:rPr>
        <w:t>конкурса</w:t>
      </w:r>
      <w:r>
        <w:rPr>
          <w:rFonts w:ascii="Times New Roman" w:hAnsi="Times New Roman" w:cs="Times New Roman"/>
          <w:sz w:val="24"/>
          <w:szCs w:val="24"/>
        </w:rPr>
        <w:t xml:space="preserve"> в электронной форме</w:t>
      </w:r>
      <w:r w:rsidRPr="00F55FA2">
        <w:rPr>
          <w:rFonts w:ascii="Times New Roman" w:hAnsi="Times New Roman" w:cs="Times New Roman"/>
          <w:sz w:val="24"/>
          <w:szCs w:val="24"/>
        </w:rPr>
        <w:t>, может быть изменена или отозвана только всеми такими лицами</w:t>
      </w:r>
      <w:r>
        <w:rPr>
          <w:rFonts w:ascii="Times New Roman" w:hAnsi="Times New Roman" w:cs="Times New Roman"/>
          <w:sz w:val="24"/>
          <w:szCs w:val="24"/>
        </w:rPr>
        <w:t>.</w:t>
      </w:r>
    </w:p>
    <w:p w14:paraId="439C419C" w14:textId="77777777" w:rsidR="00625163" w:rsidRPr="001F4A14" w:rsidRDefault="00625163" w:rsidP="00625163">
      <w:pPr>
        <w:pStyle w:val="a4"/>
        <w:rPr>
          <w:rFonts w:ascii="Times New Roman" w:hAnsi="Times New Roman" w:cs="Times New Roman"/>
          <w:sz w:val="24"/>
          <w:szCs w:val="24"/>
        </w:rPr>
      </w:pPr>
    </w:p>
    <w:p w14:paraId="5C8DD915" w14:textId="77777777" w:rsidR="00625163" w:rsidRPr="001F4A14" w:rsidRDefault="00625163" w:rsidP="00625163">
      <w:pPr>
        <w:pStyle w:val="3"/>
        <w:ind w:firstLine="0"/>
        <w:jc w:val="center"/>
        <w:rPr>
          <w:rFonts w:ascii="Times New Roman" w:hAnsi="Times New Roman" w:cs="Times New Roman"/>
          <w:sz w:val="24"/>
          <w:szCs w:val="24"/>
        </w:rPr>
      </w:pPr>
      <w:r w:rsidRPr="001F4A14">
        <w:rPr>
          <w:rFonts w:ascii="Times New Roman" w:hAnsi="Times New Roman" w:cs="Times New Roman"/>
          <w:sz w:val="24"/>
          <w:szCs w:val="24"/>
        </w:rPr>
        <w:t>17. Рассмотрение заявок на участие в открытом конкурсе в электронной форме</w:t>
      </w:r>
    </w:p>
    <w:p w14:paraId="48CDEB8C" w14:textId="77777777" w:rsidR="00625163" w:rsidRPr="001F4A14" w:rsidRDefault="00625163" w:rsidP="00625163">
      <w:pPr>
        <w:pStyle w:val="a4"/>
        <w:rPr>
          <w:rFonts w:ascii="Times New Roman" w:hAnsi="Times New Roman" w:cs="Times New Roman"/>
          <w:sz w:val="24"/>
          <w:szCs w:val="24"/>
        </w:rPr>
      </w:pPr>
    </w:p>
    <w:p w14:paraId="1ED22970" w14:textId="77777777" w:rsidR="00625163" w:rsidRPr="001F4A14" w:rsidRDefault="00625163" w:rsidP="00625163">
      <w:pPr>
        <w:pStyle w:val="a4"/>
        <w:rPr>
          <w:rStyle w:val="afd"/>
          <w:color w:val="000000"/>
          <w:sz w:val="24"/>
          <w:szCs w:val="24"/>
        </w:rPr>
      </w:pPr>
      <w:r w:rsidRPr="001F4A14">
        <w:rPr>
          <w:rStyle w:val="afd"/>
          <w:color w:val="000000"/>
          <w:sz w:val="24"/>
          <w:szCs w:val="24"/>
        </w:rPr>
        <w:t>17.1. Заявки на участие в открытом конкурсе в электронной форме поступают для рассмотрения заказчику от оператора электронной площадки в порядке, установленном регламентом работы электронной площадки.</w:t>
      </w:r>
    </w:p>
    <w:p w14:paraId="7F8C5D6A" w14:textId="15939237" w:rsidR="00625163" w:rsidRPr="001F4A14" w:rsidRDefault="00625163" w:rsidP="00625163">
      <w:pPr>
        <w:pStyle w:val="a4"/>
        <w:rPr>
          <w:rFonts w:ascii="Times New Roman" w:hAnsi="Times New Roman" w:cs="Times New Roman"/>
          <w:color w:val="000000"/>
          <w:sz w:val="24"/>
          <w:szCs w:val="24"/>
        </w:rPr>
      </w:pPr>
      <w:r w:rsidRPr="001F4A14">
        <w:rPr>
          <w:rFonts w:ascii="Times New Roman" w:hAnsi="Times New Roman" w:cs="Times New Roman"/>
          <w:color w:val="000000"/>
          <w:sz w:val="24"/>
          <w:szCs w:val="24"/>
        </w:rPr>
        <w:t xml:space="preserve">Комиссией рассматриваются заявки на участие в открытом конкурсе в электронной форме, которые поступили заказчику от оператора электронной площадки. В случае установления факта подачи одним лицом двух и более заявок на участие в открытом конкурсе в электронной форме в отношении одного и того же лота, в том числе, в качестве одного из лиц, выступающих на стороне другого </w:t>
      </w:r>
      <w:r>
        <w:rPr>
          <w:rFonts w:ascii="Times New Roman" w:hAnsi="Times New Roman" w:cs="Times New Roman"/>
          <w:color w:val="000000"/>
          <w:sz w:val="24"/>
          <w:szCs w:val="24"/>
        </w:rPr>
        <w:t>участника открытого конкурса в электронной форме</w:t>
      </w:r>
      <w:r w:rsidRPr="001F4A14">
        <w:rPr>
          <w:rFonts w:ascii="Times New Roman" w:hAnsi="Times New Roman" w:cs="Times New Roman"/>
          <w:color w:val="000000"/>
          <w:sz w:val="24"/>
          <w:szCs w:val="24"/>
        </w:rPr>
        <w:t xml:space="preserve">, при условии, что поданные ранее заявки на участие в открытом конкурсе в электронной форме таким лицом не отозваны, все заявки на участие в открытом конкурсе в электронной форме такого лица, поданные в отношении данного лота, не рассматриваются. </w:t>
      </w:r>
    </w:p>
    <w:p w14:paraId="46E8A065"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17.2. Комиссия рассматривает заявки на участие в открытом конкурсе в электронной форме на соответствие требованиям, установленным документацией об открытом конкурсе в электронной форме, и соответствие </w:t>
      </w:r>
      <w:r>
        <w:rPr>
          <w:rFonts w:ascii="Times New Roman" w:hAnsi="Times New Roman" w:cs="Times New Roman"/>
          <w:sz w:val="24"/>
          <w:szCs w:val="24"/>
        </w:rPr>
        <w:t>участников открытого конкурса в электронной форме</w:t>
      </w:r>
      <w:r w:rsidRPr="001F4A14">
        <w:rPr>
          <w:rFonts w:ascii="Times New Roman" w:hAnsi="Times New Roman" w:cs="Times New Roman"/>
          <w:sz w:val="24"/>
          <w:szCs w:val="24"/>
        </w:rPr>
        <w:t xml:space="preserve">, подавших заявки на участие в открытом конкурсе в электронной форме, требованиям, установленным в документации об открытом конкурсе в электронной форме в соответствии с настоящим Положением. Срок рассмотрения заявок на участие в открытом конкурсе в электронной форме не может превышать двадцать дней со дня получения заказчиком заявок на участие в открытом конкурсе в электронной форме от оператора электронной площадки. </w:t>
      </w:r>
    </w:p>
    <w:p w14:paraId="655E2A51"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17.3.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такая заявка рассматривается в порядке, установленном настоящим Положением.</w:t>
      </w:r>
    </w:p>
    <w:p w14:paraId="688A4748" w14:textId="10A803AD" w:rsidR="00625163" w:rsidRPr="00BC4EDA" w:rsidRDefault="00625163" w:rsidP="00625163">
      <w:pPr>
        <w:spacing w:after="0" w:line="240" w:lineRule="auto"/>
        <w:ind w:firstLine="567"/>
        <w:jc w:val="both"/>
        <w:rPr>
          <w:rFonts w:ascii="Times New Roman" w:hAnsi="Times New Roman" w:cs="Times New Roman"/>
          <w:sz w:val="24"/>
          <w:szCs w:val="24"/>
        </w:rPr>
      </w:pPr>
      <w:r w:rsidRPr="001F4A14">
        <w:rPr>
          <w:rFonts w:ascii="Times New Roman" w:hAnsi="Times New Roman" w:cs="Times New Roman"/>
          <w:sz w:val="24"/>
          <w:szCs w:val="24"/>
        </w:rPr>
        <w:t xml:space="preserve">17.4. На основании результатов рассмотрения заявок на участие в открытом конкурсе в электронной форме комиссией принимается решение о допуске к участию в открытом конкурсе в электронной форме </w:t>
      </w:r>
      <w:r>
        <w:rPr>
          <w:rFonts w:ascii="Times New Roman" w:hAnsi="Times New Roman" w:cs="Times New Roman"/>
          <w:sz w:val="24"/>
          <w:szCs w:val="24"/>
        </w:rPr>
        <w:t>участника открытого конкурса в электронной форме</w:t>
      </w:r>
      <w:r w:rsidRPr="001F4A14">
        <w:rPr>
          <w:rFonts w:ascii="Times New Roman" w:hAnsi="Times New Roman" w:cs="Times New Roman"/>
          <w:sz w:val="24"/>
          <w:szCs w:val="24"/>
        </w:rPr>
        <w:t>, подавшего заявку на участие в открытом конкурсе в электронной форме</w:t>
      </w:r>
      <w:r>
        <w:rPr>
          <w:rFonts w:ascii="Times New Roman" w:hAnsi="Times New Roman" w:cs="Times New Roman"/>
          <w:sz w:val="24"/>
          <w:szCs w:val="24"/>
        </w:rPr>
        <w:t xml:space="preserve"> </w:t>
      </w:r>
      <w:r w:rsidRPr="001F4A14">
        <w:rPr>
          <w:rFonts w:ascii="Times New Roman" w:hAnsi="Times New Roman" w:cs="Times New Roman"/>
          <w:sz w:val="24"/>
          <w:szCs w:val="24"/>
        </w:rPr>
        <w:t xml:space="preserve">или об </w:t>
      </w:r>
      <w:r>
        <w:rPr>
          <w:rFonts w:ascii="Times New Roman" w:hAnsi="Times New Roman" w:cs="Times New Roman"/>
          <w:sz w:val="24"/>
          <w:szCs w:val="24"/>
        </w:rPr>
        <w:t>отклонении заявок на участи</w:t>
      </w:r>
      <w:r w:rsidR="005C5F8B">
        <w:rPr>
          <w:rFonts w:ascii="Times New Roman" w:hAnsi="Times New Roman" w:cs="Times New Roman"/>
          <w:sz w:val="24"/>
          <w:szCs w:val="24"/>
        </w:rPr>
        <w:t>е</w:t>
      </w:r>
      <w:r>
        <w:rPr>
          <w:rFonts w:ascii="Times New Roman" w:hAnsi="Times New Roman" w:cs="Times New Roman"/>
          <w:sz w:val="24"/>
          <w:szCs w:val="24"/>
        </w:rPr>
        <w:t xml:space="preserve"> в открытом конкурсе в электронной форме и отказе в допуске</w:t>
      </w:r>
      <w:r w:rsidRPr="001F4A14">
        <w:rPr>
          <w:rFonts w:ascii="Times New Roman" w:hAnsi="Times New Roman" w:cs="Times New Roman"/>
          <w:sz w:val="24"/>
          <w:szCs w:val="24"/>
        </w:rPr>
        <w:t xml:space="preserve"> к участию в открытом конкурсе</w:t>
      </w:r>
      <w:r>
        <w:rPr>
          <w:rFonts w:ascii="Times New Roman" w:hAnsi="Times New Roman" w:cs="Times New Roman"/>
          <w:sz w:val="24"/>
          <w:szCs w:val="24"/>
        </w:rPr>
        <w:t xml:space="preserve"> участников открытого конкурса в электронной форме, подавших заявки на участие в открытом конкурсе в электронной форме</w:t>
      </w:r>
      <w:r w:rsidRPr="001F4A14">
        <w:rPr>
          <w:rFonts w:ascii="Times New Roman" w:hAnsi="Times New Roman" w:cs="Times New Roman"/>
          <w:sz w:val="24"/>
          <w:szCs w:val="24"/>
        </w:rPr>
        <w:t xml:space="preserve"> в порядке и по основаниям, которые предусмотрены настоящим Положением</w:t>
      </w:r>
      <w:r>
        <w:rPr>
          <w:rFonts w:ascii="Times New Roman" w:hAnsi="Times New Roman" w:cs="Times New Roman"/>
          <w:sz w:val="24"/>
          <w:szCs w:val="24"/>
        </w:rPr>
        <w:t xml:space="preserve"> и документацией об открытом конкурсе в электронной форме</w:t>
      </w:r>
      <w:r w:rsidRPr="001F4A14">
        <w:rPr>
          <w:rFonts w:ascii="Times New Roman" w:hAnsi="Times New Roman" w:cs="Times New Roman"/>
          <w:sz w:val="24"/>
          <w:szCs w:val="24"/>
        </w:rPr>
        <w:t>.</w:t>
      </w:r>
      <w:r>
        <w:rPr>
          <w:rFonts w:ascii="Times New Roman" w:hAnsi="Times New Roman" w:cs="Times New Roman"/>
          <w:sz w:val="24"/>
          <w:szCs w:val="24"/>
        </w:rPr>
        <w:t xml:space="preserve"> Заявка на участие в открытом конкурсе в электронной форме отклоняется и участник открытого конкурса в электронной форме не допускается к участию в открытом конкурсе в электронной форме в случае несоответствия заявки на участие в открытом конкурсе в электронной форме, несоответствия участника открытого конкурса в электронной форме требованиям, установленным в документации об открытом конкурсе в электронной форме, предоставления участником открытого конкурса в электронной форме в заявке на участие в открытом конкурсе в электронной форме недостоверных сведений. </w:t>
      </w:r>
      <w:r w:rsidRPr="00BC4EDA">
        <w:rPr>
          <w:rFonts w:ascii="Times New Roman" w:hAnsi="Times New Roman" w:cs="Times New Roman"/>
          <w:sz w:val="24"/>
          <w:szCs w:val="24"/>
        </w:rPr>
        <w:t>Отклонение заявки на участие в</w:t>
      </w:r>
      <w:r w:rsidR="00291D26">
        <w:rPr>
          <w:rFonts w:ascii="Times New Roman" w:hAnsi="Times New Roman" w:cs="Times New Roman"/>
          <w:sz w:val="24"/>
          <w:szCs w:val="24"/>
        </w:rPr>
        <w:t xml:space="preserve"> открытом</w:t>
      </w:r>
      <w:r w:rsidRPr="00BC4EDA">
        <w:rPr>
          <w:rFonts w:ascii="Times New Roman" w:hAnsi="Times New Roman" w:cs="Times New Roman"/>
          <w:sz w:val="24"/>
          <w:szCs w:val="24"/>
        </w:rPr>
        <w:t xml:space="preserve"> конкурсе</w:t>
      </w:r>
      <w:r w:rsidR="00291D26">
        <w:rPr>
          <w:rFonts w:ascii="Times New Roman" w:hAnsi="Times New Roman" w:cs="Times New Roman"/>
          <w:sz w:val="24"/>
          <w:szCs w:val="24"/>
        </w:rPr>
        <w:t xml:space="preserve"> в электронной форме</w:t>
      </w:r>
      <w:r w:rsidRPr="00BC4EDA">
        <w:rPr>
          <w:rFonts w:ascii="Times New Roman" w:hAnsi="Times New Roman" w:cs="Times New Roman"/>
          <w:sz w:val="24"/>
          <w:szCs w:val="24"/>
        </w:rPr>
        <w:t xml:space="preserve"> и отказ в допуске к участию в </w:t>
      </w:r>
      <w:r w:rsidR="00291D26">
        <w:rPr>
          <w:rFonts w:ascii="Times New Roman" w:hAnsi="Times New Roman" w:cs="Times New Roman"/>
          <w:sz w:val="24"/>
          <w:szCs w:val="24"/>
        </w:rPr>
        <w:t xml:space="preserve">открытом </w:t>
      </w:r>
      <w:r w:rsidRPr="00BC4EDA">
        <w:rPr>
          <w:rFonts w:ascii="Times New Roman" w:hAnsi="Times New Roman" w:cs="Times New Roman"/>
          <w:sz w:val="24"/>
          <w:szCs w:val="24"/>
        </w:rPr>
        <w:t>конкурсе</w:t>
      </w:r>
      <w:r w:rsidR="00291D26">
        <w:rPr>
          <w:rFonts w:ascii="Times New Roman" w:hAnsi="Times New Roman" w:cs="Times New Roman"/>
          <w:sz w:val="24"/>
          <w:szCs w:val="24"/>
        </w:rPr>
        <w:t xml:space="preserve"> в электронной форме</w:t>
      </w:r>
      <w:r w:rsidRPr="00BC4EDA">
        <w:rPr>
          <w:rFonts w:ascii="Times New Roman" w:hAnsi="Times New Roman" w:cs="Times New Roman"/>
          <w:sz w:val="24"/>
          <w:szCs w:val="24"/>
        </w:rPr>
        <w:t xml:space="preserve"> по другим основаниям не допускаются.</w:t>
      </w:r>
    </w:p>
    <w:p w14:paraId="1BDD778A" w14:textId="77777777" w:rsidR="00625163" w:rsidRPr="00BF78EC" w:rsidRDefault="00625163" w:rsidP="0062516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17.5. По результатам рассмотрения заявок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комиссия составляет протокол рассмотрения заявок на участие в открытом конкурсе в электронной форме, подписываемый всеми присутствующими на </w:t>
      </w:r>
      <w:r w:rsidRPr="00BF78EC">
        <w:rPr>
          <w:rFonts w:ascii="Times New Roman" w:hAnsi="Times New Roman" w:cs="Times New Roman"/>
          <w:sz w:val="24"/>
          <w:szCs w:val="24"/>
        </w:rPr>
        <w:lastRenderedPageBreak/>
        <w:t xml:space="preserve">заседании комиссии членами комиссии не позднее даты окончания срока рассмотрения заявок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Указанный протокол должен содержать:</w:t>
      </w:r>
    </w:p>
    <w:p w14:paraId="1A3FAF91" w14:textId="77777777" w:rsidR="00625163" w:rsidRPr="00BF78EC"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hAnsi="Times New Roman" w:cs="Times New Roman"/>
          <w:sz w:val="24"/>
          <w:szCs w:val="24"/>
        </w:rPr>
        <w:t xml:space="preserve">1) </w:t>
      </w:r>
      <w:r w:rsidRPr="00BF78EC">
        <w:rPr>
          <w:rFonts w:ascii="Times New Roman" w:eastAsia="Times New Roman" w:hAnsi="Times New Roman" w:cs="Times New Roman"/>
          <w:sz w:val="24"/>
          <w:szCs w:val="24"/>
          <w:lang w:eastAsia="ru-RU"/>
        </w:rPr>
        <w:t xml:space="preserve">дату, время </w:t>
      </w:r>
      <w:r w:rsidRPr="00BF78EC">
        <w:rPr>
          <w:rFonts w:ascii="Times New Roman" w:hAnsi="Times New Roman" w:cs="Times New Roman"/>
          <w:sz w:val="24"/>
          <w:szCs w:val="24"/>
        </w:rPr>
        <w:t xml:space="preserve">окончания рассмотрения заявок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eastAsia="Times New Roman" w:hAnsi="Times New Roman" w:cs="Times New Roman"/>
          <w:sz w:val="24"/>
          <w:szCs w:val="24"/>
          <w:lang w:eastAsia="ru-RU"/>
        </w:rPr>
        <w:t>;</w:t>
      </w:r>
    </w:p>
    <w:p w14:paraId="183F1DA1" w14:textId="77777777" w:rsidR="00625163" w:rsidRPr="00BF78EC"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2) место проведения заседания комиссии;</w:t>
      </w:r>
    </w:p>
    <w:p w14:paraId="486055B2" w14:textId="77777777" w:rsidR="00625163" w:rsidRPr="00BF78EC"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32C46DF3" w14:textId="77777777" w:rsidR="00625163" w:rsidRPr="00BF78EC"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4) наименование заказчика;</w:t>
      </w:r>
    </w:p>
    <w:p w14:paraId="34BAC66A" w14:textId="77777777" w:rsidR="00625163" w:rsidRPr="00BF78EC"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 xml:space="preserve">5) </w:t>
      </w:r>
      <w:r w:rsidRPr="00BF78EC">
        <w:rPr>
          <w:rFonts w:ascii="Times New Roman" w:hAnsi="Times New Roman" w:cs="Times New Roman"/>
          <w:sz w:val="24"/>
          <w:szCs w:val="24"/>
        </w:rPr>
        <w:t>сведения о</w:t>
      </w:r>
      <w:r w:rsidRPr="00BF78EC">
        <w:rPr>
          <w:rFonts w:ascii="Times New Roman" w:eastAsia="Times New Roman" w:hAnsi="Times New Roman" w:cs="Times New Roman"/>
          <w:sz w:val="24"/>
          <w:szCs w:val="24"/>
          <w:lang w:eastAsia="ru-RU"/>
        </w:rPr>
        <w:t xml:space="preserve"> предмете договора;</w:t>
      </w:r>
    </w:p>
    <w:p w14:paraId="7C5AA0C1" w14:textId="77777777" w:rsidR="00625163" w:rsidRPr="00BF78EC"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6) номер извещения о</w:t>
      </w:r>
      <w:r>
        <w:rPr>
          <w:rFonts w:ascii="Times New Roman" w:eastAsia="Times New Roman" w:hAnsi="Times New Roman" w:cs="Times New Roman"/>
          <w:sz w:val="24"/>
          <w:szCs w:val="24"/>
          <w:lang w:eastAsia="ru-RU"/>
        </w:rPr>
        <w:t>б открытом</w:t>
      </w:r>
      <w:r w:rsidRPr="00BF78EC">
        <w:rPr>
          <w:rFonts w:ascii="Times New Roman" w:eastAsia="Times New Roman" w:hAnsi="Times New Roman" w:cs="Times New Roman"/>
          <w:sz w:val="24"/>
          <w:szCs w:val="24"/>
          <w:lang w:eastAsia="ru-RU"/>
        </w:rPr>
        <w:t xml:space="preserve"> конкурсе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w:t>
      </w:r>
    </w:p>
    <w:p w14:paraId="3BD5FA8F" w14:textId="77777777" w:rsidR="00625163" w:rsidRPr="00BF78EC" w:rsidRDefault="00625163" w:rsidP="0062516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7) сведения </w:t>
      </w:r>
      <w:r>
        <w:rPr>
          <w:rFonts w:ascii="Times New Roman" w:hAnsi="Times New Roman" w:cs="Times New Roman"/>
          <w:sz w:val="24"/>
          <w:szCs w:val="24"/>
        </w:rPr>
        <w:t xml:space="preserve">о количестве товара, </w:t>
      </w:r>
      <w:r w:rsidRPr="00BF78EC">
        <w:rPr>
          <w:rFonts w:ascii="Times New Roman" w:hAnsi="Times New Roman" w:cs="Times New Roman"/>
          <w:sz w:val="24"/>
          <w:szCs w:val="24"/>
        </w:rPr>
        <w:t>об объеме</w:t>
      </w:r>
      <w:r>
        <w:rPr>
          <w:rFonts w:ascii="Times New Roman" w:hAnsi="Times New Roman" w:cs="Times New Roman"/>
          <w:sz w:val="24"/>
          <w:szCs w:val="24"/>
        </w:rPr>
        <w:t xml:space="preserve"> работы,</w:t>
      </w:r>
      <w:r w:rsidRPr="00BF78EC">
        <w:rPr>
          <w:rFonts w:ascii="Times New Roman" w:hAnsi="Times New Roman" w:cs="Times New Roman"/>
          <w:sz w:val="24"/>
          <w:szCs w:val="24"/>
        </w:rPr>
        <w:t xml:space="preserve"> услуги;</w:t>
      </w:r>
    </w:p>
    <w:p w14:paraId="1AFA0FE6" w14:textId="77777777" w:rsidR="00625163" w:rsidRPr="00BF78EC" w:rsidRDefault="00625163" w:rsidP="0062516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8) сведения о начальной (максимальной) цене договора;</w:t>
      </w:r>
    </w:p>
    <w:p w14:paraId="0640BD21" w14:textId="77777777" w:rsidR="00625163" w:rsidRPr="00BF78EC" w:rsidRDefault="00625163" w:rsidP="0062516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работы, </w:t>
      </w:r>
      <w:r w:rsidRPr="00BF78EC">
        <w:rPr>
          <w:rFonts w:ascii="Times New Roman" w:hAnsi="Times New Roman" w:cs="Times New Roman"/>
          <w:sz w:val="24"/>
          <w:szCs w:val="24"/>
        </w:rPr>
        <w:t>оказания услуги;</w:t>
      </w:r>
    </w:p>
    <w:p w14:paraId="7CA454E8" w14:textId="77777777" w:rsidR="00625163" w:rsidRPr="00BF78EC" w:rsidRDefault="00625163" w:rsidP="0062516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BF78EC">
        <w:rPr>
          <w:rFonts w:ascii="Times New Roman" w:hAnsi="Times New Roman" w:cs="Times New Roman"/>
          <w:sz w:val="24"/>
          <w:szCs w:val="24"/>
        </w:rPr>
        <w:t>услуги;</w:t>
      </w:r>
    </w:p>
    <w:p w14:paraId="475A31C8" w14:textId="77777777" w:rsidR="00625163" w:rsidRPr="00BF78EC" w:rsidRDefault="00625163" w:rsidP="0062516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11) сведения об участниках</w:t>
      </w:r>
      <w:r>
        <w:rPr>
          <w:rFonts w:ascii="Times New Roman" w:hAnsi="Times New Roman" w:cs="Times New Roman"/>
          <w:sz w:val="24"/>
          <w:szCs w:val="24"/>
        </w:rPr>
        <w:t xml:space="preserve"> открытого</w:t>
      </w:r>
      <w:r w:rsidRPr="00BF78EC">
        <w:rPr>
          <w:rFonts w:ascii="Times New Roman" w:hAnsi="Times New Roman" w:cs="Times New Roman"/>
          <w:sz w:val="24"/>
          <w:szCs w:val="24"/>
        </w:rPr>
        <w:t xml:space="preserve"> конкурса</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подавших заявки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w:t>
      </w:r>
    </w:p>
    <w:p w14:paraId="6A3495E7" w14:textId="77777777" w:rsidR="00625163" w:rsidRPr="00BF78EC" w:rsidRDefault="00625163" w:rsidP="00625163">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12) решение комиссии </w:t>
      </w:r>
      <w:r w:rsidRPr="00BF78EC">
        <w:rPr>
          <w:rFonts w:ascii="Times New Roman" w:eastAsia="Times New Roman" w:hAnsi="Times New Roman" w:cs="Times New Roman"/>
          <w:sz w:val="24"/>
          <w:szCs w:val="24"/>
          <w:lang w:eastAsia="ru-RU"/>
        </w:rPr>
        <w:t xml:space="preserve">о допуске участников </w:t>
      </w:r>
      <w:r>
        <w:rPr>
          <w:rFonts w:ascii="Times New Roman" w:eastAsia="Times New Roman" w:hAnsi="Times New Roman" w:cs="Times New Roman"/>
          <w:sz w:val="24"/>
          <w:szCs w:val="24"/>
          <w:lang w:eastAsia="ru-RU"/>
        </w:rPr>
        <w:t xml:space="preserve">открытого </w:t>
      </w:r>
      <w:r w:rsidRPr="00BF78EC">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подавших заявки на участие в </w:t>
      </w:r>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к участию в</w:t>
      </w:r>
      <w:r>
        <w:rPr>
          <w:rFonts w:ascii="Times New Roman" w:eastAsia="Times New Roman" w:hAnsi="Times New Roman" w:cs="Times New Roman"/>
          <w:sz w:val="24"/>
          <w:szCs w:val="24"/>
          <w:lang w:eastAsia="ru-RU"/>
        </w:rPr>
        <w:t xml:space="preserve"> открытом </w:t>
      </w:r>
      <w:r w:rsidRPr="00BF78EC">
        <w:rPr>
          <w:rFonts w:ascii="Times New Roman" w:eastAsia="Times New Roman" w:hAnsi="Times New Roman" w:cs="Times New Roman"/>
          <w:sz w:val="24"/>
          <w:szCs w:val="24"/>
          <w:lang w:eastAsia="ru-RU"/>
        </w:rPr>
        <w:t xml:space="preserve"> конкурсе </w:t>
      </w:r>
      <w:r>
        <w:rPr>
          <w:rFonts w:ascii="Times New Roman" w:eastAsia="Times New Roman" w:hAnsi="Times New Roman" w:cs="Times New Roman"/>
          <w:sz w:val="24"/>
          <w:szCs w:val="24"/>
          <w:lang w:eastAsia="ru-RU"/>
        </w:rPr>
        <w:t xml:space="preserve">в электронной форме </w:t>
      </w:r>
      <w:r w:rsidRPr="00BF78EC">
        <w:rPr>
          <w:rFonts w:ascii="Times New Roman" w:eastAsia="Times New Roman" w:hAnsi="Times New Roman" w:cs="Times New Roman"/>
          <w:sz w:val="24"/>
          <w:szCs w:val="24"/>
          <w:lang w:eastAsia="ru-RU"/>
        </w:rPr>
        <w:t xml:space="preserve">или об отклонении заявок на участие в </w:t>
      </w:r>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и отказе в допуске к участию в</w:t>
      </w:r>
      <w:r>
        <w:rPr>
          <w:rFonts w:ascii="Times New Roman" w:eastAsia="Times New Roman" w:hAnsi="Times New Roman" w:cs="Times New Roman"/>
          <w:sz w:val="24"/>
          <w:szCs w:val="24"/>
          <w:lang w:eastAsia="ru-RU"/>
        </w:rPr>
        <w:t xml:space="preserve"> открытом </w:t>
      </w:r>
      <w:r w:rsidRPr="00BF78EC">
        <w:rPr>
          <w:rFonts w:ascii="Times New Roman" w:eastAsia="Times New Roman" w:hAnsi="Times New Roman" w:cs="Times New Roman"/>
          <w:sz w:val="24"/>
          <w:szCs w:val="24"/>
          <w:lang w:eastAsia="ru-RU"/>
        </w:rPr>
        <w:t xml:space="preserve"> конкурсе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участников </w:t>
      </w:r>
      <w:r>
        <w:rPr>
          <w:rFonts w:ascii="Times New Roman" w:eastAsia="Times New Roman" w:hAnsi="Times New Roman" w:cs="Times New Roman"/>
          <w:sz w:val="24"/>
          <w:szCs w:val="24"/>
          <w:lang w:eastAsia="ru-RU"/>
        </w:rPr>
        <w:t xml:space="preserve">открыто </w:t>
      </w:r>
      <w:r w:rsidRPr="00BF78EC">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подавших такие заявки на участие в </w:t>
      </w:r>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с обоснованием такого решения и решением по данному вопросу каждого члена комиссии.</w:t>
      </w:r>
    </w:p>
    <w:p w14:paraId="7E67AD5C" w14:textId="77777777" w:rsidR="00625163" w:rsidRPr="00BF78EC" w:rsidRDefault="00625163" w:rsidP="00625163">
      <w:pPr>
        <w:pStyle w:val="a4"/>
        <w:rPr>
          <w:rFonts w:ascii="Times New Roman" w:hAnsi="Times New Roman" w:cs="Times New Roman"/>
          <w:sz w:val="24"/>
          <w:szCs w:val="24"/>
        </w:rPr>
      </w:pPr>
      <w:r w:rsidRPr="00BF78EC">
        <w:rPr>
          <w:rFonts w:ascii="Times New Roman" w:hAnsi="Times New Roman" w:cs="Times New Roman"/>
          <w:sz w:val="24"/>
          <w:szCs w:val="24"/>
        </w:rPr>
        <w:t xml:space="preserve">В случае, если по результатам рассмотрения заявок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комиссия приняла решение об отказе в допуске к участию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 xml:space="preserve">конкурсе </w:t>
      </w:r>
      <w:r>
        <w:rPr>
          <w:rFonts w:ascii="Times New Roman" w:hAnsi="Times New Roman" w:cs="Times New Roman"/>
          <w:sz w:val="24"/>
          <w:szCs w:val="24"/>
        </w:rPr>
        <w:t xml:space="preserve">в электронной форме </w:t>
      </w:r>
      <w:r w:rsidRPr="00BF78EC">
        <w:rPr>
          <w:rFonts w:ascii="Times New Roman" w:hAnsi="Times New Roman" w:cs="Times New Roman"/>
          <w:sz w:val="24"/>
          <w:szCs w:val="24"/>
        </w:rPr>
        <w:t xml:space="preserve">всех участников </w:t>
      </w:r>
      <w:r>
        <w:rPr>
          <w:rFonts w:ascii="Times New Roman" w:hAnsi="Times New Roman" w:cs="Times New Roman"/>
          <w:sz w:val="24"/>
          <w:szCs w:val="24"/>
        </w:rPr>
        <w:t xml:space="preserve">открытого </w:t>
      </w:r>
      <w:r w:rsidRPr="00BF78EC">
        <w:rPr>
          <w:rFonts w:ascii="Times New Roman" w:hAnsi="Times New Roman" w:cs="Times New Roman"/>
          <w:sz w:val="24"/>
          <w:szCs w:val="24"/>
        </w:rPr>
        <w:t>конкурса</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подавших заявки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или о допуске к участию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только одного участника </w:t>
      </w:r>
      <w:r>
        <w:rPr>
          <w:rFonts w:ascii="Times New Roman" w:hAnsi="Times New Roman" w:cs="Times New Roman"/>
          <w:sz w:val="24"/>
          <w:szCs w:val="24"/>
        </w:rPr>
        <w:t xml:space="preserve">открытого </w:t>
      </w:r>
      <w:r w:rsidRPr="00BF78EC">
        <w:rPr>
          <w:rFonts w:ascii="Times New Roman" w:hAnsi="Times New Roman" w:cs="Times New Roman"/>
          <w:sz w:val="24"/>
          <w:szCs w:val="24"/>
        </w:rPr>
        <w:t>конкурса</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подавшего заявку на участие в </w:t>
      </w:r>
      <w:r>
        <w:rPr>
          <w:rFonts w:ascii="Times New Roman" w:hAnsi="Times New Roman" w:cs="Times New Roman"/>
          <w:sz w:val="24"/>
          <w:szCs w:val="24"/>
        </w:rPr>
        <w:t xml:space="preserve">открытом </w:t>
      </w:r>
      <w:r w:rsidRPr="00BF78EC">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BF78EC">
        <w:rPr>
          <w:rFonts w:ascii="Times New Roman" w:hAnsi="Times New Roman" w:cs="Times New Roman"/>
          <w:sz w:val="24"/>
          <w:szCs w:val="24"/>
        </w:rPr>
        <w:t xml:space="preserve">конкурс </w:t>
      </w:r>
      <w:r>
        <w:rPr>
          <w:rFonts w:ascii="Times New Roman" w:hAnsi="Times New Roman" w:cs="Times New Roman"/>
          <w:sz w:val="24"/>
          <w:szCs w:val="24"/>
        </w:rPr>
        <w:t xml:space="preserve">в электронной форме </w:t>
      </w:r>
      <w:r w:rsidRPr="00BF78EC">
        <w:rPr>
          <w:rFonts w:ascii="Times New Roman" w:hAnsi="Times New Roman" w:cs="Times New Roman"/>
          <w:sz w:val="24"/>
          <w:szCs w:val="24"/>
        </w:rPr>
        <w:t xml:space="preserve">признается несостоявшимся. При этом информация о признании </w:t>
      </w:r>
      <w:r>
        <w:rPr>
          <w:rFonts w:ascii="Times New Roman" w:hAnsi="Times New Roman" w:cs="Times New Roman"/>
          <w:sz w:val="24"/>
          <w:szCs w:val="24"/>
        </w:rPr>
        <w:t xml:space="preserve">открытого </w:t>
      </w:r>
      <w:r w:rsidRPr="00BF78EC">
        <w:rPr>
          <w:rFonts w:ascii="Times New Roman" w:hAnsi="Times New Roman" w:cs="Times New Roman"/>
          <w:sz w:val="24"/>
          <w:szCs w:val="24"/>
        </w:rPr>
        <w:t xml:space="preserve">конкурса </w:t>
      </w:r>
      <w:r>
        <w:rPr>
          <w:rFonts w:ascii="Times New Roman" w:hAnsi="Times New Roman" w:cs="Times New Roman"/>
          <w:sz w:val="24"/>
          <w:szCs w:val="24"/>
        </w:rPr>
        <w:t xml:space="preserve">в электронной форме </w:t>
      </w:r>
      <w:r w:rsidRPr="00BF78EC">
        <w:rPr>
          <w:rFonts w:ascii="Times New Roman" w:hAnsi="Times New Roman" w:cs="Times New Roman"/>
          <w:sz w:val="24"/>
          <w:szCs w:val="24"/>
        </w:rPr>
        <w:t>несостоявшимся вносится в протокол рассмотрения заявок на участие в открытом конкурсе в электронной форме</w:t>
      </w:r>
      <w:r>
        <w:rPr>
          <w:rFonts w:ascii="Times New Roman" w:hAnsi="Times New Roman" w:cs="Times New Roman"/>
          <w:sz w:val="24"/>
          <w:szCs w:val="24"/>
        </w:rPr>
        <w:t>.</w:t>
      </w:r>
    </w:p>
    <w:p w14:paraId="6A729895"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17.6. Протокол рассмотрения заявок на участие в открытом конкурсе в электронной форме размещается заказчиком на электронной площадк</w:t>
      </w:r>
      <w:r>
        <w:rPr>
          <w:rFonts w:ascii="Times New Roman" w:hAnsi="Times New Roman" w:cs="Times New Roman"/>
          <w:sz w:val="24"/>
          <w:szCs w:val="24"/>
        </w:rPr>
        <w:t>е</w:t>
      </w:r>
      <w:r w:rsidRPr="001F4A14">
        <w:rPr>
          <w:rFonts w:ascii="Times New Roman" w:hAnsi="Times New Roman" w:cs="Times New Roman"/>
          <w:sz w:val="24"/>
          <w:szCs w:val="24"/>
        </w:rPr>
        <w:t xml:space="preserve"> и в единой информационной системе не позднее чем через три дня со дня его подписания.</w:t>
      </w:r>
    </w:p>
    <w:p w14:paraId="49547734"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color w:val="000000"/>
          <w:sz w:val="24"/>
          <w:szCs w:val="24"/>
        </w:rPr>
        <w:t>17.7. Комиссия вправе осуществлять аудиозапись рассмотрения заявок на участие в открытом конкурсе в электронной форме.</w:t>
      </w:r>
    </w:p>
    <w:p w14:paraId="486DCF05"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17.8. В случае, если было установлено требование обеспечения заявки на участие в открытом конкурсе в электронной форме, оператор электронной площадки обязан вернуть внесенные в качестве обеспечения заявки на участие в открытом конкурсе в электронной форме денежные средства </w:t>
      </w:r>
      <w:r>
        <w:rPr>
          <w:rFonts w:ascii="Times New Roman" w:hAnsi="Times New Roman" w:cs="Times New Roman"/>
          <w:sz w:val="24"/>
          <w:szCs w:val="24"/>
        </w:rPr>
        <w:t>участнику открытого конкурса в электронной форме</w:t>
      </w:r>
      <w:r w:rsidRPr="001F4A14">
        <w:rPr>
          <w:rFonts w:ascii="Times New Roman" w:hAnsi="Times New Roman" w:cs="Times New Roman"/>
          <w:sz w:val="24"/>
          <w:szCs w:val="24"/>
        </w:rPr>
        <w:t xml:space="preserve">, подавшему заявку на участие в открытом конкурсе в электронной форме и не допущенному к участию в открытом конкурсе в электронной форме, в порядке и сроки, установленные регламентом </w:t>
      </w:r>
      <w:r>
        <w:rPr>
          <w:rFonts w:ascii="Times New Roman" w:hAnsi="Times New Roman" w:cs="Times New Roman"/>
          <w:sz w:val="24"/>
          <w:szCs w:val="24"/>
        </w:rPr>
        <w:t>работы</w:t>
      </w:r>
      <w:r w:rsidRPr="001F4A14">
        <w:rPr>
          <w:rFonts w:ascii="Times New Roman" w:hAnsi="Times New Roman" w:cs="Times New Roman"/>
          <w:sz w:val="24"/>
          <w:szCs w:val="24"/>
        </w:rPr>
        <w:t xml:space="preserve"> электронной площадки.</w:t>
      </w:r>
    </w:p>
    <w:p w14:paraId="37ABD772" w14:textId="25BD358F"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17.9. В случае, если на основании результатов рассмотрения заявок на участие в открытом конкурсе в электронной форме принято решение об отказе в допуске к участию в открытом конкурсе в электронной форме всех </w:t>
      </w:r>
      <w:r>
        <w:rPr>
          <w:rFonts w:ascii="Times New Roman" w:hAnsi="Times New Roman" w:cs="Times New Roman"/>
          <w:sz w:val="24"/>
          <w:szCs w:val="24"/>
        </w:rPr>
        <w:t>участников открытого конкурса в электронной форме</w:t>
      </w:r>
      <w:r w:rsidRPr="001F4A14">
        <w:rPr>
          <w:rFonts w:ascii="Times New Roman" w:hAnsi="Times New Roman" w:cs="Times New Roman"/>
          <w:sz w:val="24"/>
          <w:szCs w:val="24"/>
        </w:rPr>
        <w:t xml:space="preserve">, подавших заявки на участие в открытом конкурсе в электронной форме, открытый конкурс в электронной форме признается несостоявшимся. В случае, если документацией об открытом конкурсе в электронной форме предусмотрено два и более лота, открытый конкурс в электронной форме признается несостоявшимся только в отношении того лота, решение об отказе в допуске к участию в котором принято относительно всех </w:t>
      </w:r>
      <w:r>
        <w:rPr>
          <w:rFonts w:ascii="Times New Roman" w:hAnsi="Times New Roman" w:cs="Times New Roman"/>
          <w:sz w:val="24"/>
          <w:szCs w:val="24"/>
        </w:rPr>
        <w:t>участников открытого конкурса в электронной форме</w:t>
      </w:r>
      <w:r w:rsidRPr="001F4A14">
        <w:rPr>
          <w:rFonts w:ascii="Times New Roman" w:hAnsi="Times New Roman" w:cs="Times New Roman"/>
          <w:sz w:val="24"/>
          <w:szCs w:val="24"/>
        </w:rPr>
        <w:t xml:space="preserve">, подавших заявки на участие в открытом конкурсе в электронной форме в отношении этого лота. </w:t>
      </w:r>
      <w:r w:rsidR="00C63ACC">
        <w:rPr>
          <w:rFonts w:ascii="Times New Roman" w:hAnsi="Times New Roman" w:cs="Times New Roman"/>
          <w:sz w:val="24"/>
          <w:szCs w:val="24"/>
        </w:rPr>
        <w:t xml:space="preserve">При этом заказчик вправе заключить договор с </w:t>
      </w:r>
      <w:r w:rsidR="00C63ACC">
        <w:rPr>
          <w:rFonts w:ascii="Times New Roman" w:hAnsi="Times New Roman" w:cs="Times New Roman"/>
          <w:sz w:val="24"/>
          <w:szCs w:val="24"/>
        </w:rPr>
        <w:lastRenderedPageBreak/>
        <w:t xml:space="preserve">любым заинтересованным лицом, соответствующим требованиям, установленным в извещении и документации об открытом конкурсе в электронной форме, на условиях извещения и документации об открытом конкурсе в электронной форме, по цене, не превышающей начальную (максимальную) цену договора, установленную в извещении и документации об открытом конкурсе в электронной форме. </w:t>
      </w:r>
      <w:r w:rsidRPr="001F4A14">
        <w:rPr>
          <w:rFonts w:ascii="Times New Roman" w:hAnsi="Times New Roman" w:cs="Times New Roman"/>
          <w:sz w:val="24"/>
          <w:szCs w:val="24"/>
        </w:rPr>
        <w:t xml:space="preserve">При этом оператор электронной площадки в случае, если было установлено требование обеспечения заявки на участие в открытом конкурсе в электронной форме, обязан вернуть внесенные в качестве обеспечения заявки на участие в открытом конкурсе в электронной форме денежные средства </w:t>
      </w:r>
      <w:r>
        <w:rPr>
          <w:rFonts w:ascii="Times New Roman" w:hAnsi="Times New Roman" w:cs="Times New Roman"/>
          <w:sz w:val="24"/>
          <w:szCs w:val="24"/>
        </w:rPr>
        <w:t>участникам открытого конкурса в электронной форме</w:t>
      </w:r>
      <w:r w:rsidRPr="001F4A14">
        <w:rPr>
          <w:rFonts w:ascii="Times New Roman" w:hAnsi="Times New Roman" w:cs="Times New Roman"/>
          <w:sz w:val="24"/>
          <w:szCs w:val="24"/>
        </w:rPr>
        <w:t xml:space="preserve">, подавшим заявки на участие в открытом конкурсе в электронной форме, в порядке и сроки, установленные регламентом </w:t>
      </w:r>
      <w:r>
        <w:rPr>
          <w:rFonts w:ascii="Times New Roman" w:hAnsi="Times New Roman" w:cs="Times New Roman"/>
          <w:sz w:val="24"/>
          <w:szCs w:val="24"/>
        </w:rPr>
        <w:t>работы</w:t>
      </w:r>
      <w:r w:rsidRPr="001F4A14">
        <w:rPr>
          <w:rFonts w:ascii="Times New Roman" w:hAnsi="Times New Roman" w:cs="Times New Roman"/>
          <w:sz w:val="24"/>
          <w:szCs w:val="24"/>
        </w:rPr>
        <w:t xml:space="preserve"> электронной площадки. </w:t>
      </w:r>
    </w:p>
    <w:p w14:paraId="56750814" w14:textId="1D14F25E"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17.10. В случае, если на основании результатов рассмотрения заявок на участие в открытом конкурсе в электронной форме принято решение о допуске к участию в открытом конкурсе в электронной форме только одного </w:t>
      </w:r>
      <w:r>
        <w:rPr>
          <w:rFonts w:ascii="Times New Roman" w:hAnsi="Times New Roman" w:cs="Times New Roman"/>
          <w:sz w:val="24"/>
          <w:szCs w:val="24"/>
        </w:rPr>
        <w:t>участника открытого конкурса в электронной форме</w:t>
      </w:r>
      <w:r w:rsidRPr="001F4A14">
        <w:rPr>
          <w:rFonts w:ascii="Times New Roman" w:hAnsi="Times New Roman" w:cs="Times New Roman"/>
          <w:sz w:val="24"/>
          <w:szCs w:val="24"/>
        </w:rPr>
        <w:t>, подавшего заявку на участие в открытом конкурсе в электронной форме, открытый конкурс в электронной форме признается несостоявшимся, при этом</w:t>
      </w:r>
      <w:r w:rsidR="004E0787">
        <w:rPr>
          <w:rFonts w:ascii="Times New Roman" w:hAnsi="Times New Roman" w:cs="Times New Roman"/>
          <w:sz w:val="24"/>
          <w:szCs w:val="24"/>
        </w:rPr>
        <w:t xml:space="preserve"> заказчик</w:t>
      </w:r>
      <w:r w:rsidRPr="001F4A14">
        <w:rPr>
          <w:rFonts w:ascii="Times New Roman" w:hAnsi="Times New Roman" w:cs="Times New Roman"/>
          <w:sz w:val="24"/>
          <w:szCs w:val="24"/>
        </w:rPr>
        <w:t xml:space="preserve"> </w:t>
      </w:r>
      <w:r w:rsidR="0033613B">
        <w:rPr>
          <w:rFonts w:ascii="Times New Roman" w:hAnsi="Times New Roman" w:cs="Times New Roman"/>
          <w:sz w:val="24"/>
          <w:szCs w:val="24"/>
        </w:rPr>
        <w:t>заключает</w:t>
      </w:r>
      <w:r>
        <w:rPr>
          <w:rFonts w:ascii="Times New Roman" w:hAnsi="Times New Roman" w:cs="Times New Roman"/>
          <w:sz w:val="24"/>
          <w:szCs w:val="24"/>
        </w:rPr>
        <w:t xml:space="preserve"> </w:t>
      </w:r>
      <w:r w:rsidRPr="001F4A14">
        <w:rPr>
          <w:rFonts w:ascii="Times New Roman" w:hAnsi="Times New Roman" w:cs="Times New Roman"/>
          <w:sz w:val="24"/>
          <w:szCs w:val="24"/>
        </w:rPr>
        <w:t xml:space="preserve">договор с таким участником открытого конкурса в электронной форме в соответствии с п. 5.4 настоящего Положения. В случае, если документацией об открытом конкурсе в электронной форме предусмотрено два и более лота, открытый конкурс в электронной форме признается несостоявшимся только в отношении того лота, решение о допуске к участию в котором и признании участником открытого конкурса в электронной форме принято относительно только одного </w:t>
      </w:r>
      <w:r>
        <w:rPr>
          <w:rFonts w:ascii="Times New Roman" w:hAnsi="Times New Roman" w:cs="Times New Roman"/>
          <w:sz w:val="24"/>
          <w:szCs w:val="24"/>
        </w:rPr>
        <w:t>участника открытого конкурса в электронной форме</w:t>
      </w:r>
      <w:r w:rsidRPr="001F4A14">
        <w:rPr>
          <w:rFonts w:ascii="Times New Roman" w:hAnsi="Times New Roman" w:cs="Times New Roman"/>
          <w:sz w:val="24"/>
          <w:szCs w:val="24"/>
        </w:rPr>
        <w:t xml:space="preserve">, подавшего заявку на участие в открытом конкурсе в электронной форме в отношении этого лота, при этом </w:t>
      </w:r>
      <w:r>
        <w:rPr>
          <w:rFonts w:ascii="Times New Roman" w:hAnsi="Times New Roman" w:cs="Times New Roman"/>
          <w:sz w:val="24"/>
          <w:szCs w:val="24"/>
        </w:rPr>
        <w:t xml:space="preserve">заказчик вправе заключить </w:t>
      </w:r>
      <w:r w:rsidRPr="001F4A14">
        <w:rPr>
          <w:rFonts w:ascii="Times New Roman" w:hAnsi="Times New Roman" w:cs="Times New Roman"/>
          <w:sz w:val="24"/>
          <w:szCs w:val="24"/>
        </w:rPr>
        <w:t xml:space="preserve">договор с таким участником открытого конкурса в электронной форме в соответствии с п. 5.4 настоящего Положения в отношении этого лота. При этом оператор электронной площадки в случае, если было установлено требование обеспечения заявки на участие в открытом конкурсе в электронной форме, обязан вернуть внесенные в качестве обеспечения заявки на участие в открытом конкурсе в электронной форме денежные средства </w:t>
      </w:r>
      <w:r>
        <w:rPr>
          <w:rFonts w:ascii="Times New Roman" w:hAnsi="Times New Roman" w:cs="Times New Roman"/>
          <w:sz w:val="24"/>
          <w:szCs w:val="24"/>
        </w:rPr>
        <w:t>участникам открытого конкурса в электронной форме</w:t>
      </w:r>
      <w:r w:rsidRPr="001F4A14">
        <w:rPr>
          <w:rFonts w:ascii="Times New Roman" w:hAnsi="Times New Roman" w:cs="Times New Roman"/>
          <w:sz w:val="24"/>
          <w:szCs w:val="24"/>
        </w:rPr>
        <w:t xml:space="preserve">, подавшим заявки на участие в открытом конкурсе в электронной форме, в порядке и сроки, установленные регламентом </w:t>
      </w:r>
      <w:r>
        <w:rPr>
          <w:rFonts w:ascii="Times New Roman" w:hAnsi="Times New Roman" w:cs="Times New Roman"/>
          <w:sz w:val="24"/>
          <w:szCs w:val="24"/>
        </w:rPr>
        <w:t>работы</w:t>
      </w:r>
      <w:r w:rsidRPr="001F4A14">
        <w:rPr>
          <w:rFonts w:ascii="Times New Roman" w:hAnsi="Times New Roman" w:cs="Times New Roman"/>
          <w:sz w:val="24"/>
          <w:szCs w:val="24"/>
        </w:rPr>
        <w:t xml:space="preserve"> электронной площадки, за исключением </w:t>
      </w:r>
      <w:r>
        <w:rPr>
          <w:rFonts w:ascii="Times New Roman" w:hAnsi="Times New Roman" w:cs="Times New Roman"/>
          <w:sz w:val="24"/>
          <w:szCs w:val="24"/>
        </w:rPr>
        <w:t>участника открытого конкурса в электронной форме</w:t>
      </w:r>
      <w:r w:rsidRPr="001F4A14">
        <w:rPr>
          <w:rFonts w:ascii="Times New Roman" w:hAnsi="Times New Roman" w:cs="Times New Roman"/>
          <w:sz w:val="24"/>
          <w:szCs w:val="24"/>
        </w:rPr>
        <w:t xml:space="preserve">, признанного участником открытого конкурса в электронной форме. Внесенные в качестве обеспечения заявки на участие в открытом конкурсе в электронной форме денежные средства возвращаются такому участнику открытого конкурса в электронной форме после заключения с ним договора в порядке и сроки, установленные регламентом </w:t>
      </w:r>
      <w:r>
        <w:rPr>
          <w:rFonts w:ascii="Times New Roman" w:hAnsi="Times New Roman" w:cs="Times New Roman"/>
          <w:sz w:val="24"/>
          <w:szCs w:val="24"/>
        </w:rPr>
        <w:t>работы</w:t>
      </w:r>
      <w:r w:rsidRPr="001F4A14">
        <w:rPr>
          <w:rFonts w:ascii="Times New Roman" w:hAnsi="Times New Roman" w:cs="Times New Roman"/>
          <w:sz w:val="24"/>
          <w:szCs w:val="24"/>
        </w:rPr>
        <w:t xml:space="preserve"> электронной площадки.</w:t>
      </w:r>
    </w:p>
    <w:p w14:paraId="62C3D509" w14:textId="77777777" w:rsidR="00625163" w:rsidRPr="001F4A14" w:rsidRDefault="00625163" w:rsidP="00625163">
      <w:pPr>
        <w:pStyle w:val="a4"/>
        <w:rPr>
          <w:rFonts w:ascii="Times New Roman" w:hAnsi="Times New Roman" w:cs="Times New Roman"/>
          <w:sz w:val="24"/>
          <w:szCs w:val="24"/>
        </w:rPr>
      </w:pPr>
    </w:p>
    <w:p w14:paraId="0DD09815" w14:textId="52BF17BF" w:rsidR="00625163" w:rsidRPr="001F4A14" w:rsidRDefault="00625163" w:rsidP="00625163">
      <w:pPr>
        <w:pStyle w:val="3"/>
        <w:ind w:firstLine="0"/>
        <w:jc w:val="center"/>
        <w:rPr>
          <w:rFonts w:ascii="Times New Roman" w:hAnsi="Times New Roman" w:cs="Times New Roman"/>
          <w:sz w:val="24"/>
          <w:szCs w:val="24"/>
        </w:rPr>
      </w:pPr>
      <w:r w:rsidRPr="001F4A14">
        <w:rPr>
          <w:rFonts w:ascii="Times New Roman" w:hAnsi="Times New Roman" w:cs="Times New Roman"/>
          <w:sz w:val="24"/>
          <w:szCs w:val="24"/>
        </w:rPr>
        <w:t>18. Оценка и сопоставление заявок на участие в открытом конкурсе в электронной форме</w:t>
      </w:r>
      <w:r w:rsidR="00F8222D">
        <w:rPr>
          <w:rFonts w:ascii="Times New Roman" w:hAnsi="Times New Roman" w:cs="Times New Roman"/>
          <w:sz w:val="24"/>
          <w:szCs w:val="24"/>
        </w:rPr>
        <w:t>, подведение итогов открытого конкурса в электронной форме</w:t>
      </w:r>
    </w:p>
    <w:p w14:paraId="166720FE" w14:textId="77777777" w:rsidR="00625163" w:rsidRPr="001F4A14" w:rsidRDefault="00625163" w:rsidP="00625163">
      <w:pPr>
        <w:pStyle w:val="a4"/>
        <w:rPr>
          <w:rFonts w:ascii="Times New Roman" w:hAnsi="Times New Roman" w:cs="Times New Roman"/>
          <w:sz w:val="24"/>
          <w:szCs w:val="24"/>
        </w:rPr>
      </w:pPr>
    </w:p>
    <w:p w14:paraId="0D696F11"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18.1. Комиссия осуществляет оценку и сопоставление заявок на участие в открытом конкурсе в электронной форме, поданных </w:t>
      </w:r>
      <w:r>
        <w:rPr>
          <w:rFonts w:ascii="Times New Roman" w:hAnsi="Times New Roman" w:cs="Times New Roman"/>
          <w:sz w:val="24"/>
          <w:szCs w:val="24"/>
        </w:rPr>
        <w:t>участниками открытого конкурса в электронной форме</w:t>
      </w:r>
      <w:r w:rsidRPr="001F4A14">
        <w:rPr>
          <w:rFonts w:ascii="Times New Roman" w:hAnsi="Times New Roman" w:cs="Times New Roman"/>
          <w:sz w:val="24"/>
          <w:szCs w:val="24"/>
        </w:rPr>
        <w:t xml:space="preserve">, признанными участниками открытого конкурса в электронной форме (за исключением случая, предусмотренного п. 17.10 настоящего Положения). Срок оценки и сопоставления таких заявок на участие в открытом конкурсе в электронной форме не может превышать десять дней со дня подписания протокола рассмотрения заявок на участие в открытом конкурсе в электронной форме. </w:t>
      </w:r>
    </w:p>
    <w:p w14:paraId="20D69AE5"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18.2. Оценка и сопоставление заявок на участие в открытом конкурсе в электронной форме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об открытом конкурсе в электронной форме.</w:t>
      </w:r>
    </w:p>
    <w:p w14:paraId="6401141D"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При оценке и сопоставлении заявок на участие в открытом конкурсе в электронной форме может использоваться порядок, предусмотренный </w:t>
      </w:r>
      <w:hyperlink w:anchor="Par32" w:tooltip="Ссылка на текущий документ" w:history="1">
        <w:r w:rsidRPr="001F4A14">
          <w:rPr>
            <w:rFonts w:ascii="Times New Roman" w:hAnsi="Times New Roman" w:cs="Times New Roman"/>
            <w:sz w:val="24"/>
            <w:szCs w:val="24"/>
          </w:rPr>
          <w:t>Правила</w:t>
        </w:r>
      </w:hyperlink>
      <w:r w:rsidRPr="001F4A14">
        <w:rPr>
          <w:rFonts w:ascii="Times New Roman" w:hAnsi="Times New Roman" w:cs="Times New Roman"/>
          <w:sz w:val="24"/>
          <w:szCs w:val="24"/>
        </w:rPr>
        <w:t xml:space="preserve">ми оценки заявок, окончательных предложений участников закупки товаров, работ, услуг для обеспечения </w:t>
      </w:r>
      <w:r w:rsidRPr="001F4A14">
        <w:rPr>
          <w:rFonts w:ascii="Times New Roman" w:hAnsi="Times New Roman" w:cs="Times New Roman"/>
          <w:sz w:val="24"/>
          <w:szCs w:val="24"/>
        </w:rPr>
        <w:lastRenderedPageBreak/>
        <w:t>государственных и муниципальных нужд, утвержденными Постановлением Правительства Российской Федерации от 28.11.2013 № 1085.</w:t>
      </w:r>
    </w:p>
    <w:p w14:paraId="186D7CF8"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18.3. Критериями оценки и сопоставления заявок на участие в открытом конкурсе в электронной форме помимо цены договора могут быть:</w:t>
      </w:r>
    </w:p>
    <w:p w14:paraId="3B60072B"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 </w:t>
      </w:r>
      <w:r>
        <w:rPr>
          <w:rFonts w:ascii="Times New Roman" w:hAnsi="Times New Roman" w:cs="Times New Roman"/>
          <w:sz w:val="24"/>
          <w:szCs w:val="24"/>
        </w:rPr>
        <w:t>качественные, функциональные, экологические характеристики товара, работы, услуги</w:t>
      </w:r>
      <w:r w:rsidRPr="001F4A14">
        <w:rPr>
          <w:rFonts w:ascii="Times New Roman" w:hAnsi="Times New Roman" w:cs="Times New Roman"/>
          <w:sz w:val="24"/>
          <w:szCs w:val="24"/>
        </w:rPr>
        <w:t>;</w:t>
      </w:r>
    </w:p>
    <w:p w14:paraId="6DFFC4A0" w14:textId="77777777" w:rsidR="00625163"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2) квалификация участника открытого конкурса в электронной форме при закупке работ, услуг;</w:t>
      </w:r>
    </w:p>
    <w:p w14:paraId="08271D53" w14:textId="77777777" w:rsidR="00625163" w:rsidRPr="001F4A14" w:rsidRDefault="00625163" w:rsidP="00625163">
      <w:pPr>
        <w:pStyle w:val="a4"/>
        <w:rPr>
          <w:rFonts w:ascii="Times New Roman" w:hAnsi="Times New Roman" w:cs="Times New Roman"/>
          <w:sz w:val="24"/>
          <w:szCs w:val="24"/>
        </w:rPr>
      </w:pPr>
      <w:r w:rsidRPr="006D1157">
        <w:rPr>
          <w:rFonts w:ascii="Times New Roman" w:hAnsi="Times New Roman" w:cs="Times New Roman"/>
          <w:sz w:val="24"/>
          <w:szCs w:val="24"/>
        </w:rPr>
        <w:t xml:space="preserve">3) опыт </w:t>
      </w:r>
      <w:r>
        <w:rPr>
          <w:rFonts w:ascii="Times New Roman" w:hAnsi="Times New Roman" w:cs="Times New Roman"/>
          <w:sz w:val="24"/>
          <w:szCs w:val="24"/>
        </w:rPr>
        <w:t xml:space="preserve">поставки товара, выполнения работ, оказания услуг </w:t>
      </w:r>
      <w:r w:rsidRPr="006D1157">
        <w:rPr>
          <w:rFonts w:ascii="Times New Roman" w:hAnsi="Times New Roman" w:cs="Times New Roman"/>
          <w:sz w:val="24"/>
          <w:szCs w:val="24"/>
        </w:rPr>
        <w:t>и деловая репутация участника открытого конкурса в электронной форме;</w:t>
      </w:r>
    </w:p>
    <w:p w14:paraId="5F9C9B8B" w14:textId="77777777" w:rsidR="00625163" w:rsidRPr="001F4A14" w:rsidRDefault="00625163" w:rsidP="00625163">
      <w:pPr>
        <w:pStyle w:val="a4"/>
        <w:rPr>
          <w:rFonts w:ascii="Times New Roman" w:hAnsi="Times New Roman" w:cs="Times New Roman"/>
          <w:sz w:val="24"/>
          <w:szCs w:val="24"/>
        </w:rPr>
      </w:pPr>
      <w:r>
        <w:rPr>
          <w:rFonts w:ascii="Times New Roman" w:hAnsi="Times New Roman" w:cs="Times New Roman"/>
          <w:sz w:val="24"/>
          <w:szCs w:val="24"/>
        </w:rPr>
        <w:t>4</w:t>
      </w:r>
      <w:r w:rsidRPr="001F4A14">
        <w:rPr>
          <w:rFonts w:ascii="Times New Roman" w:hAnsi="Times New Roman" w:cs="Times New Roman"/>
          <w:sz w:val="24"/>
          <w:szCs w:val="24"/>
        </w:rPr>
        <w:t>) расходы на эксплуатацию товара;</w:t>
      </w:r>
    </w:p>
    <w:p w14:paraId="16080BA6" w14:textId="77777777" w:rsidR="00625163" w:rsidRPr="001F4A14" w:rsidRDefault="00625163" w:rsidP="00625163">
      <w:pPr>
        <w:pStyle w:val="a4"/>
        <w:rPr>
          <w:rFonts w:ascii="Times New Roman" w:hAnsi="Times New Roman" w:cs="Times New Roman"/>
          <w:sz w:val="24"/>
          <w:szCs w:val="24"/>
        </w:rPr>
      </w:pPr>
      <w:r>
        <w:rPr>
          <w:rFonts w:ascii="Times New Roman" w:hAnsi="Times New Roman" w:cs="Times New Roman"/>
          <w:sz w:val="24"/>
          <w:szCs w:val="24"/>
        </w:rPr>
        <w:t>5</w:t>
      </w:r>
      <w:r w:rsidRPr="001F4A14">
        <w:rPr>
          <w:rFonts w:ascii="Times New Roman" w:hAnsi="Times New Roman" w:cs="Times New Roman"/>
          <w:sz w:val="24"/>
          <w:szCs w:val="24"/>
        </w:rPr>
        <w:t>) расходы на техническое обслуживание товара;</w:t>
      </w:r>
    </w:p>
    <w:p w14:paraId="4DB3A536" w14:textId="77777777" w:rsidR="00625163" w:rsidRPr="001F4A14" w:rsidRDefault="00625163" w:rsidP="00625163">
      <w:pPr>
        <w:pStyle w:val="a4"/>
        <w:rPr>
          <w:rFonts w:ascii="Times New Roman" w:hAnsi="Times New Roman" w:cs="Times New Roman"/>
          <w:sz w:val="24"/>
          <w:szCs w:val="24"/>
        </w:rPr>
      </w:pPr>
      <w:r>
        <w:rPr>
          <w:rFonts w:ascii="Times New Roman" w:hAnsi="Times New Roman" w:cs="Times New Roman"/>
          <w:sz w:val="24"/>
          <w:szCs w:val="24"/>
        </w:rPr>
        <w:t>6</w:t>
      </w:r>
      <w:r w:rsidRPr="001F4A14">
        <w:rPr>
          <w:rFonts w:ascii="Times New Roman" w:hAnsi="Times New Roman" w:cs="Times New Roman"/>
          <w:sz w:val="24"/>
          <w:szCs w:val="24"/>
        </w:rPr>
        <w:t>) сроки (периоды) поставки товара, выполнения работ, оказания услуг;</w:t>
      </w:r>
    </w:p>
    <w:p w14:paraId="7FD5F483" w14:textId="77777777" w:rsidR="00625163" w:rsidRPr="001F4A14" w:rsidRDefault="00625163" w:rsidP="00625163">
      <w:pPr>
        <w:pStyle w:val="a4"/>
        <w:rPr>
          <w:rFonts w:ascii="Times New Roman" w:hAnsi="Times New Roman" w:cs="Times New Roman"/>
          <w:sz w:val="24"/>
          <w:szCs w:val="24"/>
        </w:rPr>
      </w:pPr>
      <w:r>
        <w:rPr>
          <w:rFonts w:ascii="Times New Roman" w:hAnsi="Times New Roman" w:cs="Times New Roman"/>
          <w:sz w:val="24"/>
          <w:szCs w:val="24"/>
        </w:rPr>
        <w:t>7</w:t>
      </w:r>
      <w:r w:rsidRPr="001F4A14">
        <w:rPr>
          <w:rFonts w:ascii="Times New Roman" w:hAnsi="Times New Roman" w:cs="Times New Roman"/>
          <w:sz w:val="24"/>
          <w:szCs w:val="24"/>
        </w:rPr>
        <w:t>) срок предоставления гарантии качества товара, работ, услуг;</w:t>
      </w:r>
    </w:p>
    <w:p w14:paraId="4E123502" w14:textId="77777777" w:rsidR="00625163" w:rsidRPr="001F4A14" w:rsidRDefault="00625163" w:rsidP="00625163">
      <w:pPr>
        <w:pStyle w:val="a4"/>
        <w:rPr>
          <w:rFonts w:ascii="Times New Roman" w:hAnsi="Times New Roman" w:cs="Times New Roman"/>
          <w:sz w:val="24"/>
          <w:szCs w:val="24"/>
        </w:rPr>
      </w:pPr>
      <w:r>
        <w:rPr>
          <w:rFonts w:ascii="Times New Roman" w:hAnsi="Times New Roman" w:cs="Times New Roman"/>
          <w:sz w:val="24"/>
          <w:szCs w:val="24"/>
        </w:rPr>
        <w:t>8</w:t>
      </w:r>
      <w:r w:rsidRPr="001F4A14">
        <w:rPr>
          <w:rFonts w:ascii="Times New Roman" w:hAnsi="Times New Roman" w:cs="Times New Roman"/>
          <w:sz w:val="24"/>
          <w:szCs w:val="24"/>
        </w:rPr>
        <w:t>) объем предоставления гарантий качества товара, работ, услуг.</w:t>
      </w:r>
    </w:p>
    <w:p w14:paraId="2B886B77"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Использование иных критериев оценки и сопоставления заявок на участие в открытом конкурсе в электронной форме не допускается.</w:t>
      </w:r>
    </w:p>
    <w:p w14:paraId="2B8F70A0" w14:textId="54D06BB4" w:rsidR="00625163" w:rsidRPr="001F4A14" w:rsidRDefault="00625163" w:rsidP="00625163">
      <w:pPr>
        <w:pStyle w:val="a4"/>
        <w:rPr>
          <w:rFonts w:ascii="Times New Roman" w:hAnsi="Times New Roman" w:cs="Times New Roman"/>
          <w:color w:val="232323"/>
          <w:sz w:val="24"/>
          <w:szCs w:val="24"/>
          <w:shd w:val="clear" w:color="auto" w:fill="FFFFFF"/>
        </w:rPr>
      </w:pPr>
      <w:r w:rsidRPr="001F4A14">
        <w:rPr>
          <w:rFonts w:ascii="Times New Roman" w:hAnsi="Times New Roman" w:cs="Times New Roman"/>
          <w:sz w:val="24"/>
          <w:szCs w:val="24"/>
        </w:rPr>
        <w:t xml:space="preserve">18.4. </w:t>
      </w:r>
      <w:r w:rsidRPr="001F4A14">
        <w:rPr>
          <w:rFonts w:ascii="Times New Roman" w:hAnsi="Times New Roman" w:cs="Times New Roman"/>
          <w:color w:val="232323"/>
          <w:sz w:val="24"/>
          <w:szCs w:val="24"/>
          <w:shd w:val="clear" w:color="auto" w:fill="FFFFFF"/>
        </w:rPr>
        <w:t xml:space="preserve">Оценивая заявку на участие в открытом конкурсе в электронной форме, поданную несколькими лицами, </w:t>
      </w:r>
      <w:proofErr w:type="gramStart"/>
      <w:r w:rsidRPr="001F4A14">
        <w:rPr>
          <w:rFonts w:ascii="Times New Roman" w:hAnsi="Times New Roman" w:cs="Times New Roman"/>
          <w:color w:val="232323"/>
          <w:sz w:val="24"/>
          <w:szCs w:val="24"/>
          <w:shd w:val="clear" w:color="auto" w:fill="FFFFFF"/>
        </w:rPr>
        <w:t>выступающими  на</w:t>
      </w:r>
      <w:proofErr w:type="gramEnd"/>
      <w:r w:rsidRPr="001F4A14">
        <w:rPr>
          <w:rFonts w:ascii="Times New Roman" w:hAnsi="Times New Roman" w:cs="Times New Roman"/>
          <w:color w:val="232323"/>
          <w:sz w:val="24"/>
          <w:szCs w:val="24"/>
          <w:shd w:val="clear" w:color="auto" w:fill="FFFFFF"/>
        </w:rPr>
        <w:t xml:space="preserve"> стороне одного участника открытого конкурса в электронной форме, комиссия суммирует количественные показатели по каждому лицу, выступающему на стороне участника открытого конкурса в электронной форме. </w:t>
      </w:r>
    </w:p>
    <w:p w14:paraId="38E06D09"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18.5. </w:t>
      </w:r>
      <w:r>
        <w:rPr>
          <w:rFonts w:ascii="Times New Roman" w:hAnsi="Times New Roman" w:cs="Times New Roman"/>
          <w:sz w:val="24"/>
          <w:szCs w:val="24"/>
        </w:rPr>
        <w:t>З</w:t>
      </w:r>
      <w:r w:rsidRPr="001F4A14">
        <w:rPr>
          <w:rFonts w:ascii="Times New Roman" w:hAnsi="Times New Roman" w:cs="Times New Roman"/>
          <w:sz w:val="24"/>
          <w:szCs w:val="24"/>
        </w:rPr>
        <w:t>начимость критериев оценки и сопоставления заявок на участие в открытом конкурсе в электронной форме, установленных в документации об открытом конкурсе в электронной форме, должна составлять сто процентов. Значимость критери</w:t>
      </w:r>
      <w:r>
        <w:rPr>
          <w:rFonts w:ascii="Times New Roman" w:hAnsi="Times New Roman" w:cs="Times New Roman"/>
          <w:sz w:val="24"/>
          <w:szCs w:val="24"/>
        </w:rPr>
        <w:t xml:space="preserve">я «цена договора» </w:t>
      </w:r>
      <w:r w:rsidRPr="001F4A14">
        <w:rPr>
          <w:rFonts w:ascii="Times New Roman" w:hAnsi="Times New Roman" w:cs="Times New Roman"/>
          <w:sz w:val="24"/>
          <w:szCs w:val="24"/>
        </w:rPr>
        <w:t xml:space="preserve">не может составлять более </w:t>
      </w:r>
      <w:r>
        <w:rPr>
          <w:rFonts w:ascii="Times New Roman" w:hAnsi="Times New Roman" w:cs="Times New Roman"/>
          <w:sz w:val="24"/>
          <w:szCs w:val="24"/>
        </w:rPr>
        <w:t>шестидесяти</w:t>
      </w:r>
      <w:r w:rsidRPr="001F4A14">
        <w:rPr>
          <w:rFonts w:ascii="Times New Roman" w:hAnsi="Times New Roman" w:cs="Times New Roman"/>
          <w:sz w:val="24"/>
          <w:szCs w:val="24"/>
        </w:rPr>
        <w:t xml:space="preserve"> процентов. </w:t>
      </w:r>
    </w:p>
    <w:p w14:paraId="14C3D3FB" w14:textId="4F855547" w:rsidR="00625163" w:rsidRPr="001F4A14" w:rsidRDefault="00625163" w:rsidP="00625163">
      <w:pPr>
        <w:pStyle w:val="a4"/>
        <w:rPr>
          <w:rFonts w:ascii="Times New Roman" w:hAnsi="Times New Roman" w:cs="Times New Roman"/>
          <w:color w:val="232323"/>
          <w:sz w:val="24"/>
          <w:szCs w:val="24"/>
          <w:shd w:val="clear" w:color="auto" w:fill="FFFFFF"/>
        </w:rPr>
      </w:pPr>
      <w:r w:rsidRPr="001F4A14">
        <w:rPr>
          <w:rFonts w:ascii="Times New Roman" w:hAnsi="Times New Roman" w:cs="Times New Roman"/>
          <w:sz w:val="24"/>
          <w:szCs w:val="24"/>
        </w:rPr>
        <w:t>18.6. О</w:t>
      </w:r>
      <w:r w:rsidRPr="001F4A14">
        <w:rPr>
          <w:rFonts w:ascii="Times New Roman" w:hAnsi="Times New Roman" w:cs="Times New Roman"/>
          <w:color w:val="232323"/>
          <w:sz w:val="24"/>
          <w:szCs w:val="24"/>
          <w:shd w:val="clear" w:color="auto" w:fill="FFFFFF"/>
        </w:rPr>
        <w:t>ценка и сопоставление заявок на участие в открытом конкурсе в электронной форме, содержащих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54D8A">
        <w:rPr>
          <w:rFonts w:ascii="Times New Roman" w:hAnsi="Times New Roman" w:cs="Times New Roman"/>
          <w:color w:val="232323"/>
          <w:sz w:val="24"/>
          <w:szCs w:val="24"/>
          <w:shd w:val="clear" w:color="auto" w:fill="FFFFFF"/>
        </w:rPr>
        <w:t xml:space="preserve"> на участие в открытом конкурсе в электронной форме</w:t>
      </w:r>
      <w:r w:rsidRPr="001F4A14">
        <w:rPr>
          <w:rFonts w:ascii="Times New Roman" w:hAnsi="Times New Roman" w:cs="Times New Roman"/>
          <w:color w:val="232323"/>
          <w:sz w:val="24"/>
          <w:szCs w:val="24"/>
          <w:shd w:val="clear" w:color="auto" w:fill="FFFFFF"/>
        </w:rPr>
        <w:t xml:space="preserve"> цене договора, сниженной на 15 процентов, при этом договор заключается по цене договора, предложенной таким участником открытого конкурса в электронной форме в конкурсной заявке. </w:t>
      </w:r>
    </w:p>
    <w:p w14:paraId="37A7F244"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Отнесение участника открытого конкурса в электронной форме к российским или иностранным лицам осуществляется на основании документов участника открытого конкурса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105E961" w14:textId="77777777" w:rsidR="00625163" w:rsidRPr="001F4A14" w:rsidRDefault="00625163" w:rsidP="00625163">
      <w:pPr>
        <w:pStyle w:val="a4"/>
        <w:rPr>
          <w:rFonts w:ascii="Times New Roman" w:hAnsi="Times New Roman" w:cs="Times New Roman"/>
          <w:color w:val="232323"/>
          <w:sz w:val="24"/>
          <w:szCs w:val="24"/>
          <w:shd w:val="clear" w:color="auto" w:fill="FFFFFF"/>
        </w:rPr>
      </w:pPr>
      <w:r w:rsidRPr="001F4A14">
        <w:rPr>
          <w:rFonts w:ascii="Times New Roman" w:hAnsi="Times New Roman" w:cs="Times New Roman"/>
          <w:sz w:val="24"/>
          <w:szCs w:val="24"/>
        </w:rPr>
        <w:t xml:space="preserve">Указание страны происхождения поставляемого товара осуществляется на основании сведений, содержащихся в заявке на участие в открытом конкурсе в электронной форме, представленной участником открытого конкурса в электронной форме. За достоверность сведений о стране происхождения товара, указанного в заявке на участие в открытом конкурсе в </w:t>
      </w:r>
      <w:proofErr w:type="gramStart"/>
      <w:r w:rsidRPr="001F4A14">
        <w:rPr>
          <w:rFonts w:ascii="Times New Roman" w:hAnsi="Times New Roman" w:cs="Times New Roman"/>
          <w:sz w:val="24"/>
          <w:szCs w:val="24"/>
        </w:rPr>
        <w:t>электронной форме</w:t>
      </w:r>
      <w:proofErr w:type="gramEnd"/>
      <w:r w:rsidRPr="001F4A14">
        <w:rPr>
          <w:rFonts w:ascii="Times New Roman" w:hAnsi="Times New Roman" w:cs="Times New Roman"/>
          <w:sz w:val="24"/>
          <w:szCs w:val="24"/>
        </w:rPr>
        <w:t xml:space="preserve"> несет участник открытого конкурса в электронной форме, предоставивший такие сведения.</w:t>
      </w:r>
    </w:p>
    <w:p w14:paraId="1AD6FD71"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Заявка на участие в открытом конкурсе в электронной форме, не содержащая указания на страну происхождения поставляемого товара, рассматривается как содержаща</w:t>
      </w:r>
      <w:r>
        <w:rPr>
          <w:rFonts w:ascii="Times New Roman" w:hAnsi="Times New Roman" w:cs="Times New Roman"/>
          <w:sz w:val="24"/>
          <w:szCs w:val="24"/>
        </w:rPr>
        <w:t>я</w:t>
      </w:r>
      <w:r w:rsidRPr="001F4A14">
        <w:rPr>
          <w:rFonts w:ascii="Times New Roman" w:hAnsi="Times New Roman" w:cs="Times New Roman"/>
          <w:sz w:val="24"/>
          <w:szCs w:val="24"/>
        </w:rPr>
        <w:t xml:space="preserve"> предложение о поставке иностранных товаров. </w:t>
      </w:r>
    </w:p>
    <w:p w14:paraId="44C58B4D"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открытом конкурсе в электронной форме, на коэффициент изменения начальной (максимальной) цены договора по результатам проведения открытого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697DEC1A"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lastRenderedPageBreak/>
        <w:t>Указанный в настоящем пункте приоритет не предоставляется в случаях:</w:t>
      </w:r>
    </w:p>
    <w:p w14:paraId="1ED78733"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 открытый конкурс в электронной форме признан несостоявшимся и договор заключается с единственным участником открытого конкурса в электронной форме;</w:t>
      </w:r>
    </w:p>
    <w:p w14:paraId="4D6A7CA1"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2) в заявке на участие в открытом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093C02CF"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3) в заявке на участие в открытом конкурсе в электронной форме не содержится предложений о поставке товаров иностранного происхождений, выполнении работ, оказании услуг иностранными лицами;</w:t>
      </w:r>
    </w:p>
    <w:p w14:paraId="5E447C44" w14:textId="5B1468B1" w:rsidR="00625163" w:rsidRPr="00461DD9"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4)</w:t>
      </w:r>
      <w:r w:rsidR="00461DD9">
        <w:rPr>
          <w:rFonts w:cs="Times New Roman"/>
        </w:rPr>
        <w:t xml:space="preserve"> </w:t>
      </w:r>
      <w:r w:rsidRPr="001F4A14">
        <w:rPr>
          <w:rFonts w:ascii="Times New Roman" w:hAnsi="Times New Roman" w:cs="Times New Roman"/>
          <w:sz w:val="24"/>
          <w:szCs w:val="24"/>
        </w:rPr>
        <w:t xml:space="preserve">в заявке на участие в открытом конкурсе в электронной форме, представленной участником открытого конкурса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00461DD9" w:rsidRPr="00461DD9">
        <w:rPr>
          <w:rFonts w:ascii="Times New Roman" w:hAnsi="Times New Roman" w:cs="Times New 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w:t>
      </w:r>
      <w:r w:rsidR="00461DD9">
        <w:rPr>
          <w:rFonts w:ascii="Times New Roman" w:hAnsi="Times New Roman" w:cs="Times New Roman"/>
          <w:sz w:val="24"/>
          <w:szCs w:val="24"/>
        </w:rPr>
        <w:t xml:space="preserve"> открытого конкурса в электронной форме</w:t>
      </w:r>
      <w:r w:rsidR="00461DD9" w:rsidRPr="00461DD9">
        <w:rPr>
          <w:rFonts w:ascii="Times New Roman" w:hAnsi="Times New Roman" w:cs="Times New Roman"/>
          <w:sz w:val="24"/>
          <w:szCs w:val="24"/>
        </w:rPr>
        <w:t xml:space="preserve"> товаров, работ, услуг</w:t>
      </w:r>
      <w:r w:rsidRPr="00461DD9">
        <w:rPr>
          <w:rFonts w:ascii="Times New Roman" w:hAnsi="Times New Roman" w:cs="Times New Roman"/>
          <w:sz w:val="24"/>
          <w:szCs w:val="24"/>
        </w:rPr>
        <w:t>.</w:t>
      </w:r>
    </w:p>
    <w:p w14:paraId="046017F8"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18.7. На основании результатов оценки и сопоставления заявок на участие в открытом конкурсе в электронной форме комиссией каждой заявке на участие в открытом конкурсе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электронной форме, в которой содержатся лучшие условия исполнения договора в соответствии с порядком оценки и сопоставления заявок на участие в открытом конкурсе в электронной форме, установленным в документации об открытом конкурсе в электронной форме,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условия.</w:t>
      </w:r>
    </w:p>
    <w:p w14:paraId="758441B5"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18.8. Победителем открытого конкурса в электронной форме признается участник открытого конкурса в электронной форме, который предложил лучшие условия исполнения договора и заявке на участие в открытом конкурсе в электронной форме которого присвоен первый номер.</w:t>
      </w:r>
    </w:p>
    <w:p w14:paraId="6DD9BAEE" w14:textId="77777777" w:rsidR="00625163"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18.9. Комиссия ведет протокол оценки и сопоставления заявок на участие в открытом конкурсе в электронной форме</w:t>
      </w:r>
      <w:r>
        <w:rPr>
          <w:rFonts w:ascii="Times New Roman" w:hAnsi="Times New Roman" w:cs="Times New Roman"/>
          <w:sz w:val="24"/>
          <w:szCs w:val="24"/>
        </w:rPr>
        <w:t xml:space="preserve"> и подведения итогов открытого конкурса в электронной форме, который</w:t>
      </w:r>
      <w:r w:rsidRPr="001F4A14">
        <w:rPr>
          <w:rFonts w:ascii="Times New Roman" w:hAnsi="Times New Roman" w:cs="Times New Roman"/>
          <w:sz w:val="24"/>
          <w:szCs w:val="24"/>
        </w:rPr>
        <w:t xml:space="preserve"> долж</w:t>
      </w:r>
      <w:r>
        <w:rPr>
          <w:rFonts w:ascii="Times New Roman" w:hAnsi="Times New Roman" w:cs="Times New Roman"/>
          <w:sz w:val="24"/>
          <w:szCs w:val="24"/>
        </w:rPr>
        <w:t>ен содержать:</w:t>
      </w:r>
      <w:r w:rsidRPr="001F4A14">
        <w:rPr>
          <w:rFonts w:ascii="Times New Roman" w:hAnsi="Times New Roman" w:cs="Times New Roman"/>
          <w:sz w:val="24"/>
          <w:szCs w:val="24"/>
        </w:rPr>
        <w:t xml:space="preserve"> </w:t>
      </w:r>
    </w:p>
    <w:p w14:paraId="54E5382B" w14:textId="77777777" w:rsidR="00625163" w:rsidRPr="005C3B88" w:rsidRDefault="00625163" w:rsidP="00625163">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 дату, время оценки и сопоставления заявок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5C3B88">
        <w:rPr>
          <w:rFonts w:ascii="Times New Roman" w:hAnsi="Times New Roman" w:cs="Times New Roman"/>
          <w:sz w:val="24"/>
          <w:szCs w:val="24"/>
        </w:rPr>
        <w:t>;</w:t>
      </w:r>
    </w:p>
    <w:p w14:paraId="78A89F43" w14:textId="77777777" w:rsidR="00625163" w:rsidRPr="005C3B88"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2) место проведения заседания комиссии;</w:t>
      </w:r>
    </w:p>
    <w:p w14:paraId="77F2BEC7" w14:textId="77777777" w:rsidR="00625163" w:rsidRPr="005C3B88"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368DD8CC" w14:textId="77777777" w:rsidR="00625163" w:rsidRPr="005C3B88"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4) наименование заказчика;</w:t>
      </w:r>
    </w:p>
    <w:p w14:paraId="7AC2D15D" w14:textId="77777777" w:rsidR="00625163" w:rsidRPr="005C3B88"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5) </w:t>
      </w:r>
      <w:r w:rsidRPr="005C3B88">
        <w:rPr>
          <w:rFonts w:ascii="Times New Roman" w:hAnsi="Times New Roman" w:cs="Times New Roman"/>
          <w:sz w:val="24"/>
          <w:szCs w:val="24"/>
        </w:rPr>
        <w:t>сведения о</w:t>
      </w:r>
      <w:r w:rsidRPr="005C3B88">
        <w:rPr>
          <w:rFonts w:ascii="Times New Roman" w:eastAsia="Times New Roman" w:hAnsi="Times New Roman" w:cs="Times New Roman"/>
          <w:sz w:val="24"/>
          <w:szCs w:val="24"/>
          <w:lang w:eastAsia="ru-RU"/>
        </w:rPr>
        <w:t xml:space="preserve"> предмете договора;</w:t>
      </w:r>
    </w:p>
    <w:p w14:paraId="1EE6D306" w14:textId="77777777" w:rsidR="00625163" w:rsidRPr="005C3B88"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6) номер извещения о</w:t>
      </w:r>
      <w:r>
        <w:rPr>
          <w:rFonts w:ascii="Times New Roman" w:eastAsia="Times New Roman" w:hAnsi="Times New Roman" w:cs="Times New Roman"/>
          <w:sz w:val="24"/>
          <w:szCs w:val="24"/>
          <w:lang w:eastAsia="ru-RU"/>
        </w:rPr>
        <w:t>б открытом</w:t>
      </w:r>
      <w:r w:rsidRPr="005C3B88">
        <w:rPr>
          <w:rFonts w:ascii="Times New Roman" w:eastAsia="Times New Roman" w:hAnsi="Times New Roman" w:cs="Times New Roman"/>
          <w:sz w:val="24"/>
          <w:szCs w:val="24"/>
          <w:lang w:eastAsia="ru-RU"/>
        </w:rPr>
        <w:t xml:space="preserve"> конкурсе</w:t>
      </w:r>
      <w:r>
        <w:rPr>
          <w:rFonts w:ascii="Times New Roman" w:eastAsia="Times New Roman" w:hAnsi="Times New Roman" w:cs="Times New Roman"/>
          <w:sz w:val="24"/>
          <w:szCs w:val="24"/>
          <w:lang w:eastAsia="ru-RU"/>
        </w:rPr>
        <w:t xml:space="preserve"> в электронной форме</w:t>
      </w:r>
      <w:r w:rsidRPr="005C3B88">
        <w:rPr>
          <w:rFonts w:ascii="Times New Roman" w:eastAsia="Times New Roman" w:hAnsi="Times New Roman" w:cs="Times New Roman"/>
          <w:sz w:val="24"/>
          <w:szCs w:val="24"/>
          <w:lang w:eastAsia="ru-RU"/>
        </w:rPr>
        <w:t>;</w:t>
      </w:r>
    </w:p>
    <w:p w14:paraId="183A58EF" w14:textId="77777777" w:rsidR="00625163" w:rsidRPr="005C3B88" w:rsidRDefault="00625163" w:rsidP="006251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сведения о количестве товара, объеме работ,</w:t>
      </w:r>
      <w:r w:rsidRPr="005C3B88">
        <w:rPr>
          <w:rFonts w:ascii="Times New Roman" w:hAnsi="Times New Roman" w:cs="Times New Roman"/>
          <w:sz w:val="24"/>
          <w:szCs w:val="24"/>
        </w:rPr>
        <w:t xml:space="preserve"> услуги;</w:t>
      </w:r>
    </w:p>
    <w:p w14:paraId="117294CE" w14:textId="77777777" w:rsidR="00625163" w:rsidRPr="005C3B88" w:rsidRDefault="00625163" w:rsidP="00625163">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8) сведения о начальной (максимальной) цене договора;</w:t>
      </w:r>
    </w:p>
    <w:p w14:paraId="73C35D5A" w14:textId="77777777" w:rsidR="00625163" w:rsidRPr="005C3B88" w:rsidRDefault="00625163" w:rsidP="00625163">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 </w:t>
      </w:r>
      <w:r w:rsidRPr="005C3B88">
        <w:rPr>
          <w:rFonts w:ascii="Times New Roman" w:hAnsi="Times New Roman" w:cs="Times New Roman"/>
          <w:sz w:val="24"/>
          <w:szCs w:val="24"/>
        </w:rPr>
        <w:t>оказания услуги;</w:t>
      </w:r>
    </w:p>
    <w:p w14:paraId="28E14094" w14:textId="77777777" w:rsidR="00625163" w:rsidRPr="005C3B88" w:rsidRDefault="00625163" w:rsidP="00625163">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5C3B88">
        <w:rPr>
          <w:rFonts w:ascii="Times New Roman" w:hAnsi="Times New Roman" w:cs="Times New Roman"/>
          <w:sz w:val="24"/>
          <w:szCs w:val="24"/>
        </w:rPr>
        <w:t>услуги;</w:t>
      </w:r>
    </w:p>
    <w:p w14:paraId="64774368" w14:textId="77777777" w:rsidR="00625163" w:rsidRPr="005C3B88" w:rsidRDefault="00625163" w:rsidP="00625163">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11) сведения об участниках </w:t>
      </w:r>
      <w:r>
        <w:rPr>
          <w:rFonts w:ascii="Times New Roman" w:hAnsi="Times New Roman" w:cs="Times New Roman"/>
          <w:sz w:val="24"/>
          <w:szCs w:val="24"/>
        </w:rPr>
        <w:t xml:space="preserve">открытого </w:t>
      </w:r>
      <w:r w:rsidRPr="005C3B88">
        <w:rPr>
          <w:rFonts w:ascii="Times New Roman" w:hAnsi="Times New Roman" w:cs="Times New Roman"/>
          <w:sz w:val="24"/>
          <w:szCs w:val="24"/>
        </w:rPr>
        <w:t>конкурса</w:t>
      </w:r>
      <w:r>
        <w:rPr>
          <w:rFonts w:ascii="Times New Roman" w:hAnsi="Times New Roman" w:cs="Times New Roman"/>
          <w:sz w:val="24"/>
          <w:szCs w:val="24"/>
        </w:rPr>
        <w:t xml:space="preserve"> в электронной форме</w:t>
      </w:r>
      <w:r w:rsidRPr="005C3B88">
        <w:rPr>
          <w:rFonts w:ascii="Times New Roman" w:hAnsi="Times New Roman" w:cs="Times New Roman"/>
          <w:sz w:val="24"/>
          <w:szCs w:val="24"/>
        </w:rPr>
        <w:t xml:space="preserve">, </w:t>
      </w:r>
      <w:r w:rsidRPr="005C3B88">
        <w:rPr>
          <w:rFonts w:ascii="Times New Roman" w:hAnsi="Times New Roman" w:cs="Times New Roman"/>
          <w:bCs/>
          <w:sz w:val="24"/>
          <w:szCs w:val="24"/>
        </w:rPr>
        <w:t xml:space="preserve">допущенных к участию в </w:t>
      </w:r>
      <w:r>
        <w:rPr>
          <w:rFonts w:ascii="Times New Roman" w:hAnsi="Times New Roman" w:cs="Times New Roman"/>
          <w:bCs/>
          <w:sz w:val="24"/>
          <w:szCs w:val="24"/>
        </w:rPr>
        <w:t xml:space="preserve">открытом </w:t>
      </w:r>
      <w:r w:rsidRPr="005C3B88">
        <w:rPr>
          <w:rFonts w:ascii="Times New Roman" w:hAnsi="Times New Roman" w:cs="Times New Roman"/>
          <w:bCs/>
          <w:sz w:val="24"/>
          <w:szCs w:val="24"/>
        </w:rPr>
        <w:t>конкурсе</w:t>
      </w:r>
      <w:r>
        <w:rPr>
          <w:rFonts w:ascii="Times New Roman" w:hAnsi="Times New Roman" w:cs="Times New Roman"/>
          <w:bCs/>
          <w:sz w:val="24"/>
          <w:szCs w:val="24"/>
        </w:rPr>
        <w:t xml:space="preserve"> в электронной форме</w:t>
      </w:r>
      <w:r w:rsidRPr="005C3B88">
        <w:rPr>
          <w:rFonts w:ascii="Times New Roman" w:hAnsi="Times New Roman" w:cs="Times New Roman"/>
          <w:sz w:val="24"/>
          <w:szCs w:val="24"/>
        </w:rPr>
        <w:t>;</w:t>
      </w:r>
    </w:p>
    <w:p w14:paraId="4E61DE39" w14:textId="77777777" w:rsidR="00625163" w:rsidRPr="005C3B88"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hAnsi="Times New Roman" w:cs="Times New Roman"/>
          <w:sz w:val="24"/>
          <w:szCs w:val="24"/>
        </w:rPr>
        <w:t xml:space="preserve">12) результаты оценки заявок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5C3B88">
        <w:rPr>
          <w:rFonts w:ascii="Times New Roman" w:hAnsi="Times New Roman" w:cs="Times New Roman"/>
          <w:sz w:val="24"/>
          <w:szCs w:val="24"/>
        </w:rPr>
        <w:t xml:space="preserve">, в том числе </w:t>
      </w:r>
      <w:r w:rsidRPr="005C3B88">
        <w:rPr>
          <w:rFonts w:ascii="Times New Roman" w:eastAsia="Times New Roman" w:hAnsi="Times New Roman" w:cs="Times New Roman"/>
          <w:sz w:val="24"/>
          <w:szCs w:val="24"/>
          <w:lang w:eastAsia="ru-RU"/>
        </w:rPr>
        <w:t>предложения об условиях исполнения договора,</w:t>
      </w:r>
      <w:r w:rsidRPr="005C3B88">
        <w:rPr>
          <w:rFonts w:ascii="Times New Roman" w:hAnsi="Times New Roman" w:cs="Times New Roman"/>
          <w:sz w:val="24"/>
          <w:szCs w:val="24"/>
        </w:rPr>
        <w:t xml:space="preserve"> содержащиеся в заявках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5C3B88">
        <w:rPr>
          <w:rFonts w:ascii="Times New Roman" w:eastAsia="Times New Roman" w:hAnsi="Times New Roman" w:cs="Times New Roman"/>
          <w:sz w:val="24"/>
          <w:szCs w:val="24"/>
          <w:lang w:eastAsia="ru-RU"/>
        </w:rPr>
        <w:t>, предложения об условиях исполнения договора с учетом порядка предоставления приоритета</w:t>
      </w:r>
      <w:r>
        <w:rPr>
          <w:rFonts w:ascii="Times New Roman" w:eastAsia="Times New Roman" w:hAnsi="Times New Roman" w:cs="Times New Roman"/>
          <w:sz w:val="24"/>
          <w:szCs w:val="24"/>
          <w:lang w:eastAsia="ru-RU"/>
        </w:rPr>
        <w:t xml:space="preserve"> российским</w:t>
      </w:r>
      <w:r w:rsidRPr="005C3B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товарам, работам, </w:t>
      </w:r>
      <w:r w:rsidRPr="005C3B88">
        <w:rPr>
          <w:rFonts w:ascii="Times New Roman" w:hAnsi="Times New Roman" w:cs="Times New Roman"/>
          <w:sz w:val="24"/>
          <w:szCs w:val="24"/>
        </w:rPr>
        <w:t>услугам, оказываемым российскими лицами</w:t>
      </w:r>
      <w:r w:rsidRPr="005C3B88">
        <w:rPr>
          <w:rFonts w:ascii="Times New Roman" w:eastAsia="Times New Roman" w:hAnsi="Times New Roman" w:cs="Times New Roman"/>
          <w:sz w:val="24"/>
          <w:szCs w:val="24"/>
          <w:lang w:eastAsia="ru-RU"/>
        </w:rPr>
        <w:t>,</w:t>
      </w:r>
      <w:r w:rsidRPr="005C3B88">
        <w:rPr>
          <w:rFonts w:ascii="Times New Roman" w:hAnsi="Times New Roman" w:cs="Times New Roman"/>
          <w:sz w:val="24"/>
          <w:szCs w:val="24"/>
        </w:rPr>
        <w:t xml:space="preserve"> </w:t>
      </w:r>
      <w:r w:rsidRPr="005C3B88">
        <w:rPr>
          <w:rFonts w:ascii="Times New Roman" w:eastAsia="Times New Roman" w:hAnsi="Times New Roman" w:cs="Times New Roman"/>
          <w:sz w:val="24"/>
          <w:szCs w:val="24"/>
          <w:lang w:eastAsia="ru-RU"/>
        </w:rPr>
        <w:t>предложения об условиях исполнения договора,</w:t>
      </w:r>
      <w:r w:rsidRPr="005C3B88">
        <w:rPr>
          <w:rFonts w:ascii="Times New Roman" w:hAnsi="Times New Roman" w:cs="Times New Roman"/>
          <w:sz w:val="24"/>
          <w:szCs w:val="24"/>
        </w:rPr>
        <w:t xml:space="preserve"> учтенные комиссией при оценке заявок на участие в </w:t>
      </w:r>
      <w:r>
        <w:rPr>
          <w:rFonts w:ascii="Times New Roman" w:hAnsi="Times New Roman" w:cs="Times New Roman"/>
          <w:sz w:val="24"/>
          <w:szCs w:val="24"/>
        </w:rPr>
        <w:t xml:space="preserve">открытом </w:t>
      </w:r>
      <w:r w:rsidRPr="005C3B88">
        <w:rPr>
          <w:rFonts w:ascii="Times New Roman" w:hAnsi="Times New Roman" w:cs="Times New Roman"/>
          <w:sz w:val="24"/>
          <w:szCs w:val="24"/>
        </w:rPr>
        <w:t>конкурсе</w:t>
      </w:r>
      <w:r>
        <w:rPr>
          <w:rFonts w:ascii="Times New Roman" w:hAnsi="Times New Roman" w:cs="Times New Roman"/>
          <w:sz w:val="24"/>
          <w:szCs w:val="24"/>
        </w:rPr>
        <w:t xml:space="preserve"> в электронной форме</w:t>
      </w:r>
      <w:r w:rsidRPr="005C3B88">
        <w:rPr>
          <w:rFonts w:ascii="Times New Roman" w:eastAsia="Times New Roman" w:hAnsi="Times New Roman" w:cs="Times New Roman"/>
          <w:sz w:val="24"/>
          <w:szCs w:val="24"/>
          <w:lang w:eastAsia="ru-RU"/>
        </w:rPr>
        <w:t xml:space="preserve">, количество баллов, присужденное каждой заявке на участие в </w:t>
      </w:r>
      <w:r>
        <w:rPr>
          <w:rFonts w:ascii="Times New Roman" w:eastAsia="Times New Roman" w:hAnsi="Times New Roman" w:cs="Times New Roman"/>
          <w:sz w:val="24"/>
          <w:szCs w:val="24"/>
          <w:lang w:eastAsia="ru-RU"/>
        </w:rPr>
        <w:t xml:space="preserve">открытом </w:t>
      </w:r>
      <w:r w:rsidRPr="005C3B88">
        <w:rPr>
          <w:rFonts w:ascii="Times New Roman" w:eastAsia="Times New Roman" w:hAnsi="Times New Roman" w:cs="Times New Roman"/>
          <w:sz w:val="24"/>
          <w:szCs w:val="24"/>
          <w:lang w:eastAsia="ru-RU"/>
        </w:rPr>
        <w:lastRenderedPageBreak/>
        <w:t>конкурсе</w:t>
      </w:r>
      <w:r>
        <w:rPr>
          <w:rFonts w:ascii="Times New Roman" w:eastAsia="Times New Roman" w:hAnsi="Times New Roman" w:cs="Times New Roman"/>
          <w:sz w:val="24"/>
          <w:szCs w:val="24"/>
          <w:lang w:eastAsia="ru-RU"/>
        </w:rPr>
        <w:t xml:space="preserve"> в электронной форме</w:t>
      </w:r>
      <w:r w:rsidRPr="005C3B88">
        <w:rPr>
          <w:rFonts w:ascii="Times New Roman" w:eastAsia="Times New Roman" w:hAnsi="Times New Roman" w:cs="Times New Roman"/>
          <w:sz w:val="24"/>
          <w:szCs w:val="24"/>
          <w:lang w:eastAsia="ru-RU"/>
        </w:rPr>
        <w:t xml:space="preserve"> по каждому критерию, итоговое количество баллов </w:t>
      </w:r>
      <w:r w:rsidRPr="005C3B88">
        <w:rPr>
          <w:rFonts w:ascii="Times New Roman" w:hAnsi="Times New Roman" w:cs="Times New Roman"/>
          <w:sz w:val="24"/>
          <w:szCs w:val="24"/>
        </w:rPr>
        <w:t>с учетом значимости критерия, присужденное каждой заявке на участие в</w:t>
      </w:r>
      <w:r>
        <w:rPr>
          <w:rFonts w:ascii="Times New Roman" w:hAnsi="Times New Roman" w:cs="Times New Roman"/>
          <w:sz w:val="24"/>
          <w:szCs w:val="24"/>
        </w:rPr>
        <w:t xml:space="preserve"> открытом</w:t>
      </w:r>
      <w:r w:rsidRPr="005C3B88">
        <w:rPr>
          <w:rFonts w:ascii="Times New Roman" w:hAnsi="Times New Roman" w:cs="Times New Roman"/>
          <w:sz w:val="24"/>
          <w:szCs w:val="24"/>
        </w:rPr>
        <w:t xml:space="preserve"> конкурсе</w:t>
      </w:r>
      <w:r>
        <w:rPr>
          <w:rFonts w:ascii="Times New Roman" w:hAnsi="Times New Roman" w:cs="Times New Roman"/>
          <w:sz w:val="24"/>
          <w:szCs w:val="24"/>
        </w:rPr>
        <w:t xml:space="preserve"> в электронной форме</w:t>
      </w:r>
      <w:r w:rsidRPr="005C3B88">
        <w:rPr>
          <w:rFonts w:ascii="Times New Roman" w:hAnsi="Times New Roman" w:cs="Times New Roman"/>
          <w:sz w:val="24"/>
          <w:szCs w:val="24"/>
        </w:rPr>
        <w:t xml:space="preserve"> по каждому критерию, итоговое количество баллов, присужденное каждой заявке на участие в</w:t>
      </w:r>
      <w:r>
        <w:rPr>
          <w:rFonts w:ascii="Times New Roman" w:hAnsi="Times New Roman" w:cs="Times New Roman"/>
          <w:sz w:val="24"/>
          <w:szCs w:val="24"/>
        </w:rPr>
        <w:t xml:space="preserve"> открытом</w:t>
      </w:r>
      <w:r w:rsidRPr="005C3B88">
        <w:rPr>
          <w:rFonts w:ascii="Times New Roman" w:hAnsi="Times New Roman" w:cs="Times New Roman"/>
          <w:sz w:val="24"/>
          <w:szCs w:val="24"/>
        </w:rPr>
        <w:t xml:space="preserve"> конкурсе </w:t>
      </w:r>
      <w:r>
        <w:rPr>
          <w:rFonts w:ascii="Times New Roman" w:hAnsi="Times New Roman" w:cs="Times New Roman"/>
          <w:sz w:val="24"/>
          <w:szCs w:val="24"/>
        </w:rPr>
        <w:t xml:space="preserve">в электронной форме </w:t>
      </w:r>
      <w:r w:rsidRPr="005C3B88">
        <w:rPr>
          <w:rFonts w:ascii="Times New Roman" w:hAnsi="Times New Roman" w:cs="Times New Roman"/>
          <w:sz w:val="24"/>
          <w:szCs w:val="24"/>
        </w:rPr>
        <w:t>по всем критериям</w:t>
      </w:r>
      <w:r w:rsidRPr="005C3B88">
        <w:rPr>
          <w:rFonts w:ascii="Times New Roman" w:eastAsia="Times New Roman" w:hAnsi="Times New Roman" w:cs="Times New Roman"/>
          <w:sz w:val="24"/>
          <w:szCs w:val="24"/>
          <w:lang w:eastAsia="ru-RU"/>
        </w:rPr>
        <w:t>;</w:t>
      </w:r>
    </w:p>
    <w:p w14:paraId="1B970AB3" w14:textId="77777777" w:rsidR="00625163" w:rsidRPr="005C3B88" w:rsidRDefault="00625163" w:rsidP="00625163">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13) решение комиссии об определении победителя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 электронной форме</w:t>
      </w:r>
      <w:r w:rsidRPr="005C3B88">
        <w:rPr>
          <w:rFonts w:ascii="Times New Roman" w:eastAsia="Times New Roman" w:hAnsi="Times New Roman" w:cs="Times New Roman"/>
          <w:sz w:val="24"/>
          <w:szCs w:val="24"/>
          <w:lang w:eastAsia="ru-RU"/>
        </w:rPr>
        <w:t>;</w:t>
      </w:r>
    </w:p>
    <w:p w14:paraId="0C822E47" w14:textId="77777777" w:rsidR="00625163" w:rsidRPr="005C3B88" w:rsidRDefault="00625163" w:rsidP="00625163">
      <w:pPr>
        <w:spacing w:after="0" w:line="240" w:lineRule="auto"/>
        <w:ind w:firstLine="567"/>
        <w:jc w:val="both"/>
        <w:rPr>
          <w:rFonts w:ascii="Times New Roman" w:hAnsi="Times New Roman" w:cs="Times New Roman"/>
          <w:sz w:val="24"/>
          <w:szCs w:val="24"/>
        </w:rPr>
      </w:pPr>
      <w:r w:rsidRPr="005C3B88">
        <w:rPr>
          <w:rFonts w:ascii="Times New Roman" w:eastAsia="Times New Roman" w:hAnsi="Times New Roman" w:cs="Times New Roman"/>
          <w:sz w:val="24"/>
          <w:szCs w:val="24"/>
          <w:lang w:eastAsia="ru-RU"/>
        </w:rPr>
        <w:t xml:space="preserve">14) решение комиссии об определении участника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 электронной форме</w:t>
      </w:r>
      <w:r w:rsidRPr="005C3B88">
        <w:rPr>
          <w:rFonts w:ascii="Times New Roman" w:eastAsia="Times New Roman" w:hAnsi="Times New Roman" w:cs="Times New Roman"/>
          <w:sz w:val="24"/>
          <w:szCs w:val="24"/>
          <w:lang w:eastAsia="ru-RU"/>
        </w:rPr>
        <w:t xml:space="preserve">, который предложил такие же, как и победитель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 электронной форме</w:t>
      </w:r>
      <w:r w:rsidRPr="005C3B88">
        <w:rPr>
          <w:rFonts w:ascii="Times New Roman" w:eastAsia="Times New Roman" w:hAnsi="Times New Roman" w:cs="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rFonts w:ascii="Times New Roman" w:eastAsia="Times New Roman" w:hAnsi="Times New Roman" w:cs="Times New Roman"/>
          <w:sz w:val="24"/>
          <w:szCs w:val="24"/>
          <w:lang w:eastAsia="ru-RU"/>
        </w:rPr>
        <w:t xml:space="preserve">открытого </w:t>
      </w:r>
      <w:r w:rsidRPr="005C3B88">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 электронной форме</w:t>
      </w:r>
      <w:r w:rsidRPr="005C3B88">
        <w:rPr>
          <w:rFonts w:ascii="Times New Roman" w:eastAsia="Times New Roman" w:hAnsi="Times New Roman" w:cs="Times New Roman"/>
          <w:sz w:val="24"/>
          <w:szCs w:val="24"/>
          <w:lang w:eastAsia="ru-RU"/>
        </w:rPr>
        <w:t>.</w:t>
      </w:r>
    </w:p>
    <w:p w14:paraId="79360493" w14:textId="77777777"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Протокол подписывается всеми присутствующими на заседании членами комиссии и заказчиком в день окончания проведения оценки и сопоставления заявок на участие в открытом конкурсе в электронной форме</w:t>
      </w:r>
      <w:r>
        <w:rPr>
          <w:rFonts w:ascii="Times New Roman" w:hAnsi="Times New Roman" w:cs="Times New Roman"/>
          <w:sz w:val="24"/>
          <w:szCs w:val="24"/>
        </w:rPr>
        <w:t xml:space="preserve"> и подведения итогов открытого конкурса в электронной форме</w:t>
      </w:r>
      <w:r w:rsidRPr="001F4A14">
        <w:rPr>
          <w:rFonts w:ascii="Times New Roman" w:hAnsi="Times New Roman" w:cs="Times New Roman"/>
          <w:sz w:val="24"/>
          <w:szCs w:val="24"/>
        </w:rPr>
        <w:t xml:space="preserve">. </w:t>
      </w:r>
    </w:p>
    <w:p w14:paraId="285A70BE" w14:textId="3DD90933" w:rsidR="00625163" w:rsidRPr="001F4A14" w:rsidRDefault="00625163" w:rsidP="00625163">
      <w:pPr>
        <w:pStyle w:val="a4"/>
        <w:rPr>
          <w:rFonts w:ascii="Times New Roman" w:hAnsi="Times New Roman" w:cs="Times New Roman"/>
          <w:sz w:val="24"/>
          <w:szCs w:val="24"/>
        </w:rPr>
      </w:pPr>
      <w:r w:rsidRPr="001F4A14">
        <w:rPr>
          <w:rFonts w:ascii="Times New Roman" w:hAnsi="Times New Roman" w:cs="Times New Roman"/>
          <w:sz w:val="24"/>
          <w:szCs w:val="24"/>
        </w:rPr>
        <w:t xml:space="preserve">18.10. Протокол оценки и сопоставления заявок на участие в открытом конкурсе в электронной форме </w:t>
      </w:r>
      <w:r>
        <w:rPr>
          <w:rFonts w:ascii="Times New Roman" w:hAnsi="Times New Roman" w:cs="Times New Roman"/>
          <w:sz w:val="24"/>
          <w:szCs w:val="24"/>
        </w:rPr>
        <w:t xml:space="preserve">и подведения итогов открытого конкурса </w:t>
      </w:r>
      <w:proofErr w:type="gramStart"/>
      <w:r>
        <w:rPr>
          <w:rFonts w:ascii="Times New Roman" w:hAnsi="Times New Roman" w:cs="Times New Roman"/>
          <w:sz w:val="24"/>
          <w:szCs w:val="24"/>
        </w:rPr>
        <w:t>в электронной форм</w:t>
      </w:r>
      <w:proofErr w:type="gramEnd"/>
      <w:r>
        <w:rPr>
          <w:rFonts w:ascii="Times New Roman" w:hAnsi="Times New Roman" w:cs="Times New Roman"/>
          <w:sz w:val="24"/>
          <w:szCs w:val="24"/>
        </w:rPr>
        <w:t xml:space="preserve"> </w:t>
      </w:r>
      <w:r w:rsidRPr="001F4A14">
        <w:rPr>
          <w:rFonts w:ascii="Times New Roman" w:hAnsi="Times New Roman" w:cs="Times New Roman"/>
          <w:sz w:val="24"/>
          <w:szCs w:val="24"/>
        </w:rPr>
        <w:t xml:space="preserve">размещается заказчиком на </w:t>
      </w:r>
      <w:r w:rsidR="00906F52">
        <w:rPr>
          <w:rFonts w:ascii="Times New Roman" w:hAnsi="Times New Roman" w:cs="Times New Roman"/>
          <w:sz w:val="24"/>
          <w:szCs w:val="24"/>
        </w:rPr>
        <w:t>электронной площадке</w:t>
      </w:r>
      <w:r w:rsidRPr="001F4A14">
        <w:rPr>
          <w:rFonts w:ascii="Times New Roman" w:hAnsi="Times New Roman" w:cs="Times New Roman"/>
          <w:sz w:val="24"/>
          <w:szCs w:val="24"/>
        </w:rPr>
        <w:t xml:space="preserve"> и в единой информационной системе не позднее чем через три дня со дня подписания указанн</w:t>
      </w:r>
      <w:r>
        <w:rPr>
          <w:rFonts w:ascii="Times New Roman" w:hAnsi="Times New Roman" w:cs="Times New Roman"/>
          <w:sz w:val="24"/>
          <w:szCs w:val="24"/>
        </w:rPr>
        <w:t>ого протокола членами комиссии</w:t>
      </w:r>
      <w:r w:rsidRPr="001F4A14">
        <w:rPr>
          <w:rFonts w:ascii="Times New Roman" w:hAnsi="Times New Roman" w:cs="Times New Roman"/>
          <w:sz w:val="24"/>
          <w:szCs w:val="24"/>
        </w:rPr>
        <w:t>.</w:t>
      </w:r>
    </w:p>
    <w:p w14:paraId="21E241D3" w14:textId="785EFC18" w:rsidR="0047391E" w:rsidRPr="000B37E1" w:rsidRDefault="00625163" w:rsidP="00B66201">
      <w:pPr>
        <w:pStyle w:val="a4"/>
        <w:rPr>
          <w:rFonts w:ascii="Times New Roman" w:hAnsi="Times New Roman" w:cs="Times New Roman"/>
          <w:sz w:val="24"/>
          <w:szCs w:val="24"/>
        </w:rPr>
      </w:pPr>
      <w:r w:rsidRPr="001F4A14">
        <w:rPr>
          <w:rFonts w:ascii="Times New Roman" w:hAnsi="Times New Roman" w:cs="Times New Roman"/>
          <w:sz w:val="24"/>
          <w:szCs w:val="24"/>
        </w:rPr>
        <w:t>18.11. В случае, если было установлено требование обеспечения заявки на участие в открытом конкурсе в электронной форме, оператор электронной площадки обязан вернуть после подписания членами комиссии протокола оценки и сопоставления заявок</w:t>
      </w:r>
      <w:r>
        <w:rPr>
          <w:rFonts w:ascii="Times New Roman" w:hAnsi="Times New Roman" w:cs="Times New Roman"/>
          <w:sz w:val="24"/>
          <w:szCs w:val="24"/>
        </w:rPr>
        <w:t xml:space="preserve"> </w:t>
      </w:r>
      <w:r w:rsidRPr="001F4A14">
        <w:rPr>
          <w:rFonts w:ascii="Times New Roman" w:hAnsi="Times New Roman" w:cs="Times New Roman"/>
          <w:sz w:val="24"/>
          <w:szCs w:val="24"/>
        </w:rPr>
        <w:t xml:space="preserve">на участие в открытом конкурсе в электронной форме </w:t>
      </w:r>
      <w:r>
        <w:rPr>
          <w:rFonts w:ascii="Times New Roman" w:hAnsi="Times New Roman" w:cs="Times New Roman"/>
          <w:sz w:val="24"/>
          <w:szCs w:val="24"/>
        </w:rPr>
        <w:t>и подведения итогов открытого конкурса в электронной форме</w:t>
      </w:r>
      <w:r w:rsidRPr="001F4A14">
        <w:rPr>
          <w:rFonts w:ascii="Times New Roman" w:hAnsi="Times New Roman" w:cs="Times New Roman"/>
          <w:sz w:val="24"/>
          <w:szCs w:val="24"/>
        </w:rPr>
        <w:t xml:space="preserve"> внесенные в качестве обеспечения заявки на участие в открытом конкурсе в электронной форме денежные средства участникам открытого конкурса в электронной форме, которые участвовали в открытом конкурсе в электронной форме, но не стали победителями открытого конкурса в электронной форме в порядке и сроки, установленные регламентом </w:t>
      </w:r>
      <w:r>
        <w:rPr>
          <w:rFonts w:ascii="Times New Roman" w:hAnsi="Times New Roman" w:cs="Times New Roman"/>
          <w:sz w:val="24"/>
          <w:szCs w:val="24"/>
        </w:rPr>
        <w:t>работы</w:t>
      </w:r>
      <w:r w:rsidRPr="001F4A14">
        <w:rPr>
          <w:rFonts w:ascii="Times New Roman" w:hAnsi="Times New Roman" w:cs="Times New Roman"/>
          <w:sz w:val="24"/>
          <w:szCs w:val="24"/>
        </w:rPr>
        <w:t xml:space="preserve"> электронной площадки, за исключением участника открытого конкурса в электронной форме, заявке на участие в открытом конкурсе в электронной форме которого присвоен второй номер и которому денежные средства, внесенные в качестве обеспечения заявки на участие в открытом конкурсе в электронной форме, возвращаются в порядке, предусмотренном разделом </w:t>
      </w:r>
      <w:r w:rsidR="00CF7C56">
        <w:rPr>
          <w:rFonts w:ascii="Times New Roman" w:hAnsi="Times New Roman" w:cs="Times New Roman"/>
          <w:sz w:val="24"/>
          <w:szCs w:val="24"/>
        </w:rPr>
        <w:t>34</w:t>
      </w:r>
      <w:r w:rsidRPr="001F4A14">
        <w:rPr>
          <w:rFonts w:ascii="Times New Roman" w:hAnsi="Times New Roman" w:cs="Times New Roman"/>
          <w:sz w:val="24"/>
          <w:szCs w:val="24"/>
        </w:rPr>
        <w:t xml:space="preserve"> настоящего Положения.</w:t>
      </w:r>
    </w:p>
    <w:p w14:paraId="0004077C" w14:textId="77777777" w:rsidR="0047391E" w:rsidRPr="000B37E1" w:rsidRDefault="0047391E" w:rsidP="0047391E">
      <w:pPr>
        <w:pStyle w:val="a4"/>
        <w:rPr>
          <w:rFonts w:ascii="Times New Roman" w:hAnsi="Times New Roman" w:cs="Times New Roman"/>
          <w:sz w:val="24"/>
          <w:szCs w:val="24"/>
          <w:highlight w:val="cyan"/>
        </w:rPr>
      </w:pPr>
    </w:p>
    <w:p w14:paraId="359FCCA1" w14:textId="0E2B9F58" w:rsidR="0047391E" w:rsidRPr="001F7F9A" w:rsidRDefault="0047391E" w:rsidP="0047391E">
      <w:pPr>
        <w:pStyle w:val="3"/>
        <w:ind w:firstLine="0"/>
        <w:jc w:val="center"/>
        <w:rPr>
          <w:rFonts w:ascii="Times New Roman" w:hAnsi="Times New Roman" w:cs="Times New Roman"/>
          <w:sz w:val="24"/>
          <w:szCs w:val="24"/>
        </w:rPr>
      </w:pPr>
      <w:bookmarkStart w:id="14" w:name="_Toc432548288"/>
      <w:r w:rsidRPr="001F7F9A">
        <w:rPr>
          <w:rFonts w:ascii="Times New Roman" w:hAnsi="Times New Roman" w:cs="Times New Roman"/>
          <w:sz w:val="24"/>
          <w:szCs w:val="24"/>
        </w:rPr>
        <w:t>1</w:t>
      </w:r>
      <w:r w:rsidR="00714EFB">
        <w:rPr>
          <w:rFonts w:ascii="Times New Roman" w:hAnsi="Times New Roman" w:cs="Times New Roman"/>
          <w:sz w:val="24"/>
          <w:szCs w:val="24"/>
        </w:rPr>
        <w:t>9</w:t>
      </w:r>
      <w:r w:rsidRPr="001F7F9A">
        <w:rPr>
          <w:rFonts w:ascii="Times New Roman" w:hAnsi="Times New Roman" w:cs="Times New Roman"/>
          <w:sz w:val="24"/>
          <w:szCs w:val="24"/>
        </w:rPr>
        <w:t>. Открытый аукцион</w:t>
      </w:r>
      <w:bookmarkEnd w:id="14"/>
    </w:p>
    <w:p w14:paraId="4E7A1940" w14:textId="77777777" w:rsidR="0047391E" w:rsidRPr="001F7F9A" w:rsidRDefault="0047391E" w:rsidP="0047391E">
      <w:pPr>
        <w:pStyle w:val="a4"/>
        <w:rPr>
          <w:rFonts w:ascii="Times New Roman" w:hAnsi="Times New Roman" w:cs="Times New Roman"/>
          <w:sz w:val="24"/>
          <w:szCs w:val="24"/>
        </w:rPr>
      </w:pPr>
    </w:p>
    <w:p w14:paraId="3D278F02" w14:textId="4169EE9F"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714EFB">
        <w:rPr>
          <w:rFonts w:ascii="Times New Roman" w:hAnsi="Times New Roman" w:cs="Times New Roman"/>
          <w:sz w:val="24"/>
          <w:szCs w:val="24"/>
        </w:rPr>
        <w:t>9</w:t>
      </w:r>
      <w:r w:rsidRPr="001F7F9A">
        <w:rPr>
          <w:rFonts w:ascii="Times New Roman" w:hAnsi="Times New Roman" w:cs="Times New Roman"/>
          <w:sz w:val="24"/>
          <w:szCs w:val="24"/>
        </w:rPr>
        <w:t>.1. Под открытым аукционом понимается способ осуществления закупок, победителем в котором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31A602A4" w14:textId="09D335F8"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714EFB">
        <w:rPr>
          <w:rFonts w:ascii="Times New Roman" w:hAnsi="Times New Roman" w:cs="Times New Roman"/>
          <w:sz w:val="24"/>
          <w:szCs w:val="24"/>
        </w:rPr>
        <w:t>9</w:t>
      </w:r>
      <w:r w:rsidRPr="001F7F9A">
        <w:rPr>
          <w:rFonts w:ascii="Times New Roman" w:hAnsi="Times New Roman" w:cs="Times New Roman"/>
          <w:sz w:val="24"/>
          <w:szCs w:val="24"/>
        </w:rPr>
        <w:t xml:space="preserve">.2. Извещение о проведении открытого аукциона, документация об </w:t>
      </w:r>
      <w:r w:rsidR="00CD5D63">
        <w:rPr>
          <w:rFonts w:ascii="Times New Roman" w:hAnsi="Times New Roman" w:cs="Times New Roman"/>
          <w:sz w:val="24"/>
          <w:szCs w:val="24"/>
        </w:rPr>
        <w:t xml:space="preserve">открытом </w:t>
      </w:r>
      <w:r w:rsidRPr="001F7F9A">
        <w:rPr>
          <w:rFonts w:ascii="Times New Roman" w:hAnsi="Times New Roman" w:cs="Times New Roman"/>
          <w:sz w:val="24"/>
          <w:szCs w:val="24"/>
        </w:rPr>
        <w:t>аукционе должны соответствовать требованиям, установленным настоящим Положением.</w:t>
      </w:r>
    </w:p>
    <w:p w14:paraId="48C008EC" w14:textId="1342D5DE"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714EFB">
        <w:rPr>
          <w:rFonts w:ascii="Times New Roman" w:hAnsi="Times New Roman" w:cs="Times New Roman"/>
          <w:sz w:val="24"/>
          <w:szCs w:val="24"/>
        </w:rPr>
        <w:t>9</w:t>
      </w:r>
      <w:r w:rsidRPr="001F7F9A">
        <w:rPr>
          <w:rFonts w:ascii="Times New Roman" w:hAnsi="Times New Roman" w:cs="Times New Roman"/>
          <w:sz w:val="24"/>
          <w:szCs w:val="24"/>
        </w:rPr>
        <w:t xml:space="preserve">.3. Извещение о проведении открытого аукциона, документация об </w:t>
      </w:r>
      <w:r w:rsidR="00CD5D63">
        <w:rPr>
          <w:rFonts w:ascii="Times New Roman" w:hAnsi="Times New Roman" w:cs="Times New Roman"/>
          <w:sz w:val="24"/>
          <w:szCs w:val="24"/>
        </w:rPr>
        <w:t xml:space="preserve">открытом </w:t>
      </w:r>
      <w:r w:rsidRPr="001F7F9A">
        <w:rPr>
          <w:rFonts w:ascii="Times New Roman" w:hAnsi="Times New Roman" w:cs="Times New Roman"/>
          <w:sz w:val="24"/>
          <w:szCs w:val="24"/>
        </w:rPr>
        <w:t>аукционе размещаются заказчиком в единой информационной системе не менее чем за двадцать дней до дня окончания подачи заявок на участие в открытом аукционе.</w:t>
      </w:r>
    </w:p>
    <w:p w14:paraId="0A231A2F" w14:textId="32E6C8EA"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714EFB">
        <w:rPr>
          <w:rFonts w:ascii="Times New Roman" w:hAnsi="Times New Roman" w:cs="Times New Roman"/>
          <w:sz w:val="24"/>
          <w:szCs w:val="24"/>
        </w:rPr>
        <w:t>9</w:t>
      </w:r>
      <w:r w:rsidRPr="001F7F9A">
        <w:rPr>
          <w:rFonts w:ascii="Times New Roman" w:hAnsi="Times New Roman" w:cs="Times New Roman"/>
          <w:sz w:val="24"/>
          <w:szCs w:val="24"/>
        </w:rPr>
        <w:t>.4. Заказчик также вправе дополнительно опубликовать извещение о проведении открытого аукциона в любых</w:t>
      </w:r>
      <w:r w:rsidR="00066493">
        <w:rPr>
          <w:rFonts w:ascii="Times New Roman" w:hAnsi="Times New Roman" w:cs="Times New Roman"/>
          <w:sz w:val="24"/>
          <w:szCs w:val="24"/>
        </w:rPr>
        <w:t xml:space="preserve"> </w:t>
      </w:r>
      <w:r w:rsidR="00066493" w:rsidRPr="00CD5D63">
        <w:rPr>
          <w:rFonts w:ascii="Times New Roman" w:hAnsi="Times New Roman" w:cs="Times New Roman"/>
          <w:sz w:val="24"/>
          <w:szCs w:val="24"/>
        </w:rPr>
        <w:t>открытых источниках</w:t>
      </w:r>
      <w:r w:rsidRPr="001F7F9A">
        <w:rPr>
          <w:rFonts w:ascii="Times New Roman" w:hAnsi="Times New Roman" w:cs="Times New Roman"/>
          <w:sz w:val="24"/>
          <w:szCs w:val="24"/>
        </w:rPr>
        <w:t>.</w:t>
      </w:r>
    </w:p>
    <w:p w14:paraId="7FB02562" w14:textId="26F33A1D"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714EFB">
        <w:rPr>
          <w:rFonts w:ascii="Times New Roman" w:hAnsi="Times New Roman" w:cs="Times New Roman"/>
          <w:sz w:val="24"/>
          <w:szCs w:val="24"/>
        </w:rPr>
        <w:t>9</w:t>
      </w:r>
      <w:r w:rsidRPr="001F7F9A">
        <w:rPr>
          <w:rFonts w:ascii="Times New Roman" w:hAnsi="Times New Roman" w:cs="Times New Roman"/>
          <w:sz w:val="24"/>
          <w:szCs w:val="24"/>
        </w:rPr>
        <w:t>.5. Заказчиком при проведении открытого аукциона может быть установлено требование о внесении денежных средств в качестве обеспечения заявки на участие в открытом аукционе. При этом размер обеспечения заявки на участие в открытом аукционе не может превышать пять процентов начальной (максимальной) цены договора (цены лота).</w:t>
      </w:r>
    </w:p>
    <w:p w14:paraId="2397162B" w14:textId="664C99B0"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1</w:t>
      </w:r>
      <w:r w:rsidR="00714EFB">
        <w:rPr>
          <w:rFonts w:ascii="Times New Roman" w:hAnsi="Times New Roman" w:cs="Times New Roman"/>
          <w:sz w:val="24"/>
          <w:szCs w:val="24"/>
        </w:rPr>
        <w:t>9</w:t>
      </w:r>
      <w:r w:rsidRPr="001F7F9A">
        <w:rPr>
          <w:rFonts w:ascii="Times New Roman" w:hAnsi="Times New Roman" w:cs="Times New Roman"/>
          <w:sz w:val="24"/>
          <w:szCs w:val="24"/>
        </w:rPr>
        <w:t xml:space="preserve">.6. При проведении открытого аукциона какие-либо переговоры заказчика, комиссии с заинтересованными лицами, участниками открытого аукциона в отношении конкретного открытого аукциона не допускаются. </w:t>
      </w:r>
    </w:p>
    <w:p w14:paraId="763A22F2" w14:textId="77777777" w:rsidR="0047391E" w:rsidRPr="001F7F9A" w:rsidRDefault="0047391E" w:rsidP="0047391E">
      <w:pPr>
        <w:pStyle w:val="a4"/>
        <w:rPr>
          <w:rFonts w:ascii="Times New Roman" w:hAnsi="Times New Roman" w:cs="Times New Roman"/>
          <w:sz w:val="24"/>
          <w:szCs w:val="24"/>
        </w:rPr>
      </w:pPr>
    </w:p>
    <w:p w14:paraId="2F5B8804" w14:textId="63A810DA" w:rsidR="0047391E" w:rsidRPr="001F7F9A" w:rsidRDefault="00714EFB" w:rsidP="0047391E">
      <w:pPr>
        <w:pStyle w:val="3"/>
        <w:ind w:firstLine="0"/>
        <w:jc w:val="center"/>
        <w:rPr>
          <w:rFonts w:ascii="Times New Roman" w:hAnsi="Times New Roman" w:cs="Times New Roman"/>
          <w:sz w:val="24"/>
          <w:szCs w:val="24"/>
        </w:rPr>
      </w:pPr>
      <w:bookmarkStart w:id="15" w:name="_Toc432548289"/>
      <w:r>
        <w:rPr>
          <w:rFonts w:ascii="Times New Roman" w:hAnsi="Times New Roman" w:cs="Times New Roman"/>
          <w:sz w:val="24"/>
          <w:szCs w:val="24"/>
        </w:rPr>
        <w:lastRenderedPageBreak/>
        <w:t>20</w:t>
      </w:r>
      <w:r w:rsidR="0047391E" w:rsidRPr="001F7F9A">
        <w:rPr>
          <w:rFonts w:ascii="Times New Roman" w:hAnsi="Times New Roman" w:cs="Times New Roman"/>
          <w:sz w:val="24"/>
          <w:szCs w:val="24"/>
        </w:rPr>
        <w:t>. Порядок подачи заявок на участие в открытом аукционе</w:t>
      </w:r>
      <w:bookmarkEnd w:id="15"/>
    </w:p>
    <w:p w14:paraId="657DBCB8" w14:textId="77777777" w:rsidR="0047391E" w:rsidRPr="001F7F9A" w:rsidRDefault="0047391E" w:rsidP="0047391E">
      <w:pPr>
        <w:pStyle w:val="a4"/>
        <w:rPr>
          <w:rFonts w:ascii="Times New Roman" w:hAnsi="Times New Roman" w:cs="Times New Roman"/>
          <w:sz w:val="24"/>
          <w:szCs w:val="24"/>
        </w:rPr>
      </w:pPr>
    </w:p>
    <w:p w14:paraId="23BDD2AF" w14:textId="6787BA80"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.1. Заявки на участие в открытом аукционе подаются в порядке, в месте и до истечения срока, указанных в документации об </w:t>
      </w:r>
      <w:r w:rsidR="00CD5D63">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аукционе. Заявки на участие в открытом аукционе должны соответствовать требованиям к форме, оформлению, составу, установленным в документации об</w:t>
      </w:r>
      <w:r w:rsidR="00CD5D63">
        <w:rPr>
          <w:rFonts w:ascii="Times New Roman" w:hAnsi="Times New Roman" w:cs="Times New Roman"/>
          <w:sz w:val="24"/>
          <w:szCs w:val="24"/>
        </w:rPr>
        <w:t xml:space="preserve"> открытом</w:t>
      </w:r>
      <w:r w:rsidR="0047391E" w:rsidRPr="001F7F9A">
        <w:rPr>
          <w:rFonts w:ascii="Times New Roman" w:hAnsi="Times New Roman" w:cs="Times New Roman"/>
          <w:sz w:val="24"/>
          <w:szCs w:val="24"/>
        </w:rPr>
        <w:t xml:space="preserve"> аукционе.</w:t>
      </w:r>
    </w:p>
    <w:p w14:paraId="7FEDD1E5" w14:textId="7D1A32E4" w:rsidR="00617A2F" w:rsidRDefault="00714EFB" w:rsidP="00617A2F">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.2. </w:t>
      </w:r>
      <w:r w:rsidR="00617A2F">
        <w:rPr>
          <w:rFonts w:ascii="Times New Roman" w:hAnsi="Times New Roman" w:cs="Times New Roman"/>
          <w:sz w:val="24"/>
          <w:szCs w:val="24"/>
        </w:rPr>
        <w:t xml:space="preserve">Заказчик вправе установить в документации об открытом аукционе </w:t>
      </w:r>
      <w:proofErr w:type="gramStart"/>
      <w:r w:rsidR="00617A2F">
        <w:rPr>
          <w:rFonts w:ascii="Times New Roman" w:hAnsi="Times New Roman" w:cs="Times New Roman"/>
          <w:sz w:val="24"/>
          <w:szCs w:val="24"/>
        </w:rPr>
        <w:t xml:space="preserve">следующие </w:t>
      </w:r>
      <w:r w:rsidR="00617A2F" w:rsidRPr="001F4A14">
        <w:rPr>
          <w:rFonts w:ascii="Times New Roman" w:hAnsi="Times New Roman" w:cs="Times New Roman"/>
          <w:sz w:val="24"/>
          <w:szCs w:val="24"/>
        </w:rPr>
        <w:t xml:space="preserve"> </w:t>
      </w:r>
      <w:r w:rsidR="00617A2F">
        <w:rPr>
          <w:rFonts w:ascii="Times New Roman" w:hAnsi="Times New Roman" w:cs="Times New Roman"/>
          <w:sz w:val="24"/>
          <w:szCs w:val="24"/>
        </w:rPr>
        <w:t>документы</w:t>
      </w:r>
      <w:proofErr w:type="gramEnd"/>
      <w:r w:rsidR="00617A2F">
        <w:rPr>
          <w:rFonts w:ascii="Times New Roman" w:hAnsi="Times New Roman" w:cs="Times New Roman"/>
          <w:sz w:val="24"/>
          <w:szCs w:val="24"/>
        </w:rPr>
        <w:t xml:space="preserve"> и сведения, которые должна содержать заявка на участие в открытом аукционе</w:t>
      </w:r>
      <w:r w:rsidR="00617A2F" w:rsidRPr="001F4A14">
        <w:rPr>
          <w:rFonts w:ascii="Times New Roman" w:hAnsi="Times New Roman" w:cs="Times New Roman"/>
          <w:sz w:val="24"/>
          <w:szCs w:val="24"/>
        </w:rPr>
        <w:t>:</w:t>
      </w:r>
    </w:p>
    <w:p w14:paraId="619A4549" w14:textId="6C7FE161"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xml:space="preserve">1) информацию об участнике открытого </w:t>
      </w:r>
      <w:r>
        <w:rPr>
          <w:rFonts w:ascii="Times New Roman" w:hAnsi="Times New Roman" w:cs="Times New Roman"/>
          <w:sz w:val="24"/>
          <w:szCs w:val="24"/>
        </w:rPr>
        <w:t>аукциона</w:t>
      </w:r>
      <w:r w:rsidRPr="00D04CB6">
        <w:rPr>
          <w:rFonts w:ascii="Times New Roman" w:hAnsi="Times New Roman" w:cs="Times New Roman"/>
          <w:sz w:val="24"/>
          <w:szCs w:val="24"/>
        </w:rPr>
        <w:t>, включая:</w:t>
      </w:r>
    </w:p>
    <w:p w14:paraId="7660EE8A"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а) для юридического лица:</w:t>
      </w:r>
    </w:p>
    <w:p w14:paraId="7FAC08FC"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наименование;</w:t>
      </w:r>
    </w:p>
    <w:p w14:paraId="05E19846"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фирменное наименование (при наличии);</w:t>
      </w:r>
    </w:p>
    <w:p w14:paraId="3A9B581F"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место нахождения;</w:t>
      </w:r>
    </w:p>
    <w:p w14:paraId="74907AEB"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почтовый адрес;</w:t>
      </w:r>
    </w:p>
    <w:p w14:paraId="65C88B85"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599D5AC9"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4B0B953"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код причины постановки на учет в налоговом органе;</w:t>
      </w:r>
    </w:p>
    <w:p w14:paraId="0AC252A3"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w:t>
      </w:r>
    </w:p>
    <w:p w14:paraId="5BE8F481"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юридического лица;</w:t>
      </w:r>
    </w:p>
    <w:p w14:paraId="12F8E909"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код по Общероссийскому классификатору предприятий и организаций;</w:t>
      </w:r>
    </w:p>
    <w:p w14:paraId="7210AE85" w14:textId="77777777" w:rsidR="00617A2F" w:rsidRPr="00D04CB6" w:rsidRDefault="00617A2F" w:rsidP="00617A2F">
      <w:pPr>
        <w:pStyle w:val="a4"/>
        <w:rPr>
          <w:rFonts w:ascii="Times New Roman" w:hAnsi="Times New Roman" w:cs="Times New Roman"/>
          <w:sz w:val="24"/>
          <w:szCs w:val="24"/>
        </w:rPr>
      </w:pPr>
      <w:proofErr w:type="gramStart"/>
      <w:r w:rsidRPr="00D04CB6">
        <w:rPr>
          <w:rFonts w:ascii="Times New Roman" w:hAnsi="Times New Roman" w:cs="Times New Roman"/>
          <w:sz w:val="24"/>
          <w:szCs w:val="24"/>
        </w:rPr>
        <w:t>б)  для</w:t>
      </w:r>
      <w:proofErr w:type="gramEnd"/>
      <w:r w:rsidRPr="00D04CB6">
        <w:rPr>
          <w:rFonts w:ascii="Times New Roman" w:hAnsi="Times New Roman" w:cs="Times New Roman"/>
          <w:sz w:val="24"/>
          <w:szCs w:val="24"/>
        </w:rPr>
        <w:t xml:space="preserve"> физического лица, в том числе индивидуального предпринимателя:</w:t>
      </w:r>
    </w:p>
    <w:p w14:paraId="050423A0"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фамилию, имя, отчество (при наличии);</w:t>
      </w:r>
    </w:p>
    <w:p w14:paraId="0AD7559E"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паспортные данные;</w:t>
      </w:r>
    </w:p>
    <w:p w14:paraId="01FC537D"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место жительства;</w:t>
      </w:r>
    </w:p>
    <w:p w14:paraId="481B81A8"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6249DA0E"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63F3BA1"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 индивидуального предпринимателя (для индивидуального предпринимателя);</w:t>
      </w:r>
    </w:p>
    <w:p w14:paraId="02DF6296" w14:textId="77777777" w:rsidR="00617A2F" w:rsidRPr="00D04CB6" w:rsidRDefault="00617A2F" w:rsidP="00617A2F">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в качестве индивидуального предпринимателя (для индивидуального предпринимателя);</w:t>
      </w:r>
    </w:p>
    <w:p w14:paraId="4ED5D8D4" w14:textId="052C2A29" w:rsidR="00617A2F" w:rsidRPr="007D0930" w:rsidRDefault="00617A2F" w:rsidP="00617A2F">
      <w:pPr>
        <w:spacing w:after="0" w:line="240" w:lineRule="auto"/>
        <w:ind w:firstLine="567"/>
        <w:jc w:val="both"/>
        <w:rPr>
          <w:rFonts w:ascii="Times New Roman" w:eastAsia="Times New Roman" w:hAnsi="Times New Roman" w:cs="Times New Roman"/>
          <w:sz w:val="24"/>
          <w:szCs w:val="24"/>
          <w:lang w:eastAsia="ru-RU"/>
        </w:rPr>
      </w:pPr>
      <w:r w:rsidRPr="00D04CB6">
        <w:rPr>
          <w:rFonts w:ascii="Times New Roman" w:eastAsia="Times New Roman" w:hAnsi="Times New Roman" w:cs="Times New Roman"/>
          <w:sz w:val="24"/>
          <w:szCs w:val="24"/>
          <w:lang w:eastAsia="ru-RU"/>
        </w:rPr>
        <w:t>2) выпи</w:t>
      </w:r>
      <w:r w:rsidRPr="007D0930">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у</w:t>
      </w:r>
      <w:r w:rsidRPr="007D0930">
        <w:rPr>
          <w:rFonts w:ascii="Times New Roman" w:eastAsia="Times New Roman" w:hAnsi="Times New Roman" w:cs="Times New Roman"/>
          <w:sz w:val="24"/>
          <w:szCs w:val="24"/>
          <w:lang w:eastAsia="ru-RU"/>
        </w:rPr>
        <w:t xml:space="preserve"> из единого государственного реестра юридических лиц </w:t>
      </w:r>
      <w:r>
        <w:rPr>
          <w:rFonts w:ascii="Times New Roman" w:eastAsia="Times New Roman" w:hAnsi="Times New Roman" w:cs="Times New Roman"/>
          <w:sz w:val="24"/>
          <w:szCs w:val="24"/>
          <w:lang w:eastAsia="ru-RU"/>
        </w:rPr>
        <w:t xml:space="preserve">или нотариально заверенную копию такой выписки </w:t>
      </w:r>
      <w:r w:rsidRPr="007D0930">
        <w:rPr>
          <w:rFonts w:ascii="Times New Roman" w:eastAsia="Times New Roman" w:hAnsi="Times New Roman" w:cs="Times New Roman"/>
          <w:sz w:val="24"/>
          <w:szCs w:val="24"/>
          <w:lang w:eastAsia="ru-RU"/>
        </w:rPr>
        <w:t xml:space="preserve">(для юридического лица), </w:t>
      </w:r>
      <w:r w:rsidRPr="00D04CB6">
        <w:rPr>
          <w:rFonts w:ascii="Times New Roman" w:eastAsia="Times New Roman" w:hAnsi="Times New Roman" w:cs="Times New Roman"/>
          <w:sz w:val="24"/>
          <w:szCs w:val="24"/>
          <w:lang w:eastAsia="ru-RU"/>
        </w:rPr>
        <w:t>выпи</w:t>
      </w:r>
      <w:r w:rsidRPr="007D0930">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у</w:t>
      </w:r>
      <w:r w:rsidRPr="007D0930">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w:t>
      </w:r>
      <w:r>
        <w:rPr>
          <w:rFonts w:ascii="Times New Roman" w:eastAsia="Times New Roman" w:hAnsi="Times New Roman" w:cs="Times New Roman"/>
          <w:sz w:val="24"/>
          <w:szCs w:val="24"/>
          <w:lang w:eastAsia="ru-RU"/>
        </w:rPr>
        <w:t xml:space="preserve"> или нотариально заверенную копию такой выписки</w:t>
      </w:r>
      <w:r w:rsidRPr="007D0930">
        <w:rPr>
          <w:rFonts w:ascii="Times New Roman" w:eastAsia="Times New Roman" w:hAnsi="Times New Roman" w:cs="Times New Roman"/>
          <w:sz w:val="24"/>
          <w:szCs w:val="24"/>
          <w:lang w:eastAsia="ru-RU"/>
        </w:rPr>
        <w:t xml:space="preserve"> (для индивидуального предпринимателя), </w:t>
      </w:r>
      <w:r w:rsidRPr="001F4A14">
        <w:rPr>
          <w:rFonts w:ascii="Times New Roman" w:hAnsi="Times New Roman" w:cs="Times New Roman"/>
          <w:sz w:val="24"/>
          <w:szCs w:val="24"/>
        </w:rPr>
        <w:t>полученн</w:t>
      </w:r>
      <w:r>
        <w:rPr>
          <w:rFonts w:ascii="Times New Roman" w:hAnsi="Times New Roman" w:cs="Times New Roman"/>
          <w:sz w:val="24"/>
          <w:szCs w:val="24"/>
        </w:rPr>
        <w:t>ые</w:t>
      </w:r>
      <w:r w:rsidRPr="001F4A14">
        <w:rPr>
          <w:rFonts w:ascii="Times New Roman" w:hAnsi="Times New Roman" w:cs="Times New Roman"/>
          <w:sz w:val="24"/>
          <w:szCs w:val="24"/>
        </w:rPr>
        <w:t xml:space="preserve"> не ранее чем за </w:t>
      </w:r>
      <w:r>
        <w:rPr>
          <w:rFonts w:ascii="Times New Roman" w:hAnsi="Times New Roman" w:cs="Times New Roman"/>
          <w:sz w:val="24"/>
          <w:szCs w:val="24"/>
        </w:rPr>
        <w:t>шесть месяцев</w:t>
      </w:r>
      <w:r w:rsidRPr="001F4A14">
        <w:rPr>
          <w:rFonts w:ascii="Times New Roman" w:hAnsi="Times New Roman" w:cs="Times New Roman"/>
          <w:sz w:val="24"/>
          <w:szCs w:val="24"/>
        </w:rPr>
        <w:t xml:space="preserve"> до дня размещения в единой информационной системе извещения о проведении открытого </w:t>
      </w:r>
      <w:r>
        <w:rPr>
          <w:rFonts w:ascii="Times New Roman" w:hAnsi="Times New Roman" w:cs="Times New Roman"/>
          <w:sz w:val="24"/>
          <w:szCs w:val="24"/>
        </w:rPr>
        <w:t>аукциона</w:t>
      </w:r>
      <w:r w:rsidRPr="007D0930">
        <w:rPr>
          <w:rFonts w:ascii="Times New Roman" w:eastAsia="Times New Roman" w:hAnsi="Times New Roman" w:cs="Times New Roman"/>
          <w:sz w:val="24"/>
          <w:szCs w:val="24"/>
          <w:lang w:eastAsia="ru-RU"/>
        </w:rPr>
        <w:t xml:space="preserve">, копию документа, удостоверяющего личность этого участника </w:t>
      </w:r>
      <w:r>
        <w:rPr>
          <w:rFonts w:ascii="Times New Roman" w:eastAsia="Times New Roman" w:hAnsi="Times New Roman" w:cs="Times New Roman"/>
          <w:sz w:val="24"/>
          <w:szCs w:val="24"/>
          <w:lang w:eastAsia="ru-RU"/>
        </w:rPr>
        <w:t>аукциона</w:t>
      </w:r>
      <w:r w:rsidRPr="007D0930">
        <w:rPr>
          <w:rFonts w:ascii="Times New Roman" w:eastAsia="Times New Roman" w:hAnsi="Times New Roman" w:cs="Times New Roman"/>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CEC09AB" w14:textId="5D55B2A5" w:rsidR="00617A2F" w:rsidRPr="007D0930" w:rsidRDefault="00617A2F" w:rsidP="00617A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0930">
        <w:rPr>
          <w:rFonts w:ascii="Times New Roman" w:eastAsia="Times New Roman" w:hAnsi="Times New Roman" w:cs="Times New Roman"/>
          <w:sz w:val="24"/>
          <w:szCs w:val="24"/>
          <w:lang w:eastAsia="ru-RU"/>
        </w:rPr>
        <w:t xml:space="preserve">) копии учредительных документов участника </w:t>
      </w:r>
      <w:r>
        <w:rPr>
          <w:rFonts w:ascii="Times New Roman" w:eastAsia="Times New Roman" w:hAnsi="Times New Roman" w:cs="Times New Roman"/>
          <w:sz w:val="24"/>
          <w:szCs w:val="24"/>
          <w:lang w:eastAsia="ru-RU"/>
        </w:rPr>
        <w:t>открытого аукциона</w:t>
      </w:r>
      <w:r w:rsidRPr="007D0930">
        <w:rPr>
          <w:rFonts w:ascii="Times New Roman" w:eastAsia="Times New Roman" w:hAnsi="Times New Roman" w:cs="Times New Roman"/>
          <w:sz w:val="24"/>
          <w:szCs w:val="24"/>
          <w:lang w:eastAsia="ru-RU"/>
        </w:rPr>
        <w:t xml:space="preserve"> (для юридического лица), копию документа, удостоверяющего личность участника </w:t>
      </w:r>
      <w:r>
        <w:rPr>
          <w:rFonts w:ascii="Times New Roman" w:eastAsia="Times New Roman" w:hAnsi="Times New Roman" w:cs="Times New Roman"/>
          <w:sz w:val="24"/>
          <w:szCs w:val="24"/>
          <w:lang w:eastAsia="ru-RU"/>
        </w:rPr>
        <w:t>открытого аукциона</w:t>
      </w:r>
      <w:r w:rsidRPr="007D0930">
        <w:rPr>
          <w:rFonts w:ascii="Times New Roman" w:eastAsia="Times New Roman" w:hAnsi="Times New Roman" w:cs="Times New Roman"/>
          <w:sz w:val="24"/>
          <w:szCs w:val="24"/>
          <w:lang w:eastAsia="ru-RU"/>
        </w:rPr>
        <w:t xml:space="preserve"> (для физического лица);</w:t>
      </w:r>
    </w:p>
    <w:p w14:paraId="063BCF00" w14:textId="051DFED4" w:rsidR="00617A2F" w:rsidRPr="007D0930" w:rsidRDefault="00617A2F" w:rsidP="00617A2F">
      <w:pPr>
        <w:pStyle w:val="a4"/>
        <w:rPr>
          <w:rFonts w:ascii="Times New Roman" w:hAnsi="Times New Roman" w:cs="Times New Roman"/>
          <w:sz w:val="24"/>
          <w:szCs w:val="24"/>
        </w:rPr>
      </w:pPr>
      <w:r>
        <w:rPr>
          <w:rFonts w:ascii="Times New Roman" w:hAnsi="Times New Roman" w:cs="Times New Roman"/>
          <w:sz w:val="24"/>
          <w:szCs w:val="24"/>
        </w:rPr>
        <w:t>4</w:t>
      </w:r>
      <w:r w:rsidRPr="007D0930">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w:t>
      </w:r>
      <w:r w:rsidR="00B266CB">
        <w:rPr>
          <w:rFonts w:ascii="Times New Roman" w:hAnsi="Times New Roman" w:cs="Times New Roman"/>
          <w:sz w:val="24"/>
          <w:szCs w:val="24"/>
        </w:rPr>
        <w:t>открытого аукциона</w:t>
      </w:r>
      <w:r w:rsidRPr="007D0930">
        <w:rPr>
          <w:rFonts w:ascii="Times New Roman" w:hAnsi="Times New Roman" w:cs="Times New Roman"/>
          <w:sz w:val="24"/>
          <w:szCs w:val="24"/>
        </w:rPr>
        <w:t xml:space="preserve">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w:t>
      </w:r>
      <w:r w:rsidR="00B266CB">
        <w:rPr>
          <w:rFonts w:ascii="Times New Roman" w:hAnsi="Times New Roman" w:cs="Times New Roman"/>
          <w:sz w:val="24"/>
          <w:szCs w:val="24"/>
        </w:rPr>
        <w:t>открытого аукциона</w:t>
      </w:r>
      <w:r w:rsidRPr="007D0930">
        <w:rPr>
          <w:rFonts w:ascii="Times New Roman" w:hAnsi="Times New Roman" w:cs="Times New Roman"/>
          <w:sz w:val="24"/>
          <w:szCs w:val="24"/>
        </w:rPr>
        <w:t xml:space="preserve"> без доверенности) (далее – руководитель). В случае, если от имени этого участника </w:t>
      </w:r>
      <w:r w:rsidR="00B266CB">
        <w:rPr>
          <w:rFonts w:ascii="Times New Roman" w:hAnsi="Times New Roman" w:cs="Times New Roman"/>
          <w:sz w:val="24"/>
          <w:szCs w:val="24"/>
        </w:rPr>
        <w:t>открытого аукциона</w:t>
      </w:r>
      <w:r w:rsidRPr="007D0930">
        <w:rPr>
          <w:rFonts w:ascii="Times New Roman" w:hAnsi="Times New Roman" w:cs="Times New Roman"/>
          <w:sz w:val="24"/>
          <w:szCs w:val="24"/>
        </w:rPr>
        <w:t xml:space="preserve"> действует иное лицо, также представляется доверенность на осуществление от имени такого участника </w:t>
      </w:r>
      <w:r w:rsidR="00B266CB">
        <w:rPr>
          <w:rFonts w:ascii="Times New Roman" w:hAnsi="Times New Roman" w:cs="Times New Roman"/>
          <w:sz w:val="24"/>
          <w:szCs w:val="24"/>
        </w:rPr>
        <w:t>открытого аукциона</w:t>
      </w:r>
      <w:r w:rsidRPr="007D0930">
        <w:rPr>
          <w:rFonts w:ascii="Times New Roman" w:hAnsi="Times New Roman" w:cs="Times New Roman"/>
          <w:sz w:val="24"/>
          <w:szCs w:val="24"/>
        </w:rPr>
        <w:t xml:space="preserve"> соответствующих действий, заверенная его печатью (при наличии) и подписанная руководителем или уполномоченным им лицом. В случае, если указанная </w:t>
      </w:r>
      <w:r w:rsidRPr="007D0930">
        <w:rPr>
          <w:rFonts w:ascii="Times New Roman" w:hAnsi="Times New Roman" w:cs="Times New Roman"/>
          <w:sz w:val="24"/>
          <w:szCs w:val="24"/>
        </w:rPr>
        <w:lastRenderedPageBreak/>
        <w:t>доверенность подписана лицом, уполномоченным руководителем, также предоставляется копия документа, подтверждающего полномочия этого лица;</w:t>
      </w:r>
    </w:p>
    <w:p w14:paraId="3F80D970" w14:textId="40602B7A" w:rsidR="00617A2F" w:rsidRPr="001F4A14" w:rsidRDefault="00617A2F" w:rsidP="00617A2F">
      <w:pPr>
        <w:pStyle w:val="a4"/>
        <w:rPr>
          <w:rFonts w:ascii="Times New Roman" w:hAnsi="Times New Roman" w:cs="Times New Roman"/>
          <w:sz w:val="24"/>
          <w:szCs w:val="24"/>
        </w:rPr>
      </w:pPr>
      <w:r>
        <w:rPr>
          <w:rFonts w:ascii="Times New Roman" w:hAnsi="Times New Roman" w:cs="Times New Roman"/>
          <w:sz w:val="24"/>
          <w:szCs w:val="24"/>
        </w:rPr>
        <w:t xml:space="preserve">5) </w:t>
      </w:r>
      <w:r w:rsidRPr="005542EB">
        <w:rPr>
          <w:rFonts w:ascii="Times New Roman" w:hAnsi="Times New Roman" w:cs="Times New Roman"/>
          <w:sz w:val="24"/>
          <w:szCs w:val="24"/>
        </w:rPr>
        <w:t xml:space="preserve">декларацию о соответствии участника </w:t>
      </w:r>
      <w:r w:rsidR="00B266CB">
        <w:rPr>
          <w:rFonts w:ascii="Times New Roman" w:hAnsi="Times New Roman" w:cs="Times New Roman"/>
          <w:sz w:val="24"/>
          <w:szCs w:val="24"/>
        </w:rPr>
        <w:t>открытого аукциона</w:t>
      </w:r>
      <w:r w:rsidRPr="005542EB">
        <w:rPr>
          <w:rFonts w:ascii="Times New Roman" w:hAnsi="Times New Roman" w:cs="Times New Roman"/>
          <w:sz w:val="24"/>
          <w:szCs w:val="24"/>
        </w:rPr>
        <w:t xml:space="preserve"> требованиям, установленным в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xml:space="preserve">. 1-4 п. 7.1,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7-9, 11-13 п. 7.2 настоящего Положения;</w:t>
      </w:r>
    </w:p>
    <w:p w14:paraId="4D227E7F" w14:textId="28FD5E76" w:rsidR="00617A2F" w:rsidRDefault="00617A2F" w:rsidP="00617A2F">
      <w:pPr>
        <w:pStyle w:val="a4"/>
        <w:rPr>
          <w:rFonts w:ascii="Times New Roman" w:hAnsi="Times New Roman" w:cs="Times New Roman"/>
          <w:sz w:val="24"/>
          <w:szCs w:val="24"/>
        </w:rPr>
      </w:pPr>
      <w:r>
        <w:rPr>
          <w:rFonts w:ascii="Times New Roman" w:hAnsi="Times New Roman" w:cs="Times New Roman"/>
          <w:sz w:val="24"/>
          <w:szCs w:val="24"/>
        </w:rPr>
        <w:t xml:space="preserve">6) </w:t>
      </w:r>
      <w:r w:rsidRPr="00CA093A">
        <w:rPr>
          <w:rFonts w:ascii="Times New Roman" w:hAnsi="Times New Roman" w:cs="Times New Roman"/>
          <w:sz w:val="24"/>
          <w:szCs w:val="24"/>
        </w:rPr>
        <w:t xml:space="preserve">документы, представляемые для подтверждения соответствия участника </w:t>
      </w:r>
      <w:r>
        <w:rPr>
          <w:rFonts w:ascii="Times New Roman" w:hAnsi="Times New Roman" w:cs="Times New Roman"/>
          <w:sz w:val="24"/>
          <w:szCs w:val="24"/>
        </w:rPr>
        <w:t xml:space="preserve">открытого </w:t>
      </w:r>
      <w:r w:rsidR="00B266CB">
        <w:rPr>
          <w:rFonts w:ascii="Times New Roman" w:hAnsi="Times New Roman" w:cs="Times New Roman"/>
          <w:sz w:val="24"/>
          <w:szCs w:val="24"/>
        </w:rPr>
        <w:t>аукциона</w:t>
      </w:r>
      <w:r w:rsidRPr="00CA093A">
        <w:rPr>
          <w:rFonts w:ascii="Times New Roman" w:hAnsi="Times New Roman" w:cs="Times New Roman"/>
          <w:sz w:val="24"/>
          <w:szCs w:val="24"/>
        </w:rPr>
        <w:t xml:space="preserve"> </w:t>
      </w:r>
      <w:r>
        <w:rPr>
          <w:rFonts w:ascii="Times New Roman" w:hAnsi="Times New Roman" w:cs="Times New Roman"/>
          <w:sz w:val="24"/>
          <w:szCs w:val="24"/>
        </w:rPr>
        <w:t xml:space="preserve">требованиям, установленным </w:t>
      </w:r>
      <w:r w:rsidR="001125F7">
        <w:rPr>
          <w:rFonts w:ascii="Times New Roman" w:hAnsi="Times New Roman" w:cs="Times New Roman"/>
          <w:sz w:val="24"/>
          <w:szCs w:val="24"/>
        </w:rPr>
        <w:t xml:space="preserve">в </w:t>
      </w:r>
      <w:r>
        <w:rPr>
          <w:rFonts w:ascii="Times New Roman" w:hAnsi="Times New Roman" w:cs="Times New Roman"/>
          <w:sz w:val="24"/>
          <w:szCs w:val="24"/>
        </w:rPr>
        <w:t xml:space="preserve">документации об открытом </w:t>
      </w:r>
      <w:r w:rsidR="00B266CB">
        <w:rPr>
          <w:rFonts w:ascii="Times New Roman" w:hAnsi="Times New Roman" w:cs="Times New Roman"/>
          <w:sz w:val="24"/>
          <w:szCs w:val="24"/>
        </w:rPr>
        <w:t>аукционе</w:t>
      </w:r>
      <w:r>
        <w:rPr>
          <w:rFonts w:ascii="Times New Roman" w:hAnsi="Times New Roman" w:cs="Times New Roman"/>
          <w:sz w:val="24"/>
          <w:szCs w:val="24"/>
        </w:rPr>
        <w:t xml:space="preserve"> </w:t>
      </w:r>
      <w:r w:rsidRPr="00CA093A">
        <w:rPr>
          <w:rFonts w:ascii="Times New Roman" w:hAnsi="Times New Roman" w:cs="Times New Roman"/>
          <w:sz w:val="24"/>
          <w:szCs w:val="24"/>
        </w:rPr>
        <w:t xml:space="preserve">в </w:t>
      </w:r>
      <w:r>
        <w:rPr>
          <w:rFonts w:ascii="Times New Roman" w:hAnsi="Times New Roman" w:cs="Times New Roman"/>
          <w:sz w:val="24"/>
          <w:szCs w:val="24"/>
        </w:rPr>
        <w:t>соответствии с п. 7.1, 7.2 настоящего Положения, или копии этих документов;</w:t>
      </w:r>
    </w:p>
    <w:p w14:paraId="3F5B9BB0" w14:textId="77777777" w:rsidR="00617A2F" w:rsidRDefault="00617A2F" w:rsidP="00617A2F">
      <w:pPr>
        <w:pStyle w:val="a4"/>
        <w:rPr>
          <w:rFonts w:ascii="Times New Roman" w:hAnsi="Times New Roman" w:cs="Times New Roman"/>
          <w:sz w:val="24"/>
          <w:szCs w:val="24"/>
        </w:rPr>
      </w:pPr>
      <w:r>
        <w:rPr>
          <w:rFonts w:ascii="Times New Roman" w:hAnsi="Times New Roman" w:cs="Times New Roman"/>
          <w:sz w:val="24"/>
          <w:szCs w:val="24"/>
        </w:rPr>
        <w:t xml:space="preserve">7) </w:t>
      </w:r>
      <w:r w:rsidRPr="002263F1">
        <w:rPr>
          <w:rFonts w:ascii="Times New Roman" w:hAnsi="Times New Roman" w:cs="Times New Roman"/>
          <w:sz w:val="24"/>
          <w:szCs w:val="24"/>
        </w:rPr>
        <w:t xml:space="preserve">копии документов, подтверждающих соответствие </w:t>
      </w:r>
      <w:r>
        <w:rPr>
          <w:rFonts w:ascii="Times New Roman" w:hAnsi="Times New Roman" w:cs="Times New Roman"/>
          <w:sz w:val="24"/>
          <w:szCs w:val="24"/>
        </w:rPr>
        <w:t xml:space="preserve">товара, работы, </w:t>
      </w:r>
      <w:r w:rsidRPr="002263F1">
        <w:rPr>
          <w:rFonts w:ascii="Times New Roman" w:hAnsi="Times New Roman" w:cs="Times New Roman"/>
          <w:sz w:val="24"/>
          <w:szCs w:val="24"/>
        </w:rPr>
        <w:t>услуги требованиям, установленным в соответствии с законодательством Российской Федераци</w:t>
      </w:r>
      <w:r w:rsidRPr="00740DCA">
        <w:rPr>
          <w:rFonts w:ascii="Times New Roman" w:hAnsi="Times New Roman" w:cs="Times New Roman"/>
          <w:sz w:val="24"/>
          <w:szCs w:val="24"/>
        </w:rPr>
        <w:t>и;</w:t>
      </w:r>
    </w:p>
    <w:p w14:paraId="387088B4" w14:textId="5E183BC9" w:rsidR="00617A2F" w:rsidRDefault="00617A2F" w:rsidP="00617A2F">
      <w:pPr>
        <w:pStyle w:val="a4"/>
        <w:rPr>
          <w:rFonts w:ascii="Times New Roman" w:hAnsi="Times New Roman" w:cs="Times New Roman"/>
          <w:sz w:val="24"/>
          <w:szCs w:val="24"/>
        </w:rPr>
      </w:pPr>
      <w:r>
        <w:rPr>
          <w:rFonts w:ascii="Times New Roman" w:hAnsi="Times New Roman" w:cs="Times New Roman"/>
          <w:sz w:val="24"/>
          <w:szCs w:val="24"/>
        </w:rPr>
        <w:t xml:space="preserve">8) </w:t>
      </w:r>
      <w:r w:rsidRPr="00B40DE1">
        <w:rPr>
          <w:rFonts w:ascii="Times New Roman" w:hAnsi="Times New Roman" w:cs="Times New Roman"/>
          <w:sz w:val="24"/>
          <w:szCs w:val="24"/>
        </w:rPr>
        <w:t xml:space="preserve">решение об одобрении или о совершении крупной сделки или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rFonts w:ascii="Times New Roman" w:hAnsi="Times New Roman" w:cs="Times New Roman"/>
          <w:sz w:val="24"/>
          <w:szCs w:val="24"/>
        </w:rPr>
        <w:t xml:space="preserve">открытого </w:t>
      </w:r>
      <w:r w:rsidR="00B266CB">
        <w:rPr>
          <w:rFonts w:ascii="Times New Roman" w:hAnsi="Times New Roman" w:cs="Times New Roman"/>
          <w:sz w:val="24"/>
          <w:szCs w:val="24"/>
        </w:rPr>
        <w:t>аукциона</w:t>
      </w:r>
      <w:r w:rsidRPr="00B40DE1">
        <w:rPr>
          <w:rFonts w:ascii="Times New Roman" w:hAnsi="Times New Roman" w:cs="Times New Roman"/>
          <w:sz w:val="24"/>
          <w:szCs w:val="24"/>
        </w:rPr>
        <w:t xml:space="preserve"> заключаемый договор или предоставление обеспечения заявки на участие в </w:t>
      </w:r>
      <w:r>
        <w:rPr>
          <w:rFonts w:ascii="Times New Roman" w:hAnsi="Times New Roman" w:cs="Times New Roman"/>
          <w:sz w:val="24"/>
          <w:szCs w:val="24"/>
        </w:rPr>
        <w:t xml:space="preserve">открытом </w:t>
      </w:r>
      <w:r w:rsidR="00B266CB">
        <w:rPr>
          <w:rFonts w:ascii="Times New Roman" w:hAnsi="Times New Roman" w:cs="Times New Roman"/>
          <w:sz w:val="24"/>
          <w:szCs w:val="24"/>
        </w:rPr>
        <w:t>аукционе</w:t>
      </w:r>
      <w:r w:rsidRPr="00B40DE1">
        <w:rPr>
          <w:rFonts w:ascii="Times New Roman" w:hAnsi="Times New Roman" w:cs="Times New Roman"/>
          <w:sz w:val="24"/>
          <w:szCs w:val="24"/>
        </w:rPr>
        <w:t>, обеспечения исполнения договора является крупной сделкой</w:t>
      </w:r>
      <w:r>
        <w:rPr>
          <w:rFonts w:ascii="Times New Roman" w:hAnsi="Times New Roman" w:cs="Times New Roman"/>
          <w:sz w:val="24"/>
          <w:szCs w:val="24"/>
        </w:rPr>
        <w:t>;</w:t>
      </w:r>
    </w:p>
    <w:p w14:paraId="50392C18" w14:textId="1CD9C6A0" w:rsidR="00617A2F" w:rsidRDefault="00617A2F" w:rsidP="00617A2F">
      <w:pPr>
        <w:pStyle w:val="a4"/>
        <w:rPr>
          <w:rFonts w:ascii="Times New Roman" w:hAnsi="Times New Roman" w:cs="Times New Roman"/>
          <w:sz w:val="24"/>
          <w:szCs w:val="24"/>
        </w:rPr>
      </w:pPr>
      <w:r>
        <w:rPr>
          <w:rFonts w:ascii="Times New Roman" w:hAnsi="Times New Roman" w:cs="Times New Roman"/>
          <w:sz w:val="24"/>
          <w:szCs w:val="24"/>
        </w:rPr>
        <w:t xml:space="preserve">9) </w:t>
      </w:r>
      <w:r w:rsidRPr="00A94726">
        <w:rPr>
          <w:rFonts w:ascii="Times New Roman" w:hAnsi="Times New Roman" w:cs="Times New Roman"/>
          <w:sz w:val="24"/>
          <w:szCs w:val="24"/>
        </w:rPr>
        <w:t xml:space="preserve">согласие участника </w:t>
      </w:r>
      <w:r>
        <w:rPr>
          <w:rFonts w:ascii="Times New Roman" w:hAnsi="Times New Roman" w:cs="Times New Roman"/>
          <w:sz w:val="24"/>
          <w:szCs w:val="24"/>
        </w:rPr>
        <w:t xml:space="preserve">открытого </w:t>
      </w:r>
      <w:r w:rsidR="00B266CB">
        <w:rPr>
          <w:rFonts w:ascii="Times New Roman" w:hAnsi="Times New Roman" w:cs="Times New Roman"/>
          <w:sz w:val="24"/>
          <w:szCs w:val="24"/>
        </w:rPr>
        <w:t>аукциона</w:t>
      </w:r>
      <w:r w:rsidRPr="00A94726">
        <w:rPr>
          <w:rFonts w:ascii="Times New Roman" w:hAnsi="Times New Roman" w:cs="Times New Roman"/>
          <w:sz w:val="24"/>
          <w:szCs w:val="24"/>
        </w:rPr>
        <w:t xml:space="preserve"> </w:t>
      </w:r>
      <w:r>
        <w:rPr>
          <w:rFonts w:ascii="Times New Roman" w:hAnsi="Times New Roman" w:cs="Times New Roman"/>
          <w:sz w:val="24"/>
          <w:szCs w:val="24"/>
        </w:rPr>
        <w:t xml:space="preserve">на поставку товара, </w:t>
      </w:r>
      <w:r w:rsidRPr="00A94726">
        <w:rPr>
          <w:rFonts w:ascii="Times New Roman" w:hAnsi="Times New Roman" w:cs="Times New Roman"/>
          <w:sz w:val="24"/>
          <w:szCs w:val="24"/>
        </w:rPr>
        <w:t>оказание услуги</w:t>
      </w:r>
      <w:r>
        <w:rPr>
          <w:rFonts w:ascii="Times New Roman" w:hAnsi="Times New Roman" w:cs="Times New Roman"/>
          <w:sz w:val="24"/>
          <w:szCs w:val="24"/>
        </w:rPr>
        <w:t>, выполнение работы</w:t>
      </w:r>
      <w:r w:rsidRPr="00A94726">
        <w:rPr>
          <w:rFonts w:ascii="Times New Roman" w:hAnsi="Times New Roman" w:cs="Times New Roman"/>
          <w:sz w:val="24"/>
          <w:szCs w:val="24"/>
        </w:rPr>
        <w:t xml:space="preserve"> на условиях, установленных документацией</w:t>
      </w:r>
      <w:r>
        <w:rPr>
          <w:rFonts w:ascii="Times New Roman" w:hAnsi="Times New Roman" w:cs="Times New Roman"/>
          <w:sz w:val="24"/>
          <w:szCs w:val="24"/>
        </w:rPr>
        <w:t xml:space="preserve"> об открытом </w:t>
      </w:r>
      <w:r w:rsidR="00B266CB">
        <w:rPr>
          <w:rFonts w:ascii="Times New Roman" w:hAnsi="Times New Roman" w:cs="Times New Roman"/>
          <w:sz w:val="24"/>
          <w:szCs w:val="24"/>
        </w:rPr>
        <w:t>аукционе</w:t>
      </w:r>
      <w:r>
        <w:rPr>
          <w:rFonts w:ascii="Times New Roman" w:hAnsi="Times New Roman" w:cs="Times New Roman"/>
          <w:sz w:val="24"/>
          <w:szCs w:val="24"/>
        </w:rPr>
        <w:t>;</w:t>
      </w:r>
    </w:p>
    <w:p w14:paraId="3C5D723B" w14:textId="77777777" w:rsidR="00617A2F" w:rsidRPr="00FF5B92" w:rsidRDefault="00617A2F" w:rsidP="00617A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Pr="00FF5B92">
        <w:rPr>
          <w:rFonts w:ascii="Times New Roman" w:hAnsi="Times New Roman" w:cs="Times New Roman"/>
          <w:sz w:val="24"/>
          <w:szCs w:val="24"/>
        </w:rPr>
        <w:t xml:space="preserve">) </w:t>
      </w:r>
      <w:r w:rsidRPr="00FF5B92">
        <w:rPr>
          <w:rFonts w:ascii="Times New Roman" w:eastAsia="Times New Roman" w:hAnsi="Times New Roman" w:cs="Times New Roman"/>
          <w:sz w:val="24"/>
          <w:szCs w:val="24"/>
          <w:lang w:eastAsia="ru-RU"/>
        </w:rPr>
        <w:t>информацию о поставляемом товаре</w:t>
      </w:r>
      <w:r>
        <w:rPr>
          <w:rFonts w:ascii="Times New Roman" w:eastAsia="Times New Roman" w:hAnsi="Times New Roman" w:cs="Times New Roman"/>
          <w:sz w:val="24"/>
          <w:szCs w:val="24"/>
          <w:lang w:eastAsia="ru-RU"/>
        </w:rPr>
        <w:t xml:space="preserve"> (в случае поставки товара)</w:t>
      </w:r>
      <w:r w:rsidRPr="00FF5B92">
        <w:rPr>
          <w:rFonts w:ascii="Times New Roman" w:eastAsia="Times New Roman" w:hAnsi="Times New Roman" w:cs="Times New Roman"/>
          <w:sz w:val="24"/>
          <w:szCs w:val="24"/>
          <w:lang w:eastAsia="ru-RU"/>
        </w:rPr>
        <w:t>, включая:</w:t>
      </w:r>
    </w:p>
    <w:p w14:paraId="67F40F48" w14:textId="1126F66E" w:rsidR="00617A2F" w:rsidRPr="00FF5B92" w:rsidRDefault="00617A2F" w:rsidP="00617A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в </w:t>
      </w:r>
      <w:r>
        <w:rPr>
          <w:rFonts w:ascii="Times New Roman" w:eastAsia="Times New Roman" w:hAnsi="Times New Roman" w:cs="Times New Roman"/>
          <w:sz w:val="24"/>
          <w:szCs w:val="24"/>
          <w:lang w:eastAsia="ru-RU"/>
        </w:rPr>
        <w:t xml:space="preserve">документации об открытом </w:t>
      </w:r>
      <w:r w:rsidR="00B266CB">
        <w:rPr>
          <w:rFonts w:ascii="Times New Roman" w:eastAsia="Times New Roman" w:hAnsi="Times New Roman" w:cs="Times New Roman"/>
          <w:sz w:val="24"/>
          <w:szCs w:val="24"/>
          <w:lang w:eastAsia="ru-RU"/>
        </w:rPr>
        <w:t>аукционе</w:t>
      </w:r>
      <w:r w:rsidRPr="00FF5B92">
        <w:rPr>
          <w:rFonts w:ascii="Times New Roman" w:eastAsia="Times New Roman" w:hAnsi="Times New Roman" w:cs="Times New Roman"/>
          <w:sz w:val="24"/>
          <w:szCs w:val="24"/>
          <w:lang w:eastAsia="ru-RU"/>
        </w:rPr>
        <w:t>;</w:t>
      </w:r>
    </w:p>
    <w:p w14:paraId="18FB32CC" w14:textId="77777777" w:rsidR="00617A2F" w:rsidRPr="00FF5B92" w:rsidRDefault="00617A2F" w:rsidP="00617A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б) указание на товарный знак (его словесное обозначение) (при наличии), </w:t>
      </w:r>
      <w:r w:rsidRPr="00FF5B92">
        <w:rPr>
          <w:rFonts w:ascii="Times New Roman" w:hAnsi="Times New Roman" w:cs="Times New Roman"/>
          <w:bCs/>
          <w:sz w:val="24"/>
          <w:szCs w:val="24"/>
        </w:rPr>
        <w:t xml:space="preserve">фирменное наименование (при наличии), </w:t>
      </w:r>
      <w:r w:rsidRPr="00FF5B92">
        <w:rPr>
          <w:rFonts w:ascii="Times New Roman" w:eastAsia="Times New Roman" w:hAnsi="Times New Roman" w:cs="Times New Roman"/>
          <w:sz w:val="24"/>
          <w:szCs w:val="24"/>
          <w:lang w:eastAsia="ru-RU"/>
        </w:rPr>
        <w:t>патенты (при наличии), полезные модели (при наличии), промышленные образцы (при наличии);</w:t>
      </w:r>
    </w:p>
    <w:p w14:paraId="77D87653" w14:textId="77777777" w:rsidR="00617A2F" w:rsidRDefault="00617A2F" w:rsidP="00617A2F">
      <w:pPr>
        <w:pStyle w:val="a4"/>
        <w:rPr>
          <w:rFonts w:ascii="Times New Roman" w:hAnsi="Times New Roman" w:cs="Times New Roman"/>
          <w:sz w:val="24"/>
          <w:szCs w:val="24"/>
        </w:rPr>
      </w:pPr>
      <w:r w:rsidRPr="00FF5B92">
        <w:rPr>
          <w:rFonts w:ascii="Times New Roman" w:hAnsi="Times New Roman" w:cs="Times New Roman"/>
          <w:sz w:val="24"/>
          <w:szCs w:val="24"/>
        </w:rPr>
        <w:t xml:space="preserve">в) наименование страны происхождения товара; </w:t>
      </w:r>
    </w:p>
    <w:p w14:paraId="46405386" w14:textId="77777777" w:rsidR="00617A2F" w:rsidRPr="00FF5B92" w:rsidRDefault="00617A2F" w:rsidP="00617A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F5B92">
        <w:rPr>
          <w:rFonts w:ascii="Times New Roman" w:eastAsia="Times New Roman" w:hAnsi="Times New Roman" w:cs="Times New Roman"/>
          <w:sz w:val="24"/>
          <w:szCs w:val="24"/>
          <w:lang w:eastAsia="ru-RU"/>
        </w:rPr>
        <w:t>информацию об оказываемой услуге</w:t>
      </w:r>
      <w:r>
        <w:rPr>
          <w:rFonts w:ascii="Times New Roman" w:eastAsia="Times New Roman" w:hAnsi="Times New Roman" w:cs="Times New Roman"/>
          <w:sz w:val="24"/>
          <w:szCs w:val="24"/>
          <w:lang w:eastAsia="ru-RU"/>
        </w:rPr>
        <w:t>, выполняемой работе (в случае оказания услуги, выполнения работы)</w:t>
      </w:r>
      <w:r w:rsidRPr="00FF5B92">
        <w:rPr>
          <w:rFonts w:ascii="Times New Roman" w:eastAsia="Times New Roman" w:hAnsi="Times New Roman" w:cs="Times New Roman"/>
          <w:sz w:val="24"/>
          <w:szCs w:val="24"/>
          <w:lang w:eastAsia="ru-RU"/>
        </w:rPr>
        <w:t>, включая:</w:t>
      </w:r>
    </w:p>
    <w:p w14:paraId="2CD121CF" w14:textId="11BB32C6" w:rsidR="00617A2F" w:rsidRPr="00FF5B92" w:rsidRDefault="00617A2F" w:rsidP="00617A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товара, используемого для оказания услуги, соответствующие значениям, установленным </w:t>
      </w:r>
      <w:r>
        <w:rPr>
          <w:rFonts w:ascii="Times New Roman" w:eastAsia="Times New Roman" w:hAnsi="Times New Roman" w:cs="Times New Roman"/>
          <w:sz w:val="24"/>
          <w:szCs w:val="24"/>
          <w:lang w:eastAsia="ru-RU"/>
        </w:rPr>
        <w:t xml:space="preserve">в документации об открытом </w:t>
      </w:r>
      <w:r w:rsidR="00B266CB">
        <w:rPr>
          <w:rFonts w:ascii="Times New Roman" w:eastAsia="Times New Roman" w:hAnsi="Times New Roman" w:cs="Times New Roman"/>
          <w:sz w:val="24"/>
          <w:szCs w:val="24"/>
          <w:lang w:eastAsia="ru-RU"/>
        </w:rPr>
        <w:t>аукционе</w:t>
      </w:r>
      <w:r w:rsidRPr="00FF5B92">
        <w:rPr>
          <w:rFonts w:ascii="Times New Roman" w:eastAsia="Times New Roman" w:hAnsi="Times New Roman" w:cs="Times New Roman"/>
          <w:sz w:val="24"/>
          <w:szCs w:val="24"/>
          <w:lang w:eastAsia="ru-RU"/>
        </w:rPr>
        <w:t>, в случае, если для оказания услуги</w:t>
      </w:r>
      <w:r>
        <w:rPr>
          <w:rFonts w:ascii="Times New Roman" w:eastAsia="Times New Roman" w:hAnsi="Times New Roman" w:cs="Times New Roman"/>
          <w:sz w:val="24"/>
          <w:szCs w:val="24"/>
          <w:lang w:eastAsia="ru-RU"/>
        </w:rPr>
        <w:t>, выполнения работы</w:t>
      </w:r>
      <w:r w:rsidRPr="00FF5B92">
        <w:rPr>
          <w:rFonts w:ascii="Times New Roman" w:eastAsia="Times New Roman" w:hAnsi="Times New Roman" w:cs="Times New Roman"/>
          <w:sz w:val="24"/>
          <w:szCs w:val="24"/>
          <w:lang w:eastAsia="ru-RU"/>
        </w:rPr>
        <w:t xml:space="preserve"> используется товар;</w:t>
      </w:r>
    </w:p>
    <w:p w14:paraId="6E0ACBC7" w14:textId="77777777" w:rsidR="00617A2F" w:rsidRDefault="00617A2F" w:rsidP="00617A2F">
      <w:pPr>
        <w:pStyle w:val="a4"/>
        <w:rPr>
          <w:rFonts w:ascii="Times New Roman" w:hAnsi="Times New Roman" w:cs="Times New Roman"/>
          <w:sz w:val="24"/>
          <w:szCs w:val="24"/>
        </w:rPr>
      </w:pPr>
      <w:r w:rsidRPr="00FF5B92">
        <w:rPr>
          <w:rFonts w:ascii="Times New Roman" w:hAnsi="Times New Roman" w:cs="Times New Roman"/>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hAnsi="Times New Roman" w:cs="Times New Roman"/>
          <w:sz w:val="24"/>
          <w:szCs w:val="24"/>
        </w:rPr>
        <w:t>;</w:t>
      </w:r>
    </w:p>
    <w:p w14:paraId="746A9BC4" w14:textId="3F6B5FF7" w:rsidR="00617A2F" w:rsidRPr="001F4A14" w:rsidRDefault="00B266CB" w:rsidP="00617A2F">
      <w:pPr>
        <w:pStyle w:val="a4"/>
        <w:rPr>
          <w:rFonts w:ascii="Times New Roman" w:hAnsi="Times New Roman" w:cs="Times New Roman"/>
          <w:sz w:val="24"/>
          <w:szCs w:val="24"/>
        </w:rPr>
      </w:pPr>
      <w:r>
        <w:rPr>
          <w:rFonts w:ascii="Times New Roman" w:hAnsi="Times New Roman" w:cs="Times New Roman"/>
          <w:sz w:val="24"/>
          <w:szCs w:val="24"/>
        </w:rPr>
        <w:t>12</w:t>
      </w:r>
      <w:r w:rsidR="00617A2F" w:rsidRPr="006E42D8">
        <w:rPr>
          <w:rFonts w:ascii="Times New Roman" w:hAnsi="Times New Roman" w:cs="Times New Roman"/>
          <w:sz w:val="24"/>
          <w:szCs w:val="24"/>
        </w:rPr>
        <w:t>)</w:t>
      </w:r>
      <w:r w:rsidR="00617A2F">
        <w:rPr>
          <w:rFonts w:ascii="Times New Roman" w:hAnsi="Times New Roman" w:cs="Times New Roman"/>
          <w:sz w:val="24"/>
          <w:szCs w:val="24"/>
        </w:rPr>
        <w:t xml:space="preserve"> </w:t>
      </w:r>
      <w:r w:rsidR="00617A2F" w:rsidRPr="001F618E">
        <w:rPr>
          <w:rFonts w:ascii="Times New Roman" w:hAnsi="Times New Roman" w:cs="Times New Roman"/>
          <w:sz w:val="24"/>
          <w:szCs w:val="24"/>
        </w:rPr>
        <w:t xml:space="preserve">соглашение между лицами, выступающими на стороне одного участника </w:t>
      </w:r>
      <w:r>
        <w:rPr>
          <w:rFonts w:ascii="Times New Roman" w:hAnsi="Times New Roman" w:cs="Times New Roman"/>
          <w:sz w:val="24"/>
          <w:szCs w:val="24"/>
        </w:rPr>
        <w:t>открытого аукциона</w:t>
      </w:r>
      <w:r w:rsidR="00617A2F" w:rsidRPr="001F618E">
        <w:rPr>
          <w:rFonts w:ascii="Times New Roman" w:hAnsi="Times New Roman" w:cs="Times New Roman"/>
          <w:sz w:val="24"/>
          <w:szCs w:val="24"/>
        </w:rPr>
        <w:t xml:space="preserve">, или копию такого соглашения в случае участия в </w:t>
      </w:r>
      <w:r w:rsidR="00617A2F">
        <w:rPr>
          <w:rFonts w:ascii="Times New Roman" w:hAnsi="Times New Roman" w:cs="Times New Roman"/>
          <w:sz w:val="24"/>
          <w:szCs w:val="24"/>
        </w:rPr>
        <w:t xml:space="preserve">открытом </w:t>
      </w:r>
      <w:r>
        <w:rPr>
          <w:rFonts w:ascii="Times New Roman" w:hAnsi="Times New Roman" w:cs="Times New Roman"/>
          <w:sz w:val="24"/>
          <w:szCs w:val="24"/>
        </w:rPr>
        <w:t>аукционе</w:t>
      </w:r>
      <w:r w:rsidR="00617A2F" w:rsidRPr="001F618E">
        <w:rPr>
          <w:rFonts w:ascii="Times New Roman" w:hAnsi="Times New Roman" w:cs="Times New Roman"/>
          <w:sz w:val="24"/>
          <w:szCs w:val="24"/>
        </w:rPr>
        <w:t xml:space="preserve"> нескольких лиц, выступающих на стороне одного участника </w:t>
      </w:r>
      <w:r w:rsidR="00617A2F">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617A2F" w:rsidRPr="001F618E">
        <w:rPr>
          <w:rFonts w:ascii="Times New Roman" w:hAnsi="Times New Roman" w:cs="Times New Roman"/>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617A2F">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617A2F" w:rsidRPr="001F618E">
        <w:rPr>
          <w:rFonts w:ascii="Times New Roman" w:hAnsi="Times New Roman" w:cs="Times New Roman"/>
          <w:sz w:val="24"/>
          <w:szCs w:val="24"/>
        </w:rPr>
        <w:t xml:space="preserve">, по участию в </w:t>
      </w:r>
      <w:r w:rsidR="00617A2F">
        <w:rPr>
          <w:rFonts w:ascii="Times New Roman" w:hAnsi="Times New Roman" w:cs="Times New Roman"/>
          <w:sz w:val="24"/>
          <w:szCs w:val="24"/>
        </w:rPr>
        <w:t xml:space="preserve">открытом </w:t>
      </w:r>
      <w:r>
        <w:rPr>
          <w:rFonts w:ascii="Times New Roman" w:hAnsi="Times New Roman" w:cs="Times New Roman"/>
          <w:sz w:val="24"/>
          <w:szCs w:val="24"/>
        </w:rPr>
        <w:t>аукционе</w:t>
      </w:r>
      <w:r w:rsidR="00617A2F" w:rsidRPr="001F618E">
        <w:rPr>
          <w:rFonts w:ascii="Times New Roman" w:hAnsi="Times New Roman" w:cs="Times New Roman"/>
          <w:sz w:val="24"/>
          <w:szCs w:val="24"/>
        </w:rPr>
        <w:t xml:space="preserve"> и исполнению договора. При этом распределение прав, обязанностей и ответственности каждого лица, выступающего на стороне одного участника </w:t>
      </w:r>
      <w:r w:rsidR="00617A2F">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617A2F" w:rsidRPr="001F618E">
        <w:rPr>
          <w:rFonts w:ascii="Times New Roman" w:hAnsi="Times New Roman" w:cs="Times New Roman"/>
          <w:sz w:val="24"/>
          <w:szCs w:val="24"/>
        </w:rPr>
        <w:t xml:space="preserve">, по исполнению договора должно учитывать соответствие таких лиц требованию, установленному в </w:t>
      </w:r>
      <w:proofErr w:type="spellStart"/>
      <w:r w:rsidR="00617A2F" w:rsidRPr="001F618E">
        <w:rPr>
          <w:rFonts w:ascii="Times New Roman" w:hAnsi="Times New Roman" w:cs="Times New Roman"/>
          <w:sz w:val="24"/>
          <w:szCs w:val="24"/>
        </w:rPr>
        <w:t>пп</w:t>
      </w:r>
      <w:proofErr w:type="spellEnd"/>
      <w:r w:rsidR="00617A2F" w:rsidRPr="001F618E">
        <w:rPr>
          <w:rFonts w:ascii="Times New Roman" w:hAnsi="Times New Roman" w:cs="Times New Roman"/>
          <w:sz w:val="24"/>
          <w:szCs w:val="24"/>
        </w:rPr>
        <w:t xml:space="preserve">. 1 п. </w:t>
      </w:r>
      <w:r w:rsidR="00617A2F">
        <w:rPr>
          <w:rFonts w:ascii="Times New Roman" w:hAnsi="Times New Roman" w:cs="Times New Roman"/>
          <w:sz w:val="24"/>
          <w:szCs w:val="24"/>
        </w:rPr>
        <w:t>7.1 настоящего</w:t>
      </w:r>
      <w:r w:rsidR="00617A2F" w:rsidRPr="001F618E">
        <w:rPr>
          <w:rFonts w:ascii="Times New Roman" w:hAnsi="Times New Roman" w:cs="Times New Roman"/>
          <w:sz w:val="24"/>
          <w:szCs w:val="24"/>
        </w:rPr>
        <w:t xml:space="preserve"> </w:t>
      </w:r>
      <w:r w:rsidR="00617A2F">
        <w:rPr>
          <w:rFonts w:ascii="Times New Roman" w:hAnsi="Times New Roman" w:cs="Times New Roman"/>
          <w:sz w:val="24"/>
          <w:szCs w:val="24"/>
        </w:rPr>
        <w:t>Положения</w:t>
      </w:r>
      <w:r w:rsidR="00617A2F" w:rsidRPr="001F618E">
        <w:rPr>
          <w:rFonts w:ascii="Times New Roman" w:hAnsi="Times New Roman" w:cs="Times New Roman"/>
          <w:sz w:val="24"/>
          <w:szCs w:val="24"/>
        </w:rPr>
        <w:t xml:space="preserve">, и наличие у таких лиц документов, указанных в </w:t>
      </w:r>
      <w:proofErr w:type="spellStart"/>
      <w:r w:rsidR="00617A2F" w:rsidRPr="001F618E">
        <w:rPr>
          <w:rFonts w:ascii="Times New Roman" w:hAnsi="Times New Roman" w:cs="Times New Roman"/>
          <w:sz w:val="24"/>
          <w:szCs w:val="24"/>
        </w:rPr>
        <w:t>пп</w:t>
      </w:r>
      <w:proofErr w:type="spellEnd"/>
      <w:r w:rsidR="00617A2F" w:rsidRPr="001F618E">
        <w:rPr>
          <w:rFonts w:ascii="Times New Roman" w:hAnsi="Times New Roman" w:cs="Times New Roman"/>
          <w:sz w:val="24"/>
          <w:szCs w:val="24"/>
        </w:rPr>
        <w:t xml:space="preserve">. </w:t>
      </w:r>
      <w:r w:rsidR="00617A2F" w:rsidRPr="00897CA2">
        <w:rPr>
          <w:rFonts w:ascii="Times New Roman" w:hAnsi="Times New Roman" w:cs="Times New Roman"/>
          <w:sz w:val="24"/>
          <w:szCs w:val="24"/>
        </w:rPr>
        <w:t>6, 7</w:t>
      </w:r>
      <w:r w:rsidR="00617A2F" w:rsidRPr="001F618E">
        <w:rPr>
          <w:rFonts w:ascii="Times New Roman" w:hAnsi="Times New Roman" w:cs="Times New Roman"/>
          <w:sz w:val="24"/>
          <w:szCs w:val="24"/>
        </w:rPr>
        <w:t xml:space="preserve"> настоящего пункта, представленных в составе заявки на участие в </w:t>
      </w:r>
      <w:r w:rsidR="00617A2F">
        <w:rPr>
          <w:rFonts w:ascii="Times New Roman" w:hAnsi="Times New Roman" w:cs="Times New Roman"/>
          <w:sz w:val="24"/>
          <w:szCs w:val="24"/>
        </w:rPr>
        <w:t xml:space="preserve">открытом </w:t>
      </w:r>
      <w:r>
        <w:rPr>
          <w:rFonts w:ascii="Times New Roman" w:hAnsi="Times New Roman" w:cs="Times New Roman"/>
          <w:sz w:val="24"/>
          <w:szCs w:val="24"/>
        </w:rPr>
        <w:t>аукционе</w:t>
      </w:r>
      <w:r w:rsidR="00617A2F" w:rsidRPr="001F618E">
        <w:rPr>
          <w:rFonts w:ascii="Times New Roman" w:hAnsi="Times New Roman" w:cs="Times New Roman"/>
          <w:sz w:val="24"/>
          <w:szCs w:val="24"/>
        </w:rPr>
        <w:t>. В таком соглашении должно быть определено одно лицо, представляющее интересы каждого лица, выступающего на стороне одного участника</w:t>
      </w:r>
      <w:r w:rsidR="00617A2F">
        <w:rPr>
          <w:rFonts w:ascii="Times New Roman" w:hAnsi="Times New Roman" w:cs="Times New Roman"/>
          <w:sz w:val="24"/>
          <w:szCs w:val="24"/>
        </w:rPr>
        <w:t xml:space="preserve"> открытого</w:t>
      </w:r>
      <w:r w:rsidR="00617A2F" w:rsidRPr="001F618E">
        <w:rPr>
          <w:rFonts w:ascii="Times New Roman" w:hAnsi="Times New Roman" w:cs="Times New Roman"/>
          <w:sz w:val="24"/>
          <w:szCs w:val="24"/>
        </w:rPr>
        <w:t xml:space="preserve"> </w:t>
      </w:r>
      <w:r>
        <w:rPr>
          <w:rFonts w:ascii="Times New Roman" w:hAnsi="Times New Roman" w:cs="Times New Roman"/>
          <w:sz w:val="24"/>
          <w:szCs w:val="24"/>
        </w:rPr>
        <w:t>аукциона</w:t>
      </w:r>
      <w:r w:rsidR="00617A2F" w:rsidRPr="001F618E">
        <w:rPr>
          <w:rFonts w:ascii="Times New Roman" w:hAnsi="Times New Roman" w:cs="Times New Roman"/>
          <w:sz w:val="24"/>
          <w:szCs w:val="24"/>
        </w:rPr>
        <w:t xml:space="preserve">, и уполномоченное на подписание договора по результатам </w:t>
      </w:r>
      <w:r w:rsidR="00617A2F">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617A2F" w:rsidRPr="006E42D8">
        <w:rPr>
          <w:rFonts w:ascii="Times New Roman" w:hAnsi="Times New Roman" w:cs="Times New Roman"/>
          <w:sz w:val="24"/>
          <w:szCs w:val="24"/>
        </w:rPr>
        <w:t>;</w:t>
      </w:r>
    </w:p>
    <w:p w14:paraId="38E6A694" w14:textId="0F7151BB" w:rsidR="00617A2F" w:rsidRDefault="00B266CB" w:rsidP="00617A2F">
      <w:pPr>
        <w:widowControl w:val="0"/>
        <w:autoSpaceDE w:val="0"/>
        <w:autoSpaceDN w:val="0"/>
        <w:adjustRightInd w:val="0"/>
        <w:spacing w:after="0" w:line="240" w:lineRule="auto"/>
        <w:ind w:right="-57" w:firstLine="567"/>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13</w:t>
      </w:r>
      <w:r w:rsidR="00617A2F" w:rsidRPr="00020F3D">
        <w:rPr>
          <w:rFonts w:ascii="Times New Roman" w:hAnsi="Times New Roman" w:cs="Times New Roman"/>
          <w:sz w:val="24"/>
          <w:szCs w:val="24"/>
        </w:rPr>
        <w:t xml:space="preserve">) </w:t>
      </w:r>
      <w:r w:rsidR="00617A2F" w:rsidRPr="00020F3D">
        <w:rPr>
          <w:rFonts w:ascii="Times New Roman" w:eastAsia="Times New Roman" w:hAnsi="Times New Roman" w:cs="Times New Roman"/>
          <w:sz w:val="24"/>
          <w:szCs w:val="24"/>
          <w:lang w:eastAsia="ru-RU"/>
        </w:rPr>
        <w:t xml:space="preserve">согласие участника </w:t>
      </w:r>
      <w:r w:rsidR="00617A2F">
        <w:rPr>
          <w:rFonts w:ascii="Times New Roman" w:eastAsia="Times New Roman" w:hAnsi="Times New Roman" w:cs="Times New Roman"/>
          <w:sz w:val="24"/>
          <w:szCs w:val="24"/>
          <w:lang w:eastAsia="ru-RU"/>
        </w:rPr>
        <w:t xml:space="preserve">открытого </w:t>
      </w:r>
      <w:r>
        <w:rPr>
          <w:rFonts w:ascii="Times New Roman" w:eastAsia="Times New Roman" w:hAnsi="Times New Roman" w:cs="Times New Roman"/>
          <w:sz w:val="24"/>
          <w:szCs w:val="24"/>
          <w:lang w:eastAsia="ru-RU"/>
        </w:rPr>
        <w:t>аукциона</w:t>
      </w:r>
      <w:r w:rsidR="00617A2F">
        <w:rPr>
          <w:rFonts w:ascii="Times New Roman" w:eastAsia="Times New Roman" w:hAnsi="Times New Roman" w:cs="Times New Roman"/>
          <w:sz w:val="24"/>
          <w:szCs w:val="24"/>
          <w:lang w:eastAsia="ru-RU"/>
        </w:rPr>
        <w:t xml:space="preserve"> </w:t>
      </w:r>
      <w:r w:rsidR="00617A2F" w:rsidRPr="00020F3D">
        <w:rPr>
          <w:rFonts w:ascii="Times New Roman" w:eastAsia="Times New Roman" w:hAnsi="Times New Roman" w:cs="Times New Roman"/>
          <w:sz w:val="24"/>
          <w:szCs w:val="24"/>
          <w:lang w:eastAsia="ru-RU"/>
        </w:rPr>
        <w:t>на обработку его персональных данных в случае, если участником</w:t>
      </w:r>
      <w:r w:rsidR="00617A2F">
        <w:rPr>
          <w:rFonts w:ascii="Times New Roman" w:eastAsia="Times New Roman" w:hAnsi="Times New Roman" w:cs="Times New Roman"/>
          <w:sz w:val="24"/>
          <w:szCs w:val="24"/>
          <w:lang w:eastAsia="ru-RU"/>
        </w:rPr>
        <w:t xml:space="preserve"> открытого</w:t>
      </w:r>
      <w:r w:rsidR="00617A2F" w:rsidRPr="00020F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аукциона</w:t>
      </w:r>
      <w:r w:rsidR="00617A2F">
        <w:rPr>
          <w:rFonts w:ascii="Times New Roman" w:eastAsia="Times New Roman" w:hAnsi="Times New Roman" w:cs="Times New Roman"/>
          <w:sz w:val="24"/>
          <w:szCs w:val="24"/>
          <w:lang w:eastAsia="ru-RU"/>
        </w:rPr>
        <w:t xml:space="preserve"> является физическое лицо;</w:t>
      </w:r>
    </w:p>
    <w:p w14:paraId="03913B16" w14:textId="181E054C" w:rsidR="00617A2F" w:rsidRPr="00020F3D" w:rsidRDefault="00B266CB" w:rsidP="00617A2F">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14</w:t>
      </w:r>
      <w:r w:rsidR="00617A2F">
        <w:rPr>
          <w:rFonts w:ascii="Times New Roman" w:eastAsia="Times New Roman" w:hAnsi="Times New Roman" w:cs="Times New Roman"/>
          <w:sz w:val="24"/>
          <w:szCs w:val="24"/>
          <w:lang w:eastAsia="ru-RU"/>
        </w:rPr>
        <w:t xml:space="preserve">) </w:t>
      </w:r>
      <w:r w:rsidR="00617A2F" w:rsidRPr="001F7F9A">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открытом </w:t>
      </w:r>
      <w:r>
        <w:rPr>
          <w:rFonts w:ascii="Times New Roman" w:hAnsi="Times New Roman" w:cs="Times New Roman"/>
          <w:sz w:val="24"/>
          <w:szCs w:val="24"/>
        </w:rPr>
        <w:t>аукционе</w:t>
      </w:r>
      <w:r w:rsidR="00617A2F" w:rsidRPr="001F7F9A">
        <w:rPr>
          <w:rFonts w:ascii="Times New Roman" w:hAnsi="Times New Roman" w:cs="Times New Roman"/>
          <w:sz w:val="24"/>
          <w:szCs w:val="24"/>
        </w:rPr>
        <w:t>, в случае если в документации</w:t>
      </w:r>
      <w:r w:rsidR="00617A2F">
        <w:rPr>
          <w:rFonts w:ascii="Times New Roman" w:hAnsi="Times New Roman" w:cs="Times New Roman"/>
          <w:sz w:val="24"/>
          <w:szCs w:val="24"/>
        </w:rPr>
        <w:t xml:space="preserve"> об открытом </w:t>
      </w:r>
      <w:r>
        <w:rPr>
          <w:rFonts w:ascii="Times New Roman" w:hAnsi="Times New Roman" w:cs="Times New Roman"/>
          <w:sz w:val="24"/>
          <w:szCs w:val="24"/>
        </w:rPr>
        <w:t>аукционе</w:t>
      </w:r>
      <w:r w:rsidR="00617A2F" w:rsidRPr="001F7F9A">
        <w:rPr>
          <w:rFonts w:ascii="Times New Roman" w:hAnsi="Times New Roman" w:cs="Times New Roman"/>
          <w:sz w:val="24"/>
          <w:szCs w:val="24"/>
        </w:rPr>
        <w:t xml:space="preserve"> содержится треб</w:t>
      </w:r>
      <w:r w:rsidR="00617A2F">
        <w:rPr>
          <w:rFonts w:ascii="Times New Roman" w:hAnsi="Times New Roman" w:cs="Times New Roman"/>
          <w:sz w:val="24"/>
          <w:szCs w:val="24"/>
        </w:rPr>
        <w:t>ование обеспечения такой заявки.</w:t>
      </w:r>
    </w:p>
    <w:p w14:paraId="75945AC2" w14:textId="5E90D6B8" w:rsidR="00617A2F" w:rsidRPr="00020F3D" w:rsidRDefault="00617A2F" w:rsidP="00617A2F">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sidRPr="00020F3D">
        <w:rPr>
          <w:rFonts w:ascii="Times New Roman" w:hAnsi="Times New Roman" w:cs="Times New Roman"/>
          <w:sz w:val="24"/>
          <w:szCs w:val="24"/>
        </w:rPr>
        <w:t xml:space="preserve">В составе заявки на участие в </w:t>
      </w:r>
      <w:r>
        <w:rPr>
          <w:rFonts w:ascii="Times New Roman" w:hAnsi="Times New Roman" w:cs="Times New Roman"/>
          <w:sz w:val="24"/>
          <w:szCs w:val="24"/>
        </w:rPr>
        <w:t xml:space="preserve">открытом </w:t>
      </w:r>
      <w:r w:rsidR="00B266CB">
        <w:rPr>
          <w:rFonts w:ascii="Times New Roman" w:hAnsi="Times New Roman" w:cs="Times New Roman"/>
          <w:sz w:val="24"/>
          <w:szCs w:val="24"/>
        </w:rPr>
        <w:t>аукционе</w:t>
      </w:r>
      <w:r w:rsidRPr="00020F3D">
        <w:rPr>
          <w:rFonts w:ascii="Times New Roman" w:hAnsi="Times New Roman" w:cs="Times New Roman"/>
          <w:sz w:val="24"/>
          <w:szCs w:val="24"/>
        </w:rPr>
        <w:t xml:space="preserve"> могут быть представлены также иные информация и документы.</w:t>
      </w:r>
    </w:p>
    <w:p w14:paraId="770C2502" w14:textId="51CF32FD" w:rsidR="0047391E" w:rsidRPr="001F7F9A" w:rsidRDefault="00617A2F" w:rsidP="00617A2F">
      <w:pPr>
        <w:pStyle w:val="a4"/>
        <w:rPr>
          <w:rFonts w:ascii="Times New Roman" w:hAnsi="Times New Roman" w:cs="Times New Roman"/>
          <w:sz w:val="24"/>
          <w:szCs w:val="24"/>
        </w:rPr>
      </w:pPr>
      <w:r w:rsidRPr="00020F3D">
        <w:rPr>
          <w:rFonts w:ascii="Times New Roman" w:hAnsi="Times New Roman" w:cs="Times New Roman"/>
          <w:sz w:val="24"/>
          <w:szCs w:val="24"/>
        </w:rPr>
        <w:lastRenderedPageBreak/>
        <w:t xml:space="preserve">В случае участия в </w:t>
      </w:r>
      <w:r>
        <w:rPr>
          <w:rFonts w:ascii="Times New Roman" w:hAnsi="Times New Roman" w:cs="Times New Roman"/>
          <w:sz w:val="24"/>
          <w:szCs w:val="24"/>
        </w:rPr>
        <w:t xml:space="preserve">открытом </w:t>
      </w:r>
      <w:r w:rsidR="00B266CB">
        <w:rPr>
          <w:rFonts w:ascii="Times New Roman" w:hAnsi="Times New Roman" w:cs="Times New Roman"/>
          <w:sz w:val="24"/>
          <w:szCs w:val="24"/>
        </w:rPr>
        <w:t>аукционе</w:t>
      </w:r>
      <w:r w:rsidRPr="00020F3D">
        <w:rPr>
          <w:rFonts w:ascii="Times New Roman" w:hAnsi="Times New Roman" w:cs="Times New Roman"/>
          <w:sz w:val="24"/>
          <w:szCs w:val="24"/>
        </w:rPr>
        <w:t xml:space="preserve"> нескольких лиц, выступающих на стороне одного участника </w:t>
      </w:r>
      <w:r>
        <w:rPr>
          <w:rFonts w:ascii="Times New Roman" w:hAnsi="Times New Roman" w:cs="Times New Roman"/>
          <w:sz w:val="24"/>
          <w:szCs w:val="24"/>
        </w:rPr>
        <w:t xml:space="preserve">открытого </w:t>
      </w:r>
      <w:r w:rsidR="00B266CB">
        <w:rPr>
          <w:rFonts w:ascii="Times New Roman" w:hAnsi="Times New Roman" w:cs="Times New Roman"/>
          <w:sz w:val="24"/>
          <w:szCs w:val="24"/>
        </w:rPr>
        <w:t>аукциона</w:t>
      </w:r>
      <w:r w:rsidRPr="00020F3D">
        <w:rPr>
          <w:rFonts w:ascii="Times New Roman" w:hAnsi="Times New Roman" w:cs="Times New Roman"/>
          <w:sz w:val="24"/>
          <w:szCs w:val="24"/>
        </w:rPr>
        <w:t xml:space="preserve">,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1 – </w:t>
      </w:r>
      <w:r>
        <w:rPr>
          <w:rFonts w:ascii="Times New Roman" w:hAnsi="Times New Roman" w:cs="Times New Roman"/>
          <w:sz w:val="24"/>
          <w:szCs w:val="24"/>
        </w:rPr>
        <w:t>5</w:t>
      </w:r>
      <w:r w:rsidRPr="00020F3D">
        <w:rPr>
          <w:rFonts w:ascii="Times New Roman" w:hAnsi="Times New Roman" w:cs="Times New Roman"/>
          <w:sz w:val="24"/>
          <w:szCs w:val="24"/>
        </w:rPr>
        <w:t>, 8, 1</w:t>
      </w:r>
      <w:r w:rsidR="00B266CB">
        <w:rPr>
          <w:rFonts w:ascii="Times New Roman" w:hAnsi="Times New Roman" w:cs="Times New Roman"/>
          <w:sz w:val="24"/>
          <w:szCs w:val="24"/>
        </w:rPr>
        <w:t>3</w:t>
      </w:r>
      <w:r w:rsidRPr="00020F3D">
        <w:rPr>
          <w:rFonts w:ascii="Times New Roman" w:hAnsi="Times New Roman" w:cs="Times New Roman"/>
          <w:sz w:val="24"/>
          <w:szCs w:val="24"/>
        </w:rPr>
        <w:t xml:space="preserve"> настоящего пункта, должны быть представлены в отношении каждого такого лица,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w:t>
      </w:r>
      <w:r>
        <w:rPr>
          <w:rFonts w:ascii="Times New Roman" w:hAnsi="Times New Roman" w:cs="Times New Roman"/>
          <w:sz w:val="24"/>
          <w:szCs w:val="24"/>
        </w:rPr>
        <w:t>6, 7</w:t>
      </w:r>
      <w:r w:rsidRPr="00020F3D">
        <w:rPr>
          <w:rFonts w:ascii="Times New Roman" w:hAnsi="Times New Roman" w:cs="Times New Roman"/>
          <w:sz w:val="24"/>
          <w:szCs w:val="24"/>
        </w:rPr>
        <w:t>, 9 – 1</w:t>
      </w:r>
      <w:r w:rsidR="00B266CB">
        <w:rPr>
          <w:rFonts w:ascii="Times New Roman" w:hAnsi="Times New Roman" w:cs="Times New Roman"/>
          <w:sz w:val="24"/>
          <w:szCs w:val="24"/>
        </w:rPr>
        <w:t>2, 14</w:t>
      </w:r>
      <w:r w:rsidRPr="00020F3D">
        <w:rPr>
          <w:rFonts w:ascii="Times New Roman" w:hAnsi="Times New Roman" w:cs="Times New Roman"/>
          <w:sz w:val="24"/>
          <w:szCs w:val="24"/>
        </w:rPr>
        <w:t xml:space="preserve"> настоящего пункта, должны быть представлены в отношении или от имени хотя бы одного из таких лиц</w:t>
      </w:r>
      <w:r w:rsidRPr="001F4A14">
        <w:rPr>
          <w:rFonts w:ascii="Times New Roman" w:hAnsi="Times New Roman" w:cs="Times New Roman"/>
          <w:sz w:val="24"/>
          <w:szCs w:val="24"/>
        </w:rPr>
        <w:t>.</w:t>
      </w:r>
    </w:p>
    <w:p w14:paraId="27F4C20D" w14:textId="676D5639"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.3. Требовать от </w:t>
      </w:r>
      <w:r w:rsidR="00617A2F">
        <w:rPr>
          <w:rFonts w:ascii="Times New Roman" w:hAnsi="Times New Roman" w:cs="Times New Roman"/>
          <w:sz w:val="24"/>
          <w:szCs w:val="24"/>
        </w:rPr>
        <w:t xml:space="preserve">участника открытого аукциона </w:t>
      </w:r>
      <w:r w:rsidR="0047391E" w:rsidRPr="001F7F9A">
        <w:rPr>
          <w:rFonts w:ascii="Times New Roman" w:hAnsi="Times New Roman" w:cs="Times New Roman"/>
          <w:sz w:val="24"/>
          <w:szCs w:val="24"/>
        </w:rPr>
        <w:t xml:space="preserve">иное, за исключением предусмотренных п. </w:t>
      </w:r>
      <w:r>
        <w:rPr>
          <w:rFonts w:ascii="Times New Roman" w:hAnsi="Times New Roman" w:cs="Times New Roman"/>
          <w:sz w:val="24"/>
          <w:szCs w:val="24"/>
        </w:rPr>
        <w:t>20</w:t>
      </w:r>
      <w:r w:rsidR="0047391E" w:rsidRPr="001F7F9A">
        <w:rPr>
          <w:rFonts w:ascii="Times New Roman" w:hAnsi="Times New Roman" w:cs="Times New Roman"/>
          <w:sz w:val="24"/>
          <w:szCs w:val="24"/>
        </w:rPr>
        <w:t>.2 настоящего Положения документов и сведений, не допускается.</w:t>
      </w:r>
    </w:p>
    <w:p w14:paraId="73C53E2B" w14:textId="365AA36E"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.4. Заявка на участие в открытом аукционе должна содержать опись входящих в нее документов. Все листы заявки на участие в открытом аукционе, включая опись документов и все входящие в нее документы, должны быть сшиты в единую книгу. Заявка на участие в открытом аукционе должна содержать сквозную нумерацию листов, </w:t>
      </w:r>
      <w:r w:rsidR="00E23D7A">
        <w:rPr>
          <w:rFonts w:ascii="Times New Roman" w:hAnsi="Times New Roman" w:cs="Times New Roman"/>
          <w:sz w:val="24"/>
          <w:szCs w:val="24"/>
        </w:rPr>
        <w:t>в том числе описи</w:t>
      </w:r>
      <w:r w:rsidR="0047391E" w:rsidRPr="001F7F9A">
        <w:rPr>
          <w:rFonts w:ascii="Times New Roman" w:hAnsi="Times New Roman" w:cs="Times New Roman"/>
          <w:sz w:val="24"/>
          <w:szCs w:val="24"/>
        </w:rPr>
        <w:t xml:space="preserve"> </w:t>
      </w:r>
      <w:r w:rsidR="00E23D7A">
        <w:rPr>
          <w:rFonts w:ascii="Times New Roman" w:hAnsi="Times New Roman" w:cs="Times New Roman"/>
          <w:sz w:val="24"/>
          <w:szCs w:val="24"/>
        </w:rPr>
        <w:t xml:space="preserve">входящих в ее состав </w:t>
      </w:r>
      <w:r w:rsidR="0047391E" w:rsidRPr="001F7F9A">
        <w:rPr>
          <w:rFonts w:ascii="Times New Roman" w:hAnsi="Times New Roman" w:cs="Times New Roman"/>
          <w:sz w:val="24"/>
          <w:szCs w:val="24"/>
        </w:rPr>
        <w:t xml:space="preserve">документов. Заявка на участие в открытом аукционе на месте прошивки должна быть подписана </w:t>
      </w:r>
      <w:r w:rsidR="00E23D7A">
        <w:rPr>
          <w:rFonts w:ascii="Times New Roman" w:hAnsi="Times New Roman" w:cs="Times New Roman"/>
          <w:sz w:val="24"/>
          <w:szCs w:val="24"/>
        </w:rPr>
        <w:t>участником открытого аукциона</w:t>
      </w:r>
      <w:r w:rsidR="0047391E" w:rsidRPr="001F7F9A">
        <w:rPr>
          <w:rFonts w:ascii="Times New Roman" w:hAnsi="Times New Roman" w:cs="Times New Roman"/>
          <w:sz w:val="24"/>
          <w:szCs w:val="24"/>
        </w:rPr>
        <w:t xml:space="preserve"> или лицом, уполномоченным таким </w:t>
      </w:r>
      <w:r w:rsidR="00E23D7A">
        <w:rPr>
          <w:rFonts w:ascii="Times New Roman" w:hAnsi="Times New Roman" w:cs="Times New Roman"/>
          <w:sz w:val="24"/>
          <w:szCs w:val="24"/>
        </w:rPr>
        <w:t>участником</w:t>
      </w:r>
      <w:r w:rsidR="0047391E" w:rsidRPr="001F7F9A">
        <w:rPr>
          <w:rFonts w:ascii="Times New Roman" w:hAnsi="Times New Roman" w:cs="Times New Roman"/>
          <w:sz w:val="24"/>
          <w:szCs w:val="24"/>
        </w:rPr>
        <w:t xml:space="preserve">, с указанием расшифровки подписи (инициалы, фамилия) и скреплена печатью </w:t>
      </w:r>
      <w:r w:rsidR="00E23D7A">
        <w:rPr>
          <w:rFonts w:ascii="Times New Roman" w:hAnsi="Times New Roman" w:cs="Times New Roman"/>
          <w:sz w:val="24"/>
          <w:szCs w:val="24"/>
        </w:rPr>
        <w:t>участника открытого аукциона</w:t>
      </w:r>
      <w:r w:rsidR="0047391E" w:rsidRPr="001F7F9A">
        <w:rPr>
          <w:rFonts w:ascii="Times New Roman" w:hAnsi="Times New Roman" w:cs="Times New Roman"/>
          <w:sz w:val="24"/>
          <w:szCs w:val="24"/>
        </w:rPr>
        <w:t xml:space="preserve"> (при наличии).</w:t>
      </w:r>
    </w:p>
    <w:p w14:paraId="70EEE277" w14:textId="008E4D35"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.5. </w:t>
      </w:r>
      <w:r w:rsidR="00E23D7A">
        <w:rPr>
          <w:rFonts w:ascii="Times New Roman" w:hAnsi="Times New Roman" w:cs="Times New Roman"/>
          <w:sz w:val="24"/>
          <w:szCs w:val="24"/>
        </w:rPr>
        <w:t>Участник открытого аукциона</w:t>
      </w:r>
      <w:r w:rsidR="0047391E" w:rsidRPr="001F7F9A">
        <w:rPr>
          <w:rFonts w:ascii="Times New Roman" w:hAnsi="Times New Roman" w:cs="Times New Roman"/>
          <w:sz w:val="24"/>
          <w:szCs w:val="24"/>
        </w:rPr>
        <w:t xml:space="preserve"> вправе подать только одну заявку в отношении каждого предмета открытого аукциона (лота).</w:t>
      </w:r>
    </w:p>
    <w:p w14:paraId="1772F056" w14:textId="3C0B61C1" w:rsidR="000D74B9" w:rsidRPr="001F7F9A" w:rsidRDefault="00E23D7A" w:rsidP="0047391E">
      <w:pPr>
        <w:pStyle w:val="a4"/>
        <w:rPr>
          <w:rFonts w:ascii="Times New Roman" w:hAnsi="Times New Roman" w:cs="Times New Roman"/>
          <w:sz w:val="24"/>
          <w:szCs w:val="24"/>
        </w:rPr>
      </w:pPr>
      <w:r w:rsidRPr="00E23D7A">
        <w:rPr>
          <w:rFonts w:ascii="Times New Roman" w:hAnsi="Times New Roman" w:cs="Times New Roman"/>
          <w:sz w:val="24"/>
          <w:szCs w:val="24"/>
        </w:rPr>
        <w:t>Л</w:t>
      </w:r>
      <w:r w:rsidR="000D74B9" w:rsidRPr="00E23D7A">
        <w:rPr>
          <w:rFonts w:ascii="Times New Roman" w:hAnsi="Times New Roman" w:cs="Times New Roman"/>
          <w:sz w:val="24"/>
          <w:szCs w:val="24"/>
        </w:rPr>
        <w:t xml:space="preserve">ица, выступающие на стороне одного </w:t>
      </w:r>
      <w:r w:rsidRPr="00E23D7A">
        <w:rPr>
          <w:rFonts w:ascii="Times New Roman" w:hAnsi="Times New Roman" w:cs="Times New Roman"/>
          <w:sz w:val="24"/>
          <w:szCs w:val="24"/>
        </w:rPr>
        <w:t>участника открытого аукциона</w:t>
      </w:r>
      <w:r w:rsidR="000D74B9" w:rsidRPr="00E23D7A">
        <w:rPr>
          <w:rFonts w:ascii="Times New Roman" w:hAnsi="Times New Roman" w:cs="Times New Roman"/>
          <w:sz w:val="24"/>
          <w:szCs w:val="24"/>
        </w:rPr>
        <w:t xml:space="preserve">, не вправе участвовать в этой же закупке в отношении этого же предмета закупки (лота) самостоятельно или на стороне другого </w:t>
      </w:r>
      <w:r w:rsidRPr="00E23D7A">
        <w:rPr>
          <w:rFonts w:ascii="Times New Roman" w:hAnsi="Times New Roman" w:cs="Times New Roman"/>
          <w:sz w:val="24"/>
          <w:szCs w:val="24"/>
        </w:rPr>
        <w:t>участника открытого аукциона</w:t>
      </w:r>
      <w:r w:rsidR="000D74B9" w:rsidRPr="00E23D7A">
        <w:rPr>
          <w:rFonts w:ascii="Times New Roman" w:hAnsi="Times New Roman" w:cs="Times New Roman"/>
          <w:sz w:val="24"/>
          <w:szCs w:val="24"/>
        </w:rPr>
        <w:t xml:space="preserve">. Несоблюдение данного требования является основанием для отклонения заявок как всех </w:t>
      </w:r>
      <w:r w:rsidRPr="00E23D7A">
        <w:rPr>
          <w:rFonts w:ascii="Times New Roman" w:hAnsi="Times New Roman" w:cs="Times New Roman"/>
          <w:sz w:val="24"/>
          <w:szCs w:val="24"/>
        </w:rPr>
        <w:t>участников открытого аукциона</w:t>
      </w:r>
      <w:r w:rsidR="000D74B9" w:rsidRPr="00E23D7A">
        <w:rPr>
          <w:rFonts w:ascii="Times New Roman" w:hAnsi="Times New Roman" w:cs="Times New Roman"/>
          <w:sz w:val="24"/>
          <w:szCs w:val="24"/>
        </w:rPr>
        <w:t>, на стороне которых выступает такое лицо, так и заявки, поданной таким лицом самостоятельно в отношении этого же предмета закупки (лота).</w:t>
      </w:r>
    </w:p>
    <w:p w14:paraId="2F7AC585" w14:textId="704C865E"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.6. Каждая заявка на участие в открытом аукционе, поступившая в срок, указанный в документации об </w:t>
      </w:r>
      <w:r w:rsidR="00C401A9">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 xml:space="preserve">аукционе, регистрируется заказчиком. По требованию </w:t>
      </w:r>
      <w:r w:rsidR="00C401A9">
        <w:rPr>
          <w:rFonts w:ascii="Times New Roman" w:hAnsi="Times New Roman" w:cs="Times New Roman"/>
          <w:sz w:val="24"/>
          <w:szCs w:val="24"/>
        </w:rPr>
        <w:t>участника открытого аукциона</w:t>
      </w:r>
      <w:r w:rsidR="0047391E" w:rsidRPr="001F7F9A">
        <w:rPr>
          <w:rFonts w:ascii="Times New Roman" w:hAnsi="Times New Roman" w:cs="Times New Roman"/>
          <w:sz w:val="24"/>
          <w:szCs w:val="24"/>
        </w:rPr>
        <w:t>, подавшего заявку на участие в открытом аукционе, заказчик выдает расписку в получении такой заявки с указанием даты и времени ее получения.</w:t>
      </w:r>
    </w:p>
    <w:p w14:paraId="13F85496" w14:textId="1C3E9935"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.7. Полученные после окончания приема заявок на участие в открытом аукционе заявки на участие в открытом аукционе не рассматриваются. В случае,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указанным </w:t>
      </w:r>
      <w:r w:rsidR="00C401A9">
        <w:rPr>
          <w:rFonts w:ascii="Times New Roman" w:hAnsi="Times New Roman" w:cs="Times New Roman"/>
          <w:sz w:val="24"/>
          <w:szCs w:val="24"/>
        </w:rPr>
        <w:t>участникам открытого аукциона</w:t>
      </w:r>
      <w:r w:rsidR="0047391E" w:rsidRPr="001F7F9A">
        <w:rPr>
          <w:rFonts w:ascii="Times New Roman" w:hAnsi="Times New Roman" w:cs="Times New Roman"/>
          <w:sz w:val="24"/>
          <w:szCs w:val="24"/>
        </w:rPr>
        <w:t xml:space="preserve"> в течение пяти рабочих дней со </w:t>
      </w:r>
      <w:r w:rsidR="003A02E0">
        <w:rPr>
          <w:rFonts w:ascii="Times New Roman" w:hAnsi="Times New Roman" w:cs="Times New Roman"/>
          <w:sz w:val="24"/>
          <w:szCs w:val="24"/>
        </w:rPr>
        <w:t>дня поступления таких заявок</w:t>
      </w:r>
      <w:r w:rsidR="0047391E" w:rsidRPr="001F7F9A">
        <w:rPr>
          <w:rFonts w:ascii="Times New Roman" w:hAnsi="Times New Roman" w:cs="Times New Roman"/>
          <w:sz w:val="24"/>
          <w:szCs w:val="24"/>
        </w:rPr>
        <w:t>.</w:t>
      </w:r>
    </w:p>
    <w:p w14:paraId="38D1CD18" w14:textId="0D8BA791" w:rsidR="0047391E"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.8. </w:t>
      </w:r>
      <w:r w:rsidR="004C58FB">
        <w:rPr>
          <w:rFonts w:ascii="Times New Roman" w:hAnsi="Times New Roman" w:cs="Times New Roman"/>
          <w:sz w:val="24"/>
          <w:szCs w:val="24"/>
        </w:rPr>
        <w:t>Участник открытого аукциона, подавший</w:t>
      </w:r>
      <w:r w:rsidR="0047391E" w:rsidRPr="001F7F9A">
        <w:rPr>
          <w:rFonts w:ascii="Times New Roman" w:hAnsi="Times New Roman" w:cs="Times New Roman"/>
          <w:sz w:val="24"/>
          <w:szCs w:val="24"/>
        </w:rPr>
        <w:t xml:space="preserve"> заявку на участие в открытом аукционе, вправе </w:t>
      </w:r>
      <w:r w:rsidR="00824B63" w:rsidRPr="001F7F9A">
        <w:rPr>
          <w:rFonts w:ascii="Times New Roman" w:hAnsi="Times New Roman" w:cs="Times New Roman"/>
          <w:sz w:val="24"/>
          <w:szCs w:val="24"/>
        </w:rPr>
        <w:t xml:space="preserve">изменить или </w:t>
      </w:r>
      <w:r w:rsidR="0047391E" w:rsidRPr="001F7F9A">
        <w:rPr>
          <w:rFonts w:ascii="Times New Roman" w:hAnsi="Times New Roman" w:cs="Times New Roman"/>
          <w:sz w:val="24"/>
          <w:szCs w:val="24"/>
        </w:rPr>
        <w:t xml:space="preserve">отозвать такую заявку в любое время до дня и времени начала рассмотрения заявок на участие в открытом аукционе. В случае,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w:t>
      </w:r>
      <w:r w:rsidR="004C58FB">
        <w:rPr>
          <w:rFonts w:ascii="Times New Roman" w:hAnsi="Times New Roman" w:cs="Times New Roman"/>
          <w:sz w:val="24"/>
          <w:szCs w:val="24"/>
        </w:rPr>
        <w:t>участнику открытого аукциона, отозвавшему заявку на участие в открытом аукционе,</w:t>
      </w:r>
      <w:r w:rsidR="0047391E" w:rsidRPr="001F7F9A">
        <w:rPr>
          <w:rFonts w:ascii="Times New Roman" w:hAnsi="Times New Roman" w:cs="Times New Roman"/>
          <w:sz w:val="24"/>
          <w:szCs w:val="24"/>
        </w:rPr>
        <w:t xml:space="preserve"> в течение пяти рабочих дней </w:t>
      </w:r>
      <w:r w:rsidR="0047391E" w:rsidRPr="004C58FB">
        <w:rPr>
          <w:rFonts w:ascii="Times New Roman" w:hAnsi="Times New Roman" w:cs="Times New Roman"/>
          <w:sz w:val="24"/>
          <w:szCs w:val="24"/>
        </w:rPr>
        <w:t xml:space="preserve">со дня </w:t>
      </w:r>
      <w:r w:rsidR="00824B63" w:rsidRPr="004C58FB">
        <w:rPr>
          <w:rFonts w:ascii="Times New Roman" w:hAnsi="Times New Roman" w:cs="Times New Roman"/>
          <w:sz w:val="24"/>
          <w:szCs w:val="24"/>
        </w:rPr>
        <w:t>размещения в единой информационной системе протокола рассмотрения заявок на участие в открытом аукционе</w:t>
      </w:r>
      <w:r w:rsidR="0047391E" w:rsidRPr="004C58FB">
        <w:rPr>
          <w:rFonts w:ascii="Times New Roman" w:hAnsi="Times New Roman" w:cs="Times New Roman"/>
          <w:sz w:val="24"/>
          <w:szCs w:val="24"/>
        </w:rPr>
        <w:t>.</w:t>
      </w:r>
    </w:p>
    <w:p w14:paraId="02C52F0B" w14:textId="6204B026" w:rsidR="004C58FB" w:rsidRPr="004C58FB" w:rsidRDefault="004C58FB" w:rsidP="0047391E">
      <w:pPr>
        <w:pStyle w:val="a4"/>
        <w:rPr>
          <w:rFonts w:ascii="Times New Roman" w:hAnsi="Times New Roman" w:cs="Times New Roman"/>
          <w:sz w:val="24"/>
          <w:szCs w:val="24"/>
        </w:rPr>
      </w:pPr>
      <w:r>
        <w:rPr>
          <w:rFonts w:ascii="Times New Roman" w:hAnsi="Times New Roman" w:cs="Times New Roman"/>
          <w:sz w:val="24"/>
          <w:szCs w:val="24"/>
        </w:rPr>
        <w:t>Участник открытого аукциона, отозвавший заявку на участие в открытом аукционе, вправе подать другую заявку на участие в открытом аукционе.</w:t>
      </w:r>
    </w:p>
    <w:p w14:paraId="63B5D9F3" w14:textId="14D4C6B3" w:rsidR="0080717F" w:rsidRPr="00E56D3B" w:rsidRDefault="0080717F" w:rsidP="0047391E">
      <w:pPr>
        <w:pStyle w:val="a4"/>
        <w:rPr>
          <w:rFonts w:ascii="Times New Roman" w:hAnsi="Times New Roman" w:cs="Times New Roman"/>
          <w:sz w:val="24"/>
          <w:szCs w:val="24"/>
        </w:rPr>
      </w:pPr>
      <w:r w:rsidRPr="00E56D3B">
        <w:rPr>
          <w:rFonts w:ascii="Times New Roman" w:hAnsi="Times New Roman" w:cs="Times New Roman"/>
          <w:sz w:val="24"/>
          <w:szCs w:val="24"/>
        </w:rPr>
        <w:t xml:space="preserve">Изменение заявки на участие в открытом аукционе осуществляется путем отзыва </w:t>
      </w:r>
      <w:r w:rsidR="00E56D3B" w:rsidRPr="00E56D3B">
        <w:rPr>
          <w:rFonts w:ascii="Times New Roman" w:hAnsi="Times New Roman" w:cs="Times New Roman"/>
          <w:sz w:val="24"/>
          <w:szCs w:val="24"/>
        </w:rPr>
        <w:t>участником открытого аукциона</w:t>
      </w:r>
      <w:r w:rsidRPr="00E56D3B">
        <w:rPr>
          <w:rFonts w:ascii="Times New Roman" w:hAnsi="Times New Roman" w:cs="Times New Roman"/>
          <w:sz w:val="24"/>
          <w:szCs w:val="24"/>
        </w:rPr>
        <w:t xml:space="preserve">, подавшим заявку на участие в открытом аукционе, ранее поданной заявки и подачи таким </w:t>
      </w:r>
      <w:r w:rsidR="00E56D3B" w:rsidRPr="00E56D3B">
        <w:rPr>
          <w:rFonts w:ascii="Times New Roman" w:hAnsi="Times New Roman" w:cs="Times New Roman"/>
          <w:sz w:val="24"/>
          <w:szCs w:val="24"/>
        </w:rPr>
        <w:t>участником открытого аукциона</w:t>
      </w:r>
      <w:r w:rsidRPr="00E56D3B">
        <w:rPr>
          <w:rFonts w:ascii="Times New Roman" w:hAnsi="Times New Roman" w:cs="Times New Roman"/>
          <w:sz w:val="24"/>
          <w:szCs w:val="24"/>
        </w:rPr>
        <w:t xml:space="preserve"> новой заявки на участие в открытом аукционе.</w:t>
      </w:r>
    </w:p>
    <w:p w14:paraId="52771D03" w14:textId="050FF2C9" w:rsidR="000D74B9" w:rsidRPr="001F7F9A" w:rsidRDefault="000D74B9" w:rsidP="0047391E">
      <w:pPr>
        <w:pStyle w:val="a4"/>
        <w:rPr>
          <w:rFonts w:ascii="Times New Roman" w:hAnsi="Times New Roman" w:cs="Times New Roman"/>
          <w:sz w:val="24"/>
          <w:szCs w:val="24"/>
        </w:rPr>
      </w:pPr>
      <w:r w:rsidRPr="00E56D3B">
        <w:rPr>
          <w:rFonts w:ascii="Times New Roman" w:hAnsi="Times New Roman" w:cs="Times New Roman"/>
          <w:sz w:val="24"/>
          <w:szCs w:val="24"/>
        </w:rPr>
        <w:t>Заявка на участие в открытом аукционе, поданная несколькими лицами</w:t>
      </w:r>
      <w:r w:rsidR="00D24AEE" w:rsidRPr="00E56D3B">
        <w:rPr>
          <w:rFonts w:ascii="Times New Roman" w:hAnsi="Times New Roman" w:cs="Times New Roman"/>
          <w:sz w:val="24"/>
          <w:szCs w:val="24"/>
        </w:rPr>
        <w:t>, выступающими</w:t>
      </w:r>
      <w:r w:rsidRPr="00E56D3B">
        <w:rPr>
          <w:rFonts w:ascii="Times New Roman" w:hAnsi="Times New Roman" w:cs="Times New Roman"/>
          <w:sz w:val="24"/>
          <w:szCs w:val="24"/>
        </w:rPr>
        <w:t xml:space="preserve"> на стороне одного </w:t>
      </w:r>
      <w:r w:rsidR="00E56D3B" w:rsidRPr="00E56D3B">
        <w:rPr>
          <w:rFonts w:ascii="Times New Roman" w:hAnsi="Times New Roman" w:cs="Times New Roman"/>
          <w:sz w:val="24"/>
          <w:szCs w:val="24"/>
        </w:rPr>
        <w:t>участника открытого аукциона</w:t>
      </w:r>
      <w:r w:rsidRPr="00E56D3B">
        <w:rPr>
          <w:rFonts w:ascii="Times New Roman" w:hAnsi="Times New Roman" w:cs="Times New Roman"/>
          <w:sz w:val="24"/>
          <w:szCs w:val="24"/>
        </w:rPr>
        <w:t xml:space="preserve">, может быть </w:t>
      </w:r>
      <w:r w:rsidR="0080717F" w:rsidRPr="00E56D3B">
        <w:rPr>
          <w:rFonts w:ascii="Times New Roman" w:hAnsi="Times New Roman" w:cs="Times New Roman"/>
          <w:sz w:val="24"/>
          <w:szCs w:val="24"/>
        </w:rPr>
        <w:t xml:space="preserve">изменена или </w:t>
      </w:r>
      <w:r w:rsidRPr="00E56D3B">
        <w:rPr>
          <w:rFonts w:ascii="Times New Roman" w:hAnsi="Times New Roman" w:cs="Times New Roman"/>
          <w:sz w:val="24"/>
          <w:szCs w:val="24"/>
        </w:rPr>
        <w:t xml:space="preserve">отозвана </w:t>
      </w:r>
      <w:r w:rsidR="0080717F" w:rsidRPr="00E56D3B">
        <w:rPr>
          <w:rFonts w:ascii="Times New Roman" w:hAnsi="Times New Roman" w:cs="Times New Roman"/>
          <w:sz w:val="24"/>
          <w:szCs w:val="24"/>
        </w:rPr>
        <w:t xml:space="preserve">только </w:t>
      </w:r>
      <w:r w:rsidR="00E56D3B" w:rsidRPr="00E56D3B">
        <w:rPr>
          <w:rFonts w:ascii="Times New Roman" w:hAnsi="Times New Roman" w:cs="Times New Roman"/>
          <w:sz w:val="24"/>
          <w:szCs w:val="24"/>
        </w:rPr>
        <w:t>всеми</w:t>
      </w:r>
      <w:r w:rsidR="00E56D3B">
        <w:rPr>
          <w:rFonts w:ascii="Times New Roman" w:hAnsi="Times New Roman" w:cs="Times New Roman"/>
          <w:sz w:val="24"/>
          <w:szCs w:val="24"/>
        </w:rPr>
        <w:t xml:space="preserve"> такими лицами</w:t>
      </w:r>
      <w:r w:rsidRPr="001F7F9A">
        <w:rPr>
          <w:rFonts w:ascii="Times New Roman" w:hAnsi="Times New Roman" w:cs="Times New Roman"/>
          <w:sz w:val="24"/>
          <w:szCs w:val="24"/>
        </w:rPr>
        <w:t>.</w:t>
      </w:r>
    </w:p>
    <w:p w14:paraId="3EA0DED9" w14:textId="67B1AC29"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 xml:space="preserve">.9. В случае,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открытый аукцион признается несостоявшимся. В случае, если документацией об </w:t>
      </w:r>
      <w:r w:rsidR="00442870">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 xml:space="preserve">аукционе предусмотрено два и более лота, открытый аукцион признается несостоявшимся только в отношении тех лотов, в отношении которых </w:t>
      </w:r>
      <w:r w:rsidR="0047391E" w:rsidRPr="001F7F9A">
        <w:rPr>
          <w:rFonts w:ascii="Times New Roman" w:hAnsi="Times New Roman" w:cs="Times New Roman"/>
          <w:sz w:val="24"/>
          <w:szCs w:val="24"/>
        </w:rPr>
        <w:lastRenderedPageBreak/>
        <w:t>подана только одна заявка на участие в открытом аукционе или не подана ни одна заявка на участие в открытом аукционе.</w:t>
      </w:r>
    </w:p>
    <w:p w14:paraId="3C91EDBE" w14:textId="2D8CEC7A"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20</w:t>
      </w:r>
      <w:r w:rsidR="0047391E" w:rsidRPr="001F7F9A">
        <w:rPr>
          <w:rFonts w:ascii="Times New Roman" w:hAnsi="Times New Roman" w:cs="Times New Roman"/>
          <w:sz w:val="24"/>
          <w:szCs w:val="24"/>
        </w:rPr>
        <w:t>.10. В случае, если по окончании срока подачи заявок на участие в открытом аукционе подана только одна заявка на участие в открытом аукционе, указанная заявка рассматривается в порядке, установленном настоящим Положением.</w:t>
      </w:r>
    </w:p>
    <w:p w14:paraId="455A73BB" w14:textId="77777777" w:rsidR="0047391E" w:rsidRPr="001F7F9A" w:rsidRDefault="0047391E" w:rsidP="0047391E">
      <w:pPr>
        <w:pStyle w:val="a4"/>
        <w:rPr>
          <w:rFonts w:ascii="Times New Roman" w:hAnsi="Times New Roman" w:cs="Times New Roman"/>
          <w:sz w:val="24"/>
          <w:szCs w:val="24"/>
        </w:rPr>
      </w:pPr>
    </w:p>
    <w:p w14:paraId="3A16A161" w14:textId="76D0F6BE" w:rsidR="0047391E" w:rsidRPr="001F7F9A" w:rsidRDefault="00714EFB" w:rsidP="0047391E">
      <w:pPr>
        <w:pStyle w:val="3"/>
        <w:ind w:firstLine="0"/>
        <w:jc w:val="center"/>
        <w:rPr>
          <w:rFonts w:ascii="Times New Roman" w:hAnsi="Times New Roman" w:cs="Times New Roman"/>
          <w:sz w:val="24"/>
          <w:szCs w:val="24"/>
        </w:rPr>
      </w:pPr>
      <w:bookmarkStart w:id="16" w:name="_Toc432548290"/>
      <w:r>
        <w:rPr>
          <w:rFonts w:ascii="Times New Roman" w:hAnsi="Times New Roman" w:cs="Times New Roman"/>
          <w:sz w:val="24"/>
          <w:szCs w:val="24"/>
        </w:rPr>
        <w:t>21</w:t>
      </w:r>
      <w:r w:rsidR="0047391E" w:rsidRPr="001F7F9A">
        <w:rPr>
          <w:rFonts w:ascii="Times New Roman" w:hAnsi="Times New Roman" w:cs="Times New Roman"/>
          <w:sz w:val="24"/>
          <w:szCs w:val="24"/>
        </w:rPr>
        <w:t>. Рассмотрение заявок на участие в открытом аукционе</w:t>
      </w:r>
      <w:bookmarkEnd w:id="16"/>
    </w:p>
    <w:p w14:paraId="1139D4EB" w14:textId="77777777" w:rsidR="0047391E" w:rsidRPr="001F7F9A" w:rsidRDefault="0047391E" w:rsidP="0047391E">
      <w:pPr>
        <w:pStyle w:val="a4"/>
        <w:rPr>
          <w:rFonts w:ascii="Times New Roman" w:hAnsi="Times New Roman" w:cs="Times New Roman"/>
          <w:sz w:val="24"/>
          <w:szCs w:val="24"/>
        </w:rPr>
      </w:pPr>
    </w:p>
    <w:p w14:paraId="72A9E434" w14:textId="3BAEB3AD"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21</w:t>
      </w:r>
      <w:r w:rsidR="0047391E" w:rsidRPr="001F7F9A">
        <w:rPr>
          <w:rFonts w:ascii="Times New Roman" w:hAnsi="Times New Roman" w:cs="Times New Roman"/>
          <w:sz w:val="24"/>
          <w:szCs w:val="24"/>
        </w:rPr>
        <w:t xml:space="preserve">.1. </w:t>
      </w:r>
      <w:r w:rsidR="006376CE" w:rsidRPr="004F5DDD">
        <w:rPr>
          <w:rFonts w:ascii="Times New Roman" w:hAnsi="Times New Roman" w:cs="Times New Roman"/>
          <w:sz w:val="24"/>
          <w:szCs w:val="24"/>
        </w:rPr>
        <w:t>К</w:t>
      </w:r>
      <w:r w:rsidR="0047391E" w:rsidRPr="004F5DDD">
        <w:rPr>
          <w:rFonts w:ascii="Times New Roman" w:hAnsi="Times New Roman" w:cs="Times New Roman"/>
          <w:sz w:val="24"/>
          <w:szCs w:val="24"/>
        </w:rPr>
        <w:t>омиссия</w:t>
      </w:r>
      <w:r w:rsidR="0047391E" w:rsidRPr="001F7F9A">
        <w:rPr>
          <w:rFonts w:ascii="Times New Roman" w:hAnsi="Times New Roman" w:cs="Times New Roman"/>
          <w:sz w:val="24"/>
          <w:szCs w:val="24"/>
        </w:rPr>
        <w:t xml:space="preserve"> рассматривает заявки на участие в открытом аукционе на соответствие требованиям, установленным документацией об </w:t>
      </w:r>
      <w:r w:rsidR="006E2C24">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 xml:space="preserve">аукционе, и соответствие </w:t>
      </w:r>
      <w:r w:rsidR="006E2C24">
        <w:rPr>
          <w:rFonts w:ascii="Times New Roman" w:hAnsi="Times New Roman" w:cs="Times New Roman"/>
          <w:sz w:val="24"/>
          <w:szCs w:val="24"/>
        </w:rPr>
        <w:t>участников открытого аукциона</w:t>
      </w:r>
      <w:r w:rsidR="0047391E" w:rsidRPr="001F7F9A">
        <w:rPr>
          <w:rFonts w:ascii="Times New Roman" w:hAnsi="Times New Roman" w:cs="Times New Roman"/>
          <w:sz w:val="24"/>
          <w:szCs w:val="24"/>
        </w:rPr>
        <w:t>, подавших заявки на участие в открытом аукционе, требованиям, установленным в документации об</w:t>
      </w:r>
      <w:r w:rsidR="006E2C24">
        <w:rPr>
          <w:rFonts w:ascii="Times New Roman" w:hAnsi="Times New Roman" w:cs="Times New Roman"/>
          <w:sz w:val="24"/>
          <w:szCs w:val="24"/>
        </w:rPr>
        <w:t xml:space="preserve"> открытом</w:t>
      </w:r>
      <w:r w:rsidR="0047391E" w:rsidRPr="001F7F9A">
        <w:rPr>
          <w:rFonts w:ascii="Times New Roman" w:hAnsi="Times New Roman" w:cs="Times New Roman"/>
          <w:sz w:val="24"/>
          <w:szCs w:val="24"/>
        </w:rPr>
        <w:t xml:space="preserve"> аукционе в соответствии с настоящим Положением. Срок рассмотрения заявок на участие в открытом аукционе не может превышать двадцать дней со дня окончания срока подачи заявок на участие в открытом аукционе.</w:t>
      </w:r>
    </w:p>
    <w:p w14:paraId="7AA49EDD" w14:textId="1C2C5389"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21</w:t>
      </w:r>
      <w:r w:rsidR="0047391E" w:rsidRPr="001F7F9A">
        <w:rPr>
          <w:rFonts w:ascii="Times New Roman" w:hAnsi="Times New Roman" w:cs="Times New Roman"/>
          <w:sz w:val="24"/>
          <w:szCs w:val="24"/>
        </w:rPr>
        <w:t xml:space="preserve">.2. На основании результатов рассмотрения заявок на участие в открытом аукционе комиссией принимается решение о допуске к участию в открытом аукционе </w:t>
      </w:r>
      <w:r w:rsidR="003366FB">
        <w:rPr>
          <w:rFonts w:ascii="Times New Roman" w:hAnsi="Times New Roman" w:cs="Times New Roman"/>
          <w:sz w:val="24"/>
          <w:szCs w:val="24"/>
        </w:rPr>
        <w:t>участников</w:t>
      </w:r>
      <w:r w:rsidR="00FF0674">
        <w:rPr>
          <w:rFonts w:ascii="Times New Roman" w:hAnsi="Times New Roman" w:cs="Times New Roman"/>
          <w:sz w:val="24"/>
          <w:szCs w:val="24"/>
        </w:rPr>
        <w:t xml:space="preserve"> открытого аукциона</w:t>
      </w:r>
      <w:r w:rsidR="0047391E" w:rsidRPr="001F7F9A">
        <w:rPr>
          <w:rFonts w:ascii="Times New Roman" w:hAnsi="Times New Roman" w:cs="Times New Roman"/>
          <w:sz w:val="24"/>
          <w:szCs w:val="24"/>
        </w:rPr>
        <w:t>, подавшего заявку на участие в открытом аукционе</w:t>
      </w:r>
      <w:r w:rsidR="00FF0674">
        <w:rPr>
          <w:rFonts w:ascii="Times New Roman" w:hAnsi="Times New Roman" w:cs="Times New Roman"/>
          <w:sz w:val="24"/>
          <w:szCs w:val="24"/>
        </w:rPr>
        <w:t xml:space="preserve"> </w:t>
      </w:r>
      <w:r w:rsidR="0047391E" w:rsidRPr="001F7F9A">
        <w:rPr>
          <w:rFonts w:ascii="Times New Roman" w:hAnsi="Times New Roman" w:cs="Times New Roman"/>
          <w:sz w:val="24"/>
          <w:szCs w:val="24"/>
        </w:rPr>
        <w:t xml:space="preserve">или об </w:t>
      </w:r>
      <w:r w:rsidR="00FF0674">
        <w:rPr>
          <w:rFonts w:ascii="Times New Roman" w:hAnsi="Times New Roman" w:cs="Times New Roman"/>
          <w:sz w:val="24"/>
          <w:szCs w:val="24"/>
        </w:rPr>
        <w:t xml:space="preserve">отклонении заявок на участие в открытом аукционе и </w:t>
      </w:r>
      <w:r w:rsidR="0047391E" w:rsidRPr="001F7F9A">
        <w:rPr>
          <w:rFonts w:ascii="Times New Roman" w:hAnsi="Times New Roman" w:cs="Times New Roman"/>
          <w:sz w:val="24"/>
          <w:szCs w:val="24"/>
        </w:rPr>
        <w:t>отказе в допуске к участию в открытом аукционе</w:t>
      </w:r>
      <w:r w:rsidR="00FF0674">
        <w:rPr>
          <w:rFonts w:ascii="Times New Roman" w:hAnsi="Times New Roman" w:cs="Times New Roman"/>
          <w:sz w:val="24"/>
          <w:szCs w:val="24"/>
        </w:rPr>
        <w:t xml:space="preserve"> участников открытого аукциона</w:t>
      </w:r>
      <w:r w:rsidR="0047391E" w:rsidRPr="001F7F9A">
        <w:rPr>
          <w:rFonts w:ascii="Times New Roman" w:hAnsi="Times New Roman" w:cs="Times New Roman"/>
          <w:sz w:val="24"/>
          <w:szCs w:val="24"/>
        </w:rPr>
        <w:t xml:space="preserve"> в порядке и по основаниям, которые предусмотрены настоящим Положением</w:t>
      </w:r>
      <w:r w:rsidR="00FF0674">
        <w:rPr>
          <w:rFonts w:ascii="Times New Roman" w:hAnsi="Times New Roman" w:cs="Times New Roman"/>
          <w:sz w:val="24"/>
          <w:szCs w:val="24"/>
        </w:rPr>
        <w:t xml:space="preserve"> и документацией об открытом аукционе</w:t>
      </w:r>
      <w:r w:rsidR="0047391E" w:rsidRPr="001F7F9A">
        <w:rPr>
          <w:rFonts w:ascii="Times New Roman" w:hAnsi="Times New Roman" w:cs="Times New Roman"/>
          <w:sz w:val="24"/>
          <w:szCs w:val="24"/>
        </w:rPr>
        <w:t>.</w:t>
      </w:r>
      <w:r w:rsidR="00FF0674">
        <w:rPr>
          <w:rFonts w:ascii="Times New Roman" w:hAnsi="Times New Roman" w:cs="Times New Roman"/>
          <w:sz w:val="24"/>
          <w:szCs w:val="24"/>
        </w:rPr>
        <w:t xml:space="preserve"> Заявка на участие в открытом аукционе отклоняется и участник открытого аукциона не допускается к участию в открытом аукционе в случае </w:t>
      </w:r>
      <w:proofErr w:type="gramStart"/>
      <w:r w:rsidR="00FF0674">
        <w:rPr>
          <w:rFonts w:ascii="Times New Roman" w:hAnsi="Times New Roman" w:cs="Times New Roman"/>
          <w:sz w:val="24"/>
          <w:szCs w:val="24"/>
        </w:rPr>
        <w:t>несоответствия  заявки</w:t>
      </w:r>
      <w:proofErr w:type="gramEnd"/>
      <w:r w:rsidR="00FF0674">
        <w:rPr>
          <w:rFonts w:ascii="Times New Roman" w:hAnsi="Times New Roman" w:cs="Times New Roman"/>
          <w:sz w:val="24"/>
          <w:szCs w:val="24"/>
        </w:rPr>
        <w:t xml:space="preserve"> на участие в открытом аукционе, несоответствия участника открытого аукциона требованиям, установленным в документации об открытом аукционе, предоставления участником открытого аукциона в заявке на участие в открытом аукционе недостоверных сведений. Отклонение заявки на участие в открытом аукционе и отказ в допуске к участию в открытом аукционе по другим основаниям не допускаются.</w:t>
      </w:r>
    </w:p>
    <w:p w14:paraId="067530BE" w14:textId="2C4C220C" w:rsidR="004F5DDD" w:rsidRPr="00BF78EC" w:rsidRDefault="00714EFB" w:rsidP="004F5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47391E" w:rsidRPr="001F7F9A">
        <w:rPr>
          <w:rFonts w:ascii="Times New Roman" w:hAnsi="Times New Roman" w:cs="Times New Roman"/>
          <w:sz w:val="24"/>
          <w:szCs w:val="24"/>
        </w:rPr>
        <w:t xml:space="preserve">.3. </w:t>
      </w:r>
      <w:r w:rsidR="004F5DDD" w:rsidRPr="00BF78EC">
        <w:rPr>
          <w:rFonts w:ascii="Times New Roman" w:hAnsi="Times New Roman" w:cs="Times New Roman"/>
          <w:sz w:val="24"/>
          <w:szCs w:val="24"/>
        </w:rPr>
        <w:t xml:space="preserve">По результатам рассмотрения заявок на участие в </w:t>
      </w:r>
      <w:r w:rsidR="004F5DDD">
        <w:rPr>
          <w:rFonts w:ascii="Times New Roman" w:hAnsi="Times New Roman" w:cs="Times New Roman"/>
          <w:sz w:val="24"/>
          <w:szCs w:val="24"/>
        </w:rPr>
        <w:t xml:space="preserve">открытом аукционе </w:t>
      </w:r>
      <w:r w:rsidR="004F5DDD" w:rsidRPr="00BF78EC">
        <w:rPr>
          <w:rFonts w:ascii="Times New Roman" w:hAnsi="Times New Roman" w:cs="Times New Roman"/>
          <w:sz w:val="24"/>
          <w:szCs w:val="24"/>
        </w:rPr>
        <w:t xml:space="preserve">комиссия составляет протокол рассмотрения заявок на участие в открытом </w:t>
      </w:r>
      <w:r w:rsidR="004F5DDD">
        <w:rPr>
          <w:rFonts w:ascii="Times New Roman" w:hAnsi="Times New Roman" w:cs="Times New Roman"/>
          <w:sz w:val="24"/>
          <w:szCs w:val="24"/>
        </w:rPr>
        <w:t>аукционе</w:t>
      </w:r>
      <w:r w:rsidR="004F5DDD" w:rsidRPr="00BF78EC">
        <w:rPr>
          <w:rFonts w:ascii="Times New Roman" w:hAnsi="Times New Roman" w:cs="Times New Roman"/>
          <w:sz w:val="24"/>
          <w:szCs w:val="24"/>
        </w:rPr>
        <w:t xml:space="preserve">, подписываемый всеми присутствующими на заседании комиссии членами комиссии не позднее даты окончания срока рассмотрения заявок на участие в </w:t>
      </w:r>
      <w:r w:rsidR="004F5DDD">
        <w:rPr>
          <w:rFonts w:ascii="Times New Roman" w:hAnsi="Times New Roman" w:cs="Times New Roman"/>
          <w:sz w:val="24"/>
          <w:szCs w:val="24"/>
        </w:rPr>
        <w:t>открытом аукционе</w:t>
      </w:r>
      <w:r w:rsidR="004F5DDD" w:rsidRPr="00BF78EC">
        <w:rPr>
          <w:rFonts w:ascii="Times New Roman" w:hAnsi="Times New Roman" w:cs="Times New Roman"/>
          <w:sz w:val="24"/>
          <w:szCs w:val="24"/>
        </w:rPr>
        <w:t>. Указанный протокол должен содержать:</w:t>
      </w:r>
    </w:p>
    <w:p w14:paraId="58DBA62A" w14:textId="3D61E1FF" w:rsidR="004F5DDD" w:rsidRPr="00BF78EC" w:rsidRDefault="004F5DDD" w:rsidP="004F5DDD">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hAnsi="Times New Roman" w:cs="Times New Roman"/>
          <w:sz w:val="24"/>
          <w:szCs w:val="24"/>
        </w:rPr>
        <w:t xml:space="preserve">1) </w:t>
      </w:r>
      <w:r w:rsidRPr="00BF78EC">
        <w:rPr>
          <w:rFonts w:ascii="Times New Roman" w:eastAsia="Times New Roman" w:hAnsi="Times New Roman" w:cs="Times New Roman"/>
          <w:sz w:val="24"/>
          <w:szCs w:val="24"/>
          <w:lang w:eastAsia="ru-RU"/>
        </w:rPr>
        <w:t xml:space="preserve">дату, время </w:t>
      </w:r>
      <w:r w:rsidRPr="00BF78EC">
        <w:rPr>
          <w:rFonts w:ascii="Times New Roman" w:hAnsi="Times New Roman" w:cs="Times New Roman"/>
          <w:sz w:val="24"/>
          <w:szCs w:val="24"/>
        </w:rPr>
        <w:t xml:space="preserve">окончания рассмотрения заявок на участие в </w:t>
      </w:r>
      <w:r>
        <w:rPr>
          <w:rFonts w:ascii="Times New Roman" w:hAnsi="Times New Roman" w:cs="Times New Roman"/>
          <w:sz w:val="24"/>
          <w:szCs w:val="24"/>
        </w:rPr>
        <w:t>открытом аукционе</w:t>
      </w:r>
      <w:r w:rsidRPr="00BF78EC">
        <w:rPr>
          <w:rFonts w:ascii="Times New Roman" w:eastAsia="Times New Roman" w:hAnsi="Times New Roman" w:cs="Times New Roman"/>
          <w:sz w:val="24"/>
          <w:szCs w:val="24"/>
          <w:lang w:eastAsia="ru-RU"/>
        </w:rPr>
        <w:t>;</w:t>
      </w:r>
    </w:p>
    <w:p w14:paraId="7D8286FB" w14:textId="77777777" w:rsidR="004F5DDD" w:rsidRPr="00BF78EC" w:rsidRDefault="004F5DDD" w:rsidP="004F5DDD">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2) место проведения заседания комиссии;</w:t>
      </w:r>
    </w:p>
    <w:p w14:paraId="13815774" w14:textId="77777777" w:rsidR="004F5DDD" w:rsidRPr="00BF78EC" w:rsidRDefault="004F5DDD" w:rsidP="004F5DDD">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6404B1D0" w14:textId="77777777" w:rsidR="004F5DDD" w:rsidRPr="00BF78EC" w:rsidRDefault="004F5DDD" w:rsidP="004F5DDD">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4) наименование заказчика;</w:t>
      </w:r>
    </w:p>
    <w:p w14:paraId="23266D01" w14:textId="77777777" w:rsidR="004F5DDD" w:rsidRPr="00BF78EC" w:rsidRDefault="004F5DDD" w:rsidP="004F5DDD">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 xml:space="preserve">5) </w:t>
      </w:r>
      <w:r w:rsidRPr="00BF78EC">
        <w:rPr>
          <w:rFonts w:ascii="Times New Roman" w:hAnsi="Times New Roman" w:cs="Times New Roman"/>
          <w:sz w:val="24"/>
          <w:szCs w:val="24"/>
        </w:rPr>
        <w:t>сведения о</w:t>
      </w:r>
      <w:r w:rsidRPr="00BF78EC">
        <w:rPr>
          <w:rFonts w:ascii="Times New Roman" w:eastAsia="Times New Roman" w:hAnsi="Times New Roman" w:cs="Times New Roman"/>
          <w:sz w:val="24"/>
          <w:szCs w:val="24"/>
          <w:lang w:eastAsia="ru-RU"/>
        </w:rPr>
        <w:t xml:space="preserve"> предмете договора;</w:t>
      </w:r>
    </w:p>
    <w:p w14:paraId="14307D2F" w14:textId="63DD602E" w:rsidR="004F5DDD" w:rsidRPr="00BF78EC" w:rsidRDefault="004F5DDD" w:rsidP="004F5DDD">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6) номер извещения о</w:t>
      </w:r>
      <w:r>
        <w:rPr>
          <w:rFonts w:ascii="Times New Roman" w:eastAsia="Times New Roman" w:hAnsi="Times New Roman" w:cs="Times New Roman"/>
          <w:sz w:val="24"/>
          <w:szCs w:val="24"/>
          <w:lang w:eastAsia="ru-RU"/>
        </w:rPr>
        <w:t>б открытом</w:t>
      </w:r>
      <w:r w:rsidRPr="00BF7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аукционе</w:t>
      </w:r>
      <w:r w:rsidRPr="00BF78EC">
        <w:rPr>
          <w:rFonts w:ascii="Times New Roman" w:eastAsia="Times New Roman" w:hAnsi="Times New Roman" w:cs="Times New Roman"/>
          <w:sz w:val="24"/>
          <w:szCs w:val="24"/>
          <w:lang w:eastAsia="ru-RU"/>
        </w:rPr>
        <w:t>;</w:t>
      </w:r>
    </w:p>
    <w:p w14:paraId="233F21EF" w14:textId="77777777" w:rsidR="004F5DDD" w:rsidRPr="00BF78EC" w:rsidRDefault="004F5DDD" w:rsidP="004F5DDD">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7) сведения </w:t>
      </w:r>
      <w:r>
        <w:rPr>
          <w:rFonts w:ascii="Times New Roman" w:hAnsi="Times New Roman" w:cs="Times New Roman"/>
          <w:sz w:val="24"/>
          <w:szCs w:val="24"/>
        </w:rPr>
        <w:t xml:space="preserve">о количестве товара, </w:t>
      </w:r>
      <w:r w:rsidRPr="00BF78EC">
        <w:rPr>
          <w:rFonts w:ascii="Times New Roman" w:hAnsi="Times New Roman" w:cs="Times New Roman"/>
          <w:sz w:val="24"/>
          <w:szCs w:val="24"/>
        </w:rPr>
        <w:t>об объеме</w:t>
      </w:r>
      <w:r>
        <w:rPr>
          <w:rFonts w:ascii="Times New Roman" w:hAnsi="Times New Roman" w:cs="Times New Roman"/>
          <w:sz w:val="24"/>
          <w:szCs w:val="24"/>
        </w:rPr>
        <w:t xml:space="preserve"> работы,</w:t>
      </w:r>
      <w:r w:rsidRPr="00BF78EC">
        <w:rPr>
          <w:rFonts w:ascii="Times New Roman" w:hAnsi="Times New Roman" w:cs="Times New Roman"/>
          <w:sz w:val="24"/>
          <w:szCs w:val="24"/>
        </w:rPr>
        <w:t xml:space="preserve"> услуги;</w:t>
      </w:r>
    </w:p>
    <w:p w14:paraId="48058798" w14:textId="77777777" w:rsidR="004F5DDD" w:rsidRPr="00BF78EC" w:rsidRDefault="004F5DDD" w:rsidP="004F5DDD">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8) сведения о начальной (максимальной) цене договора;</w:t>
      </w:r>
    </w:p>
    <w:p w14:paraId="172FADC9" w14:textId="77777777" w:rsidR="004F5DDD" w:rsidRPr="00BF78EC" w:rsidRDefault="004F5DDD" w:rsidP="004F5DDD">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работы, </w:t>
      </w:r>
      <w:r w:rsidRPr="00BF78EC">
        <w:rPr>
          <w:rFonts w:ascii="Times New Roman" w:hAnsi="Times New Roman" w:cs="Times New Roman"/>
          <w:sz w:val="24"/>
          <w:szCs w:val="24"/>
        </w:rPr>
        <w:t>оказания услуги;</w:t>
      </w:r>
    </w:p>
    <w:p w14:paraId="1B2AAA26" w14:textId="77777777" w:rsidR="004F5DDD" w:rsidRPr="00BF78EC" w:rsidRDefault="004F5DDD" w:rsidP="004F5DDD">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BF78EC">
        <w:rPr>
          <w:rFonts w:ascii="Times New Roman" w:hAnsi="Times New Roman" w:cs="Times New Roman"/>
          <w:sz w:val="24"/>
          <w:szCs w:val="24"/>
        </w:rPr>
        <w:t>услуги;</w:t>
      </w:r>
    </w:p>
    <w:p w14:paraId="4ECE3B23" w14:textId="4A481E7E" w:rsidR="004F5DDD" w:rsidRPr="00BF78EC" w:rsidRDefault="004F5DDD" w:rsidP="004F5DDD">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11) сведения об участниках</w:t>
      </w:r>
      <w:r>
        <w:rPr>
          <w:rFonts w:ascii="Times New Roman" w:hAnsi="Times New Roman" w:cs="Times New Roman"/>
          <w:sz w:val="24"/>
          <w:szCs w:val="24"/>
        </w:rPr>
        <w:t xml:space="preserve"> открытого</w:t>
      </w:r>
      <w:r w:rsidRPr="00BF78EC">
        <w:rPr>
          <w:rFonts w:ascii="Times New Roman" w:hAnsi="Times New Roman" w:cs="Times New Roman"/>
          <w:sz w:val="24"/>
          <w:szCs w:val="24"/>
        </w:rPr>
        <w:t xml:space="preserve"> </w:t>
      </w:r>
      <w:r>
        <w:rPr>
          <w:rFonts w:ascii="Times New Roman" w:hAnsi="Times New Roman" w:cs="Times New Roman"/>
          <w:sz w:val="24"/>
          <w:szCs w:val="24"/>
        </w:rPr>
        <w:t>аукциона</w:t>
      </w:r>
      <w:r w:rsidRPr="00BF78EC">
        <w:rPr>
          <w:rFonts w:ascii="Times New Roman" w:hAnsi="Times New Roman" w:cs="Times New Roman"/>
          <w:sz w:val="24"/>
          <w:szCs w:val="24"/>
        </w:rPr>
        <w:t xml:space="preserve">, подавших заявки на участие в </w:t>
      </w:r>
      <w:r>
        <w:rPr>
          <w:rFonts w:ascii="Times New Roman" w:hAnsi="Times New Roman" w:cs="Times New Roman"/>
          <w:sz w:val="24"/>
          <w:szCs w:val="24"/>
        </w:rPr>
        <w:t>открытом аукционе</w:t>
      </w:r>
      <w:r w:rsidRPr="00BF78EC">
        <w:rPr>
          <w:rFonts w:ascii="Times New Roman" w:hAnsi="Times New Roman" w:cs="Times New Roman"/>
          <w:sz w:val="24"/>
          <w:szCs w:val="24"/>
        </w:rPr>
        <w:t>;</w:t>
      </w:r>
    </w:p>
    <w:p w14:paraId="58BF848E" w14:textId="6097D777" w:rsidR="004F5DDD" w:rsidRPr="00BF78EC" w:rsidRDefault="004F5DDD" w:rsidP="004F5DDD">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12) решение комиссии </w:t>
      </w:r>
      <w:r w:rsidRPr="00BF78EC">
        <w:rPr>
          <w:rFonts w:ascii="Times New Roman" w:eastAsia="Times New Roman" w:hAnsi="Times New Roman" w:cs="Times New Roman"/>
          <w:sz w:val="24"/>
          <w:szCs w:val="24"/>
          <w:lang w:eastAsia="ru-RU"/>
        </w:rPr>
        <w:t xml:space="preserve">о допуске участников </w:t>
      </w:r>
      <w:r>
        <w:rPr>
          <w:rFonts w:ascii="Times New Roman" w:eastAsia="Times New Roman" w:hAnsi="Times New Roman" w:cs="Times New Roman"/>
          <w:sz w:val="24"/>
          <w:szCs w:val="24"/>
          <w:lang w:eastAsia="ru-RU"/>
        </w:rPr>
        <w:t>открытого аукциона</w:t>
      </w:r>
      <w:r w:rsidRPr="00BF78EC">
        <w:rPr>
          <w:rFonts w:ascii="Times New Roman" w:eastAsia="Times New Roman" w:hAnsi="Times New Roman" w:cs="Times New Roman"/>
          <w:sz w:val="24"/>
          <w:szCs w:val="24"/>
          <w:lang w:eastAsia="ru-RU"/>
        </w:rPr>
        <w:t xml:space="preserve">, подавших заявки на участие в </w:t>
      </w:r>
      <w:r>
        <w:rPr>
          <w:rFonts w:ascii="Times New Roman" w:eastAsia="Times New Roman" w:hAnsi="Times New Roman" w:cs="Times New Roman"/>
          <w:sz w:val="24"/>
          <w:szCs w:val="24"/>
          <w:lang w:eastAsia="ru-RU"/>
        </w:rPr>
        <w:t>открытом аукционе</w:t>
      </w:r>
      <w:r w:rsidRPr="00BF78EC">
        <w:rPr>
          <w:rFonts w:ascii="Times New Roman" w:eastAsia="Times New Roman" w:hAnsi="Times New Roman" w:cs="Times New Roman"/>
          <w:sz w:val="24"/>
          <w:szCs w:val="24"/>
          <w:lang w:eastAsia="ru-RU"/>
        </w:rPr>
        <w:t>, к участию 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открытом </w:t>
      </w:r>
      <w:r w:rsidRPr="00BF7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аукционе</w:t>
      </w:r>
      <w:proofErr w:type="gramEnd"/>
      <w:r w:rsidRPr="00BF78EC">
        <w:rPr>
          <w:rFonts w:ascii="Times New Roman" w:eastAsia="Times New Roman" w:hAnsi="Times New Roman" w:cs="Times New Roman"/>
          <w:sz w:val="24"/>
          <w:szCs w:val="24"/>
          <w:lang w:eastAsia="ru-RU"/>
        </w:rPr>
        <w:t xml:space="preserve"> или об отклонении заявок на участие в </w:t>
      </w:r>
      <w:r>
        <w:rPr>
          <w:rFonts w:ascii="Times New Roman" w:eastAsia="Times New Roman" w:hAnsi="Times New Roman" w:cs="Times New Roman"/>
          <w:sz w:val="24"/>
          <w:szCs w:val="24"/>
          <w:lang w:eastAsia="ru-RU"/>
        </w:rPr>
        <w:t xml:space="preserve">открытом аукционе </w:t>
      </w:r>
      <w:r w:rsidRPr="00BF78EC">
        <w:rPr>
          <w:rFonts w:ascii="Times New Roman" w:eastAsia="Times New Roman" w:hAnsi="Times New Roman" w:cs="Times New Roman"/>
          <w:sz w:val="24"/>
          <w:szCs w:val="24"/>
          <w:lang w:eastAsia="ru-RU"/>
        </w:rPr>
        <w:t>и отказе в допуске к участию в</w:t>
      </w:r>
      <w:r>
        <w:rPr>
          <w:rFonts w:ascii="Times New Roman" w:eastAsia="Times New Roman" w:hAnsi="Times New Roman" w:cs="Times New Roman"/>
          <w:sz w:val="24"/>
          <w:szCs w:val="24"/>
          <w:lang w:eastAsia="ru-RU"/>
        </w:rPr>
        <w:t xml:space="preserve"> открытом </w:t>
      </w:r>
      <w:r w:rsidRPr="00BF7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аукционе </w:t>
      </w:r>
      <w:r w:rsidRPr="00BF78EC">
        <w:rPr>
          <w:rFonts w:ascii="Times New Roman" w:eastAsia="Times New Roman" w:hAnsi="Times New Roman" w:cs="Times New Roman"/>
          <w:sz w:val="24"/>
          <w:szCs w:val="24"/>
          <w:lang w:eastAsia="ru-RU"/>
        </w:rPr>
        <w:t xml:space="preserve">участников </w:t>
      </w:r>
      <w:r>
        <w:rPr>
          <w:rFonts w:ascii="Times New Roman" w:eastAsia="Times New Roman" w:hAnsi="Times New Roman" w:cs="Times New Roman"/>
          <w:sz w:val="24"/>
          <w:szCs w:val="24"/>
          <w:lang w:eastAsia="ru-RU"/>
        </w:rPr>
        <w:t>открыто</w:t>
      </w:r>
      <w:r w:rsidR="00520E6C">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аукциона</w:t>
      </w:r>
      <w:r w:rsidRPr="00BF78EC">
        <w:rPr>
          <w:rFonts w:ascii="Times New Roman" w:eastAsia="Times New Roman" w:hAnsi="Times New Roman" w:cs="Times New Roman"/>
          <w:sz w:val="24"/>
          <w:szCs w:val="24"/>
          <w:lang w:eastAsia="ru-RU"/>
        </w:rPr>
        <w:t xml:space="preserve">, подавших такие заявки на участие в </w:t>
      </w:r>
      <w:r>
        <w:rPr>
          <w:rFonts w:ascii="Times New Roman" w:eastAsia="Times New Roman" w:hAnsi="Times New Roman" w:cs="Times New Roman"/>
          <w:sz w:val="24"/>
          <w:szCs w:val="24"/>
          <w:lang w:eastAsia="ru-RU"/>
        </w:rPr>
        <w:t>открытом аукционе</w:t>
      </w:r>
      <w:r w:rsidRPr="00BF78EC">
        <w:rPr>
          <w:rFonts w:ascii="Times New Roman" w:eastAsia="Times New Roman" w:hAnsi="Times New Roman" w:cs="Times New Roman"/>
          <w:sz w:val="24"/>
          <w:szCs w:val="24"/>
          <w:lang w:eastAsia="ru-RU"/>
        </w:rPr>
        <w:t>, с обоснованием такого решения и решением по данному вопросу каждого члена комиссии.</w:t>
      </w:r>
    </w:p>
    <w:p w14:paraId="01C0DE84" w14:textId="19A662A7" w:rsidR="0047391E" w:rsidRPr="001F7F9A" w:rsidRDefault="004F5DDD" w:rsidP="004F5DDD">
      <w:pPr>
        <w:pStyle w:val="a4"/>
        <w:rPr>
          <w:rFonts w:ascii="Times New Roman" w:hAnsi="Times New Roman" w:cs="Times New Roman"/>
          <w:sz w:val="24"/>
          <w:szCs w:val="24"/>
        </w:rPr>
      </w:pPr>
      <w:r w:rsidRPr="00BF78EC">
        <w:rPr>
          <w:rFonts w:ascii="Times New Roman" w:hAnsi="Times New Roman" w:cs="Times New Roman"/>
          <w:sz w:val="24"/>
          <w:szCs w:val="24"/>
        </w:rPr>
        <w:t xml:space="preserve">В случае, если по результатам рассмотрения заявок на участие в </w:t>
      </w:r>
      <w:r>
        <w:rPr>
          <w:rFonts w:ascii="Times New Roman" w:hAnsi="Times New Roman" w:cs="Times New Roman"/>
          <w:sz w:val="24"/>
          <w:szCs w:val="24"/>
        </w:rPr>
        <w:t xml:space="preserve">открытом аукционе </w:t>
      </w:r>
      <w:r w:rsidRPr="00BF78EC">
        <w:rPr>
          <w:rFonts w:ascii="Times New Roman" w:hAnsi="Times New Roman" w:cs="Times New Roman"/>
          <w:sz w:val="24"/>
          <w:szCs w:val="24"/>
        </w:rPr>
        <w:t xml:space="preserve">комиссия приняла решение об отказе в допуске к участию в </w:t>
      </w:r>
      <w:r>
        <w:rPr>
          <w:rFonts w:ascii="Times New Roman" w:hAnsi="Times New Roman" w:cs="Times New Roman"/>
          <w:sz w:val="24"/>
          <w:szCs w:val="24"/>
        </w:rPr>
        <w:t>открытом аукционе</w:t>
      </w:r>
      <w:r w:rsidRPr="00BF78EC">
        <w:rPr>
          <w:rFonts w:ascii="Times New Roman" w:hAnsi="Times New Roman" w:cs="Times New Roman"/>
          <w:sz w:val="24"/>
          <w:szCs w:val="24"/>
        </w:rPr>
        <w:t xml:space="preserve"> всех участников </w:t>
      </w:r>
      <w:r>
        <w:rPr>
          <w:rFonts w:ascii="Times New Roman" w:hAnsi="Times New Roman" w:cs="Times New Roman"/>
          <w:sz w:val="24"/>
          <w:szCs w:val="24"/>
        </w:rPr>
        <w:t>открытого аукциона</w:t>
      </w:r>
      <w:r w:rsidRPr="00BF78EC">
        <w:rPr>
          <w:rFonts w:ascii="Times New Roman" w:hAnsi="Times New Roman" w:cs="Times New Roman"/>
          <w:sz w:val="24"/>
          <w:szCs w:val="24"/>
        </w:rPr>
        <w:t xml:space="preserve">, подавших заявки на участие в </w:t>
      </w:r>
      <w:r>
        <w:rPr>
          <w:rFonts w:ascii="Times New Roman" w:hAnsi="Times New Roman" w:cs="Times New Roman"/>
          <w:sz w:val="24"/>
          <w:szCs w:val="24"/>
        </w:rPr>
        <w:t>открытом аукционе</w:t>
      </w:r>
      <w:r w:rsidRPr="00BF78EC">
        <w:rPr>
          <w:rFonts w:ascii="Times New Roman" w:hAnsi="Times New Roman" w:cs="Times New Roman"/>
          <w:sz w:val="24"/>
          <w:szCs w:val="24"/>
        </w:rPr>
        <w:t xml:space="preserve">, или о допуске к участию в </w:t>
      </w:r>
      <w:r>
        <w:rPr>
          <w:rFonts w:ascii="Times New Roman" w:hAnsi="Times New Roman" w:cs="Times New Roman"/>
          <w:sz w:val="24"/>
          <w:szCs w:val="24"/>
        </w:rPr>
        <w:t xml:space="preserve">открытом аукционе </w:t>
      </w:r>
      <w:r w:rsidRPr="00BF78EC">
        <w:rPr>
          <w:rFonts w:ascii="Times New Roman" w:hAnsi="Times New Roman" w:cs="Times New Roman"/>
          <w:sz w:val="24"/>
          <w:szCs w:val="24"/>
        </w:rPr>
        <w:t xml:space="preserve">только одного участника </w:t>
      </w:r>
      <w:r>
        <w:rPr>
          <w:rFonts w:ascii="Times New Roman" w:hAnsi="Times New Roman" w:cs="Times New Roman"/>
          <w:sz w:val="24"/>
          <w:szCs w:val="24"/>
        </w:rPr>
        <w:t>открытого аукциона</w:t>
      </w:r>
      <w:r w:rsidRPr="00BF78EC">
        <w:rPr>
          <w:rFonts w:ascii="Times New Roman" w:hAnsi="Times New Roman" w:cs="Times New Roman"/>
          <w:sz w:val="24"/>
          <w:szCs w:val="24"/>
        </w:rPr>
        <w:t xml:space="preserve">, подавшего заявку на участие в </w:t>
      </w:r>
      <w:r>
        <w:rPr>
          <w:rFonts w:ascii="Times New Roman" w:hAnsi="Times New Roman" w:cs="Times New Roman"/>
          <w:sz w:val="24"/>
          <w:szCs w:val="24"/>
        </w:rPr>
        <w:t>открытом аукционе</w:t>
      </w:r>
      <w:r w:rsidRPr="00BF78EC">
        <w:rPr>
          <w:rFonts w:ascii="Times New Roman" w:hAnsi="Times New Roman" w:cs="Times New Roman"/>
          <w:sz w:val="24"/>
          <w:szCs w:val="24"/>
        </w:rPr>
        <w:t xml:space="preserve">, </w:t>
      </w:r>
      <w:r>
        <w:rPr>
          <w:rFonts w:ascii="Times New Roman" w:hAnsi="Times New Roman" w:cs="Times New Roman"/>
          <w:sz w:val="24"/>
          <w:szCs w:val="24"/>
        </w:rPr>
        <w:t>открытый аукциона</w:t>
      </w:r>
      <w:r w:rsidRPr="00BF78EC">
        <w:rPr>
          <w:rFonts w:ascii="Times New Roman" w:hAnsi="Times New Roman" w:cs="Times New Roman"/>
          <w:sz w:val="24"/>
          <w:szCs w:val="24"/>
        </w:rPr>
        <w:t xml:space="preserve"> признается </w:t>
      </w:r>
      <w:r w:rsidRPr="00BF78EC">
        <w:rPr>
          <w:rFonts w:ascii="Times New Roman" w:hAnsi="Times New Roman" w:cs="Times New Roman"/>
          <w:sz w:val="24"/>
          <w:szCs w:val="24"/>
        </w:rPr>
        <w:lastRenderedPageBreak/>
        <w:t xml:space="preserve">несостоявшимся. При этом информация о признании </w:t>
      </w:r>
      <w:r>
        <w:rPr>
          <w:rFonts w:ascii="Times New Roman" w:hAnsi="Times New Roman" w:cs="Times New Roman"/>
          <w:sz w:val="24"/>
          <w:szCs w:val="24"/>
        </w:rPr>
        <w:t>открытого аукциона</w:t>
      </w:r>
      <w:r w:rsidRPr="00BF78EC">
        <w:rPr>
          <w:rFonts w:ascii="Times New Roman" w:hAnsi="Times New Roman" w:cs="Times New Roman"/>
          <w:sz w:val="24"/>
          <w:szCs w:val="24"/>
        </w:rPr>
        <w:t xml:space="preserve"> несостоявшимся вносится в протокол рассмотрения заявок на участие в открытом </w:t>
      </w:r>
      <w:r>
        <w:rPr>
          <w:rFonts w:ascii="Times New Roman" w:hAnsi="Times New Roman" w:cs="Times New Roman"/>
          <w:sz w:val="24"/>
          <w:szCs w:val="24"/>
        </w:rPr>
        <w:t>аукционе.</w:t>
      </w:r>
      <w:r w:rsidR="0047391E" w:rsidRPr="001F7F9A">
        <w:rPr>
          <w:rFonts w:ascii="Times New Roman" w:hAnsi="Times New Roman" w:cs="Times New Roman"/>
          <w:sz w:val="24"/>
          <w:szCs w:val="24"/>
        </w:rPr>
        <w:t xml:space="preserve"> </w:t>
      </w:r>
    </w:p>
    <w:p w14:paraId="5F252147" w14:textId="76BD7844"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21</w:t>
      </w:r>
      <w:r w:rsidR="0047391E" w:rsidRPr="001F7F9A">
        <w:rPr>
          <w:rFonts w:ascii="Times New Roman" w:hAnsi="Times New Roman" w:cs="Times New Roman"/>
          <w:sz w:val="24"/>
          <w:szCs w:val="24"/>
        </w:rPr>
        <w:t xml:space="preserve">.4. Протокол рассмотрения заявок на участие в открытом аукционе размещается заказчиком в единой информационной системе </w:t>
      </w:r>
      <w:r w:rsidR="00DD647B" w:rsidRPr="001F7F9A">
        <w:rPr>
          <w:rFonts w:ascii="Times New Roman" w:hAnsi="Times New Roman" w:cs="Times New Roman"/>
          <w:sz w:val="24"/>
          <w:szCs w:val="24"/>
        </w:rPr>
        <w:t>не позднее чем через три дня со дня его подписания</w:t>
      </w:r>
      <w:r w:rsidR="0047391E" w:rsidRPr="001F7F9A">
        <w:rPr>
          <w:rFonts w:ascii="Times New Roman" w:hAnsi="Times New Roman" w:cs="Times New Roman"/>
          <w:sz w:val="24"/>
          <w:szCs w:val="24"/>
        </w:rPr>
        <w:t xml:space="preserve">. </w:t>
      </w:r>
    </w:p>
    <w:p w14:paraId="2E7A8AE5" w14:textId="066DD12C"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21</w:t>
      </w:r>
      <w:r w:rsidR="0047391E" w:rsidRPr="001F7F9A">
        <w:rPr>
          <w:rFonts w:ascii="Times New Roman" w:hAnsi="Times New Roman" w:cs="Times New Roman"/>
          <w:sz w:val="24"/>
          <w:szCs w:val="24"/>
        </w:rPr>
        <w:t xml:space="preserve">.5. В случае,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w:t>
      </w:r>
      <w:r w:rsidR="0008326B">
        <w:rPr>
          <w:rFonts w:ascii="Times New Roman" w:hAnsi="Times New Roman" w:cs="Times New Roman"/>
          <w:sz w:val="24"/>
          <w:szCs w:val="24"/>
        </w:rPr>
        <w:t>участнику открытого аукциона</w:t>
      </w:r>
      <w:r w:rsidR="0047391E" w:rsidRPr="001F7F9A">
        <w:rPr>
          <w:rFonts w:ascii="Times New Roman" w:hAnsi="Times New Roman" w:cs="Times New Roman"/>
          <w:sz w:val="24"/>
          <w:szCs w:val="24"/>
        </w:rPr>
        <w:t>, подавшему заявку на участие в открытом аукционе и не допущенному к участию в открытом аукционе, в течение пяти рабочих дней со дня подписания протокола рассмотрения заявок на участие в открытом аукционе.</w:t>
      </w:r>
    </w:p>
    <w:p w14:paraId="2E2F4577" w14:textId="5D2D7403"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21</w:t>
      </w:r>
      <w:r w:rsidR="0047391E" w:rsidRPr="001F7F9A">
        <w:rPr>
          <w:rFonts w:ascii="Times New Roman" w:hAnsi="Times New Roman" w:cs="Times New Roman"/>
          <w:sz w:val="24"/>
          <w:szCs w:val="24"/>
        </w:rPr>
        <w:t xml:space="preserve">.6.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w:t>
      </w:r>
      <w:r w:rsidR="0008326B">
        <w:rPr>
          <w:rFonts w:ascii="Times New Roman" w:hAnsi="Times New Roman" w:cs="Times New Roman"/>
          <w:sz w:val="24"/>
          <w:szCs w:val="24"/>
        </w:rPr>
        <w:t>участников открытого аукциона</w:t>
      </w:r>
      <w:r w:rsidR="0047391E" w:rsidRPr="001F7F9A">
        <w:rPr>
          <w:rFonts w:ascii="Times New Roman" w:hAnsi="Times New Roman" w:cs="Times New Roman"/>
          <w:sz w:val="24"/>
          <w:szCs w:val="24"/>
        </w:rPr>
        <w:t>, подавших заявки на участие в открытом аукционе, открытый аукцион признается несостоявшимся. В случае, если документацией об</w:t>
      </w:r>
      <w:r w:rsidR="0008326B">
        <w:rPr>
          <w:rFonts w:ascii="Times New Roman" w:hAnsi="Times New Roman" w:cs="Times New Roman"/>
          <w:sz w:val="24"/>
          <w:szCs w:val="24"/>
        </w:rPr>
        <w:t xml:space="preserve"> открытом</w:t>
      </w:r>
      <w:r w:rsidR="0047391E" w:rsidRPr="001F7F9A">
        <w:rPr>
          <w:rFonts w:ascii="Times New Roman" w:hAnsi="Times New Roman" w:cs="Times New Roman"/>
          <w:sz w:val="24"/>
          <w:szCs w:val="24"/>
        </w:rPr>
        <w:t xml:space="preserve"> аукционе предусмотрено два и более лота, открытый аукцион признается несостоявшимся только в отношении того лота, решение об отказе в допуске к участию в котором принято относительно всех </w:t>
      </w:r>
      <w:r w:rsidR="0008326B">
        <w:rPr>
          <w:rFonts w:ascii="Times New Roman" w:hAnsi="Times New Roman" w:cs="Times New Roman"/>
          <w:sz w:val="24"/>
          <w:szCs w:val="24"/>
        </w:rPr>
        <w:t>участников открытого аукциона</w:t>
      </w:r>
      <w:r w:rsidR="0047391E" w:rsidRPr="001F7F9A">
        <w:rPr>
          <w:rFonts w:ascii="Times New Roman" w:hAnsi="Times New Roman" w:cs="Times New Roman"/>
          <w:sz w:val="24"/>
          <w:szCs w:val="24"/>
        </w:rPr>
        <w:t>, подавших заявки на участие в открытом аукционе в отношении этого лота.</w:t>
      </w:r>
      <w:r w:rsidR="002D09BE">
        <w:rPr>
          <w:rFonts w:ascii="Times New Roman" w:hAnsi="Times New Roman" w:cs="Times New Roman"/>
          <w:sz w:val="24"/>
          <w:szCs w:val="24"/>
        </w:rPr>
        <w:t xml:space="preserve"> При этом заказчик вправе заключить договор в соответствии с п. 5.4 настоящего Положения с любым заинтересованным лицом, соответствующим требованиям, установленным в извещении и документации об открытом аукционе, на условиях извещения и документации об открытом аукционе, по цене, не превышающей начальную (максимальную) цену договора, установленную в извещении и документации об открытом аукционе.</w:t>
      </w:r>
      <w:r w:rsidR="0047391E" w:rsidRPr="001F7F9A">
        <w:rPr>
          <w:rFonts w:ascii="Times New Roman" w:hAnsi="Times New Roman" w:cs="Times New Roman"/>
          <w:sz w:val="24"/>
          <w:szCs w:val="24"/>
        </w:rPr>
        <w:t xml:space="preserve"> 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w:t>
      </w:r>
      <w:r w:rsidR="0008326B">
        <w:rPr>
          <w:rFonts w:ascii="Times New Roman" w:hAnsi="Times New Roman" w:cs="Times New Roman"/>
          <w:sz w:val="24"/>
          <w:szCs w:val="24"/>
        </w:rPr>
        <w:t>участникам открытого аукциона</w:t>
      </w:r>
      <w:r w:rsidR="0047391E" w:rsidRPr="001F7F9A">
        <w:rPr>
          <w:rFonts w:ascii="Times New Roman" w:hAnsi="Times New Roman" w:cs="Times New Roman"/>
          <w:sz w:val="24"/>
          <w:szCs w:val="24"/>
        </w:rPr>
        <w:t xml:space="preserve">, подавшим заявки на участие в открытом аукционе, в течение пяти рабочих дней со дня признания открытого аукциона несостоявшимся. </w:t>
      </w:r>
    </w:p>
    <w:p w14:paraId="6688AAA3" w14:textId="2CF17D01"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21</w:t>
      </w:r>
      <w:r w:rsidR="0047391E" w:rsidRPr="001F7F9A">
        <w:rPr>
          <w:rFonts w:ascii="Times New Roman" w:hAnsi="Times New Roman" w:cs="Times New Roman"/>
          <w:sz w:val="24"/>
          <w:szCs w:val="24"/>
        </w:rPr>
        <w:t xml:space="preserve">.7. В случае, если на основании результатов рассмотрения заявок на участие в открытом аукционе принято решение о допуске к участию в открытом аукционе только одного </w:t>
      </w:r>
      <w:r w:rsidR="00C32B65">
        <w:rPr>
          <w:rFonts w:ascii="Times New Roman" w:hAnsi="Times New Roman" w:cs="Times New Roman"/>
          <w:sz w:val="24"/>
          <w:szCs w:val="24"/>
        </w:rPr>
        <w:t>участника открытого аукциона</w:t>
      </w:r>
      <w:r w:rsidR="0047391E" w:rsidRPr="001F7F9A">
        <w:rPr>
          <w:rFonts w:ascii="Times New Roman" w:hAnsi="Times New Roman" w:cs="Times New Roman"/>
          <w:sz w:val="24"/>
          <w:szCs w:val="24"/>
        </w:rPr>
        <w:t xml:space="preserve">, подавшего заявку на участие в открытом аукционе, открытый аукцион признается несостоявшимся, при этом договор с таким участником открытого аукциона заключается в соответствии с п. 5.4 настоящего Положения. В случае, если документацией об </w:t>
      </w:r>
      <w:r w:rsidR="00C32B65">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 xml:space="preserve">аукционе предусмотрено два и более лота, открытый аукцион признается несостоявшимся только в отношении того лота, решение о допуске к участию в котором принято относительно только одного </w:t>
      </w:r>
      <w:r w:rsidR="00C32B65">
        <w:rPr>
          <w:rFonts w:ascii="Times New Roman" w:hAnsi="Times New Roman" w:cs="Times New Roman"/>
          <w:sz w:val="24"/>
          <w:szCs w:val="24"/>
        </w:rPr>
        <w:t>участника открытого аукциона</w:t>
      </w:r>
      <w:r w:rsidR="0047391E" w:rsidRPr="001F7F9A">
        <w:rPr>
          <w:rFonts w:ascii="Times New Roman" w:hAnsi="Times New Roman" w:cs="Times New Roman"/>
          <w:sz w:val="24"/>
          <w:szCs w:val="24"/>
        </w:rPr>
        <w:t xml:space="preserve">, подавшего заявку на участие в открытом аукционе в отношении этого лота, при этом договор с таким участником открытого аукциона заключается в соответствии с п. 5.4 настоящего Положения в отношении этого лота. 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w:t>
      </w:r>
      <w:r w:rsidR="00C32B65">
        <w:rPr>
          <w:rFonts w:ascii="Times New Roman" w:hAnsi="Times New Roman" w:cs="Times New Roman"/>
          <w:sz w:val="24"/>
          <w:szCs w:val="24"/>
        </w:rPr>
        <w:t>участникам открытого аукциона</w:t>
      </w:r>
      <w:r w:rsidR="0047391E" w:rsidRPr="001F7F9A">
        <w:rPr>
          <w:rFonts w:ascii="Times New Roman" w:hAnsi="Times New Roman" w:cs="Times New Roman"/>
          <w:sz w:val="24"/>
          <w:szCs w:val="24"/>
        </w:rPr>
        <w:t xml:space="preserve">, подавшим заявки на участие в открытом аукционе, в течение пяти рабочих дней со дня признания открытого аукциона несостоявшимся, за исключением </w:t>
      </w:r>
      <w:r w:rsidR="00C32B65">
        <w:rPr>
          <w:rFonts w:ascii="Times New Roman" w:hAnsi="Times New Roman" w:cs="Times New Roman"/>
          <w:sz w:val="24"/>
          <w:szCs w:val="24"/>
        </w:rPr>
        <w:t>участника открытого аукциона</w:t>
      </w:r>
      <w:r w:rsidR="0047391E" w:rsidRPr="001F7F9A">
        <w:rPr>
          <w:rFonts w:ascii="Times New Roman" w:hAnsi="Times New Roman" w:cs="Times New Roman"/>
          <w:sz w:val="24"/>
          <w:szCs w:val="24"/>
        </w:rPr>
        <w:t xml:space="preserve">, </w:t>
      </w:r>
      <w:r w:rsidR="00C32B65">
        <w:rPr>
          <w:rFonts w:ascii="Times New Roman" w:hAnsi="Times New Roman" w:cs="Times New Roman"/>
          <w:sz w:val="24"/>
          <w:szCs w:val="24"/>
        </w:rPr>
        <w:t>допущенного к участию в открытом аукционе</w:t>
      </w:r>
      <w:r w:rsidR="0047391E" w:rsidRPr="001F7F9A">
        <w:rPr>
          <w:rFonts w:ascii="Times New Roman" w:hAnsi="Times New Roman" w:cs="Times New Roman"/>
          <w:sz w:val="24"/>
          <w:szCs w:val="24"/>
        </w:rPr>
        <w:t xml:space="preserve">. Внесенные в качестве обеспечения заявки на участие в открытом аукционе денежные средства возвращается такому участнику открытого аукциона в течение пяти рабочих дней со дня заключения </w:t>
      </w:r>
      <w:r w:rsidR="0047391E" w:rsidRPr="00CF7C56">
        <w:rPr>
          <w:rFonts w:ascii="Times New Roman" w:hAnsi="Times New Roman" w:cs="Times New Roman"/>
          <w:sz w:val="24"/>
          <w:szCs w:val="24"/>
        </w:rPr>
        <w:t>с ним</w:t>
      </w:r>
      <w:r w:rsidR="0047391E" w:rsidRPr="001F7F9A">
        <w:rPr>
          <w:rFonts w:ascii="Times New Roman" w:hAnsi="Times New Roman" w:cs="Times New Roman"/>
          <w:sz w:val="24"/>
          <w:szCs w:val="24"/>
        </w:rPr>
        <w:t xml:space="preserve"> договора. </w:t>
      </w:r>
    </w:p>
    <w:p w14:paraId="24072933" w14:textId="77777777" w:rsidR="0047391E" w:rsidRPr="001F7F9A" w:rsidRDefault="0047391E" w:rsidP="0047391E">
      <w:pPr>
        <w:pStyle w:val="a4"/>
        <w:rPr>
          <w:rFonts w:ascii="Times New Roman" w:hAnsi="Times New Roman" w:cs="Times New Roman"/>
          <w:sz w:val="24"/>
          <w:szCs w:val="24"/>
        </w:rPr>
      </w:pPr>
    </w:p>
    <w:p w14:paraId="41C45847" w14:textId="7CD161E8" w:rsidR="0047391E" w:rsidRPr="001F7F9A" w:rsidRDefault="00714EFB" w:rsidP="0047391E">
      <w:pPr>
        <w:pStyle w:val="3"/>
        <w:ind w:firstLine="0"/>
        <w:jc w:val="center"/>
        <w:rPr>
          <w:rFonts w:ascii="Times New Roman" w:hAnsi="Times New Roman" w:cs="Times New Roman"/>
          <w:sz w:val="24"/>
          <w:szCs w:val="24"/>
        </w:rPr>
      </w:pPr>
      <w:bookmarkStart w:id="17" w:name="_Toc432548291"/>
      <w:r>
        <w:rPr>
          <w:rFonts w:ascii="Times New Roman" w:hAnsi="Times New Roman" w:cs="Times New Roman"/>
          <w:sz w:val="24"/>
          <w:szCs w:val="24"/>
        </w:rPr>
        <w:t>22</w:t>
      </w:r>
      <w:r w:rsidR="0047391E" w:rsidRPr="001F7F9A">
        <w:rPr>
          <w:rFonts w:ascii="Times New Roman" w:hAnsi="Times New Roman" w:cs="Times New Roman"/>
          <w:sz w:val="24"/>
          <w:szCs w:val="24"/>
        </w:rPr>
        <w:t>. Порядок проведения аукциона</w:t>
      </w:r>
      <w:bookmarkEnd w:id="17"/>
      <w:r w:rsidR="00CF7C56">
        <w:rPr>
          <w:rFonts w:ascii="Times New Roman" w:hAnsi="Times New Roman" w:cs="Times New Roman"/>
          <w:sz w:val="24"/>
          <w:szCs w:val="24"/>
        </w:rPr>
        <w:t>, подведение итогов открытого аукциона</w:t>
      </w:r>
    </w:p>
    <w:p w14:paraId="247B71F6" w14:textId="77777777" w:rsidR="0047391E" w:rsidRPr="001F7F9A" w:rsidRDefault="0047391E" w:rsidP="0047391E">
      <w:pPr>
        <w:pStyle w:val="a4"/>
        <w:rPr>
          <w:rFonts w:ascii="Times New Roman" w:hAnsi="Times New Roman" w:cs="Times New Roman"/>
          <w:sz w:val="24"/>
          <w:szCs w:val="24"/>
        </w:rPr>
      </w:pPr>
    </w:p>
    <w:p w14:paraId="2ECFBFDD" w14:textId="475BDD65"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47391E" w:rsidRPr="001F7F9A">
        <w:rPr>
          <w:rFonts w:ascii="Times New Roman" w:hAnsi="Times New Roman" w:cs="Times New Roman"/>
          <w:sz w:val="24"/>
          <w:szCs w:val="24"/>
        </w:rPr>
        <w:t xml:space="preserve">.1. </w:t>
      </w:r>
      <w:r w:rsidR="008D755A">
        <w:rPr>
          <w:rFonts w:ascii="Times New Roman" w:hAnsi="Times New Roman" w:cs="Times New Roman"/>
          <w:sz w:val="24"/>
          <w:szCs w:val="24"/>
        </w:rPr>
        <w:t>Открытый а</w:t>
      </w:r>
      <w:r w:rsidR="0047391E" w:rsidRPr="001F7F9A">
        <w:rPr>
          <w:rFonts w:ascii="Times New Roman" w:hAnsi="Times New Roman" w:cs="Times New Roman"/>
          <w:sz w:val="24"/>
          <w:szCs w:val="24"/>
        </w:rPr>
        <w:t xml:space="preserve">укцион проводится </w:t>
      </w:r>
      <w:r w:rsidR="008D755A">
        <w:rPr>
          <w:rFonts w:ascii="Times New Roman" w:hAnsi="Times New Roman" w:cs="Times New Roman"/>
          <w:sz w:val="24"/>
          <w:szCs w:val="24"/>
        </w:rPr>
        <w:t>комиссией в присутствии</w:t>
      </w:r>
      <w:r w:rsidR="0047391E" w:rsidRPr="001F7F9A">
        <w:rPr>
          <w:rFonts w:ascii="Times New Roman" w:hAnsi="Times New Roman" w:cs="Times New Roman"/>
          <w:sz w:val="24"/>
          <w:szCs w:val="24"/>
        </w:rPr>
        <w:t xml:space="preserve"> участников открытого аукциона или их представителей, в день, </w:t>
      </w:r>
      <w:proofErr w:type="gramStart"/>
      <w:r w:rsidR="0047391E" w:rsidRPr="001F7F9A">
        <w:rPr>
          <w:rFonts w:ascii="Times New Roman" w:hAnsi="Times New Roman" w:cs="Times New Roman"/>
          <w:sz w:val="24"/>
          <w:szCs w:val="24"/>
        </w:rPr>
        <w:t>во время</w:t>
      </w:r>
      <w:proofErr w:type="gramEnd"/>
      <w:r w:rsidR="0047391E" w:rsidRPr="001F7F9A">
        <w:rPr>
          <w:rFonts w:ascii="Times New Roman" w:hAnsi="Times New Roman" w:cs="Times New Roman"/>
          <w:sz w:val="24"/>
          <w:szCs w:val="24"/>
        </w:rPr>
        <w:t xml:space="preserve"> и в месте, установленном в документации об </w:t>
      </w:r>
      <w:r w:rsidR="008D755A">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 xml:space="preserve">аукционе. </w:t>
      </w:r>
      <w:r w:rsidR="008D755A">
        <w:rPr>
          <w:rFonts w:ascii="Times New Roman" w:hAnsi="Times New Roman" w:cs="Times New Roman"/>
          <w:sz w:val="24"/>
          <w:szCs w:val="24"/>
        </w:rPr>
        <w:t>Открытый а</w:t>
      </w:r>
      <w:r w:rsidR="0047391E" w:rsidRPr="001F7F9A">
        <w:rPr>
          <w:rFonts w:ascii="Times New Roman" w:hAnsi="Times New Roman" w:cs="Times New Roman"/>
          <w:sz w:val="24"/>
          <w:szCs w:val="24"/>
        </w:rPr>
        <w:t>укцион должен быть проведен в течение трех дней со дня окончания рассмотрения заявок на участие в открытом аукционе.</w:t>
      </w:r>
    </w:p>
    <w:p w14:paraId="73003E6D" w14:textId="569FDF88"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lastRenderedPageBreak/>
        <w:t>22</w:t>
      </w:r>
      <w:r w:rsidR="0047391E" w:rsidRPr="001F7F9A">
        <w:rPr>
          <w:rFonts w:ascii="Times New Roman" w:hAnsi="Times New Roman" w:cs="Times New Roman"/>
          <w:sz w:val="24"/>
          <w:szCs w:val="24"/>
        </w:rPr>
        <w:t xml:space="preserve">.2. </w:t>
      </w:r>
      <w:r w:rsidR="00516691">
        <w:rPr>
          <w:rFonts w:ascii="Times New Roman" w:hAnsi="Times New Roman" w:cs="Times New Roman"/>
          <w:sz w:val="24"/>
          <w:szCs w:val="24"/>
        </w:rPr>
        <w:t>Открытый а</w:t>
      </w:r>
      <w:r w:rsidR="0047391E" w:rsidRPr="001F7F9A">
        <w:rPr>
          <w:rFonts w:ascii="Times New Roman" w:hAnsi="Times New Roman" w:cs="Times New Roman"/>
          <w:sz w:val="24"/>
          <w:szCs w:val="24"/>
        </w:rPr>
        <w:t>укцион проводится путем снижения начальной (максимальной) цены договора (цены лота) или цены единицы товара, работы, услуги, указанной в извещении о проведении открытого аукциона, на «шаг аукциона».</w:t>
      </w:r>
      <w:r w:rsidR="00BE3ADB">
        <w:rPr>
          <w:rFonts w:ascii="Times New Roman" w:hAnsi="Times New Roman" w:cs="Times New Roman"/>
          <w:sz w:val="24"/>
          <w:szCs w:val="24"/>
        </w:rPr>
        <w:t xml:space="preserve"> Заказчик вправе установить в документации о</w:t>
      </w:r>
      <w:r w:rsidR="00315FBE">
        <w:rPr>
          <w:rFonts w:ascii="Times New Roman" w:hAnsi="Times New Roman" w:cs="Times New Roman"/>
          <w:sz w:val="24"/>
          <w:szCs w:val="24"/>
        </w:rPr>
        <w:t>б</w:t>
      </w:r>
      <w:r w:rsidR="00BE3ADB">
        <w:rPr>
          <w:rFonts w:ascii="Times New Roman" w:hAnsi="Times New Roman" w:cs="Times New Roman"/>
          <w:sz w:val="24"/>
          <w:szCs w:val="24"/>
        </w:rPr>
        <w:t xml:space="preserve"> открытом аукционе предел снижения цены договора </w:t>
      </w:r>
      <w:r w:rsidR="00BE3ADB" w:rsidRPr="001F7F9A">
        <w:rPr>
          <w:rFonts w:ascii="Times New Roman" w:hAnsi="Times New Roman" w:cs="Times New Roman"/>
          <w:sz w:val="24"/>
          <w:szCs w:val="24"/>
        </w:rPr>
        <w:t>(цены лота) или цены единицы товара, работы, услуги</w:t>
      </w:r>
      <w:r w:rsidR="00BE3ADB">
        <w:rPr>
          <w:rFonts w:ascii="Times New Roman" w:hAnsi="Times New Roman" w:cs="Times New Roman"/>
          <w:sz w:val="24"/>
          <w:szCs w:val="24"/>
        </w:rPr>
        <w:t>.</w:t>
      </w:r>
    </w:p>
    <w:p w14:paraId="6B67BDD4" w14:textId="67EB9CD9"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47391E" w:rsidRPr="001F7F9A">
        <w:rPr>
          <w:rFonts w:ascii="Times New Roman" w:hAnsi="Times New Roman" w:cs="Times New Roman"/>
          <w:sz w:val="24"/>
          <w:szCs w:val="24"/>
        </w:rPr>
        <w:t>.3. «Шаг аукциона» устанавливается в размере пяти процентов начальной (максимальной) цены, указанной в извещении о проведении открытого аукциона. В случае, если после троекратного объявления последнего предложения о цене договора ни один из участников</w:t>
      </w:r>
      <w:r w:rsidR="006376CE" w:rsidRPr="001F7F9A">
        <w:rPr>
          <w:rFonts w:ascii="Times New Roman" w:hAnsi="Times New Roman" w:cs="Times New Roman"/>
          <w:sz w:val="24"/>
          <w:szCs w:val="24"/>
        </w:rPr>
        <w:t xml:space="preserve"> открытого</w:t>
      </w:r>
      <w:r w:rsidR="0047391E" w:rsidRPr="001F7F9A">
        <w:rPr>
          <w:rFonts w:ascii="Times New Roman" w:hAnsi="Times New Roman" w:cs="Times New Roman"/>
          <w:sz w:val="24"/>
          <w:szCs w:val="24"/>
        </w:rPr>
        <w:t xml:space="preserve"> аукциона не заявил о своем намерении предложить более низкую цену договора (а в случае, указанном в </w:t>
      </w:r>
      <w:proofErr w:type="spellStart"/>
      <w:r w:rsidR="0047391E" w:rsidRPr="001F7F9A">
        <w:rPr>
          <w:rFonts w:ascii="Times New Roman" w:hAnsi="Times New Roman" w:cs="Times New Roman"/>
          <w:sz w:val="24"/>
          <w:szCs w:val="24"/>
        </w:rPr>
        <w:t>пп</w:t>
      </w:r>
      <w:proofErr w:type="spellEnd"/>
      <w:r w:rsidR="0047391E" w:rsidRPr="001F7F9A">
        <w:rPr>
          <w:rFonts w:ascii="Times New Roman" w:hAnsi="Times New Roman" w:cs="Times New Roman"/>
          <w:sz w:val="24"/>
          <w:szCs w:val="24"/>
        </w:rPr>
        <w:t xml:space="preserve">. 6 п. </w:t>
      </w:r>
      <w:r>
        <w:rPr>
          <w:rFonts w:ascii="Times New Roman" w:hAnsi="Times New Roman" w:cs="Times New Roman"/>
          <w:sz w:val="24"/>
          <w:szCs w:val="24"/>
        </w:rPr>
        <w:t>22</w:t>
      </w:r>
      <w:r w:rsidR="0047391E" w:rsidRPr="001F7F9A">
        <w:rPr>
          <w:rFonts w:ascii="Times New Roman" w:hAnsi="Times New Roman" w:cs="Times New Roman"/>
          <w:sz w:val="24"/>
          <w:szCs w:val="24"/>
        </w:rPr>
        <w:t>.5 настоящего Положения, более высокую цену договора), аукционист обязан снизить «шаг аукциона» на 0,5 процента начальной (максимальной) цены, но не ниже 0,5 процента начальной (максимальной) цены.</w:t>
      </w:r>
    </w:p>
    <w:p w14:paraId="05EA4CF4" w14:textId="29820353"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47391E" w:rsidRPr="001F7F9A">
        <w:rPr>
          <w:rFonts w:ascii="Times New Roman" w:hAnsi="Times New Roman" w:cs="Times New Roman"/>
          <w:sz w:val="24"/>
          <w:szCs w:val="24"/>
        </w:rPr>
        <w:t>.4. Аукционист выбирается из числа членов комиссии путем открытого голосования членов комиссии большинством голосов.</w:t>
      </w:r>
    </w:p>
    <w:p w14:paraId="0896E584" w14:textId="014DA6F0"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47391E" w:rsidRPr="001F7F9A">
        <w:rPr>
          <w:rFonts w:ascii="Times New Roman" w:hAnsi="Times New Roman" w:cs="Times New Roman"/>
          <w:sz w:val="24"/>
          <w:szCs w:val="24"/>
        </w:rPr>
        <w:t xml:space="preserve">.5. </w:t>
      </w:r>
      <w:r w:rsidR="00516691">
        <w:rPr>
          <w:rFonts w:ascii="Times New Roman" w:hAnsi="Times New Roman" w:cs="Times New Roman"/>
          <w:sz w:val="24"/>
          <w:szCs w:val="24"/>
        </w:rPr>
        <w:t>Открытый а</w:t>
      </w:r>
      <w:r w:rsidR="0047391E" w:rsidRPr="001F7F9A">
        <w:rPr>
          <w:rFonts w:ascii="Times New Roman" w:hAnsi="Times New Roman" w:cs="Times New Roman"/>
          <w:sz w:val="24"/>
          <w:szCs w:val="24"/>
        </w:rPr>
        <w:t>укцион проводится в следующем порядке:</w:t>
      </w:r>
    </w:p>
    <w:p w14:paraId="1FEFA743" w14:textId="26040654"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 xml:space="preserve">1) комиссия непосредственно перед началом проведения </w:t>
      </w:r>
      <w:r w:rsidR="00516691">
        <w:rPr>
          <w:rFonts w:ascii="Times New Roman" w:hAnsi="Times New Roman" w:cs="Times New Roman"/>
          <w:sz w:val="24"/>
          <w:szCs w:val="24"/>
        </w:rPr>
        <w:t xml:space="preserve">открытого </w:t>
      </w:r>
      <w:r w:rsidRPr="001F7F9A">
        <w:rPr>
          <w:rFonts w:ascii="Times New Roman" w:hAnsi="Times New Roman" w:cs="Times New Roman"/>
          <w:sz w:val="24"/>
          <w:szCs w:val="24"/>
        </w:rPr>
        <w:t xml:space="preserve">аукциона регистрирует </w:t>
      </w:r>
      <w:r w:rsidR="00516691">
        <w:rPr>
          <w:rFonts w:ascii="Times New Roman" w:hAnsi="Times New Roman" w:cs="Times New Roman"/>
          <w:sz w:val="24"/>
          <w:szCs w:val="24"/>
        </w:rPr>
        <w:t>участников открытого аукциона</w:t>
      </w:r>
      <w:r w:rsidRPr="001F7F9A">
        <w:rPr>
          <w:rFonts w:ascii="Times New Roman" w:hAnsi="Times New Roman" w:cs="Times New Roman"/>
          <w:sz w:val="24"/>
          <w:szCs w:val="24"/>
        </w:rPr>
        <w:t xml:space="preserve">, подавших заявки на участие в открытом аукционе и явившихся на аукцион, или их представителей. В случае проведения открытого аукциона по нескольким лотам комиссия перед </w:t>
      </w:r>
      <w:r w:rsidRPr="00516691">
        <w:rPr>
          <w:rFonts w:ascii="Times New Roman" w:hAnsi="Times New Roman" w:cs="Times New Roman"/>
          <w:sz w:val="24"/>
          <w:szCs w:val="24"/>
        </w:rPr>
        <w:t>началом</w:t>
      </w:r>
      <w:r w:rsidR="00584588" w:rsidRPr="00516691">
        <w:rPr>
          <w:rFonts w:ascii="Times New Roman" w:hAnsi="Times New Roman" w:cs="Times New Roman"/>
          <w:sz w:val="24"/>
          <w:szCs w:val="24"/>
        </w:rPr>
        <w:t xml:space="preserve"> аукциона по</w:t>
      </w:r>
      <w:r w:rsidRPr="00516691">
        <w:rPr>
          <w:rFonts w:ascii="Times New Roman" w:hAnsi="Times New Roman" w:cs="Times New Roman"/>
          <w:sz w:val="24"/>
          <w:szCs w:val="24"/>
        </w:rPr>
        <w:t xml:space="preserve"> каждо</w:t>
      </w:r>
      <w:r w:rsidR="00584588" w:rsidRPr="00516691">
        <w:rPr>
          <w:rFonts w:ascii="Times New Roman" w:hAnsi="Times New Roman" w:cs="Times New Roman"/>
          <w:sz w:val="24"/>
          <w:szCs w:val="24"/>
        </w:rPr>
        <w:t>му</w:t>
      </w:r>
      <w:r w:rsidRPr="00516691">
        <w:rPr>
          <w:rFonts w:ascii="Times New Roman" w:hAnsi="Times New Roman" w:cs="Times New Roman"/>
          <w:sz w:val="24"/>
          <w:szCs w:val="24"/>
        </w:rPr>
        <w:t xml:space="preserve"> лот</w:t>
      </w:r>
      <w:r w:rsidR="00584588" w:rsidRPr="00516691">
        <w:rPr>
          <w:rFonts w:ascii="Times New Roman" w:hAnsi="Times New Roman" w:cs="Times New Roman"/>
          <w:sz w:val="24"/>
          <w:szCs w:val="24"/>
        </w:rPr>
        <w:t>у</w:t>
      </w:r>
      <w:r w:rsidRPr="001F7F9A">
        <w:rPr>
          <w:rFonts w:ascii="Times New Roman" w:hAnsi="Times New Roman" w:cs="Times New Roman"/>
          <w:sz w:val="24"/>
          <w:szCs w:val="24"/>
        </w:rPr>
        <w:t xml:space="preserve"> регистрирует </w:t>
      </w:r>
      <w:r w:rsidR="00516691">
        <w:rPr>
          <w:rFonts w:ascii="Times New Roman" w:hAnsi="Times New Roman" w:cs="Times New Roman"/>
          <w:sz w:val="24"/>
          <w:szCs w:val="24"/>
        </w:rPr>
        <w:t>участников открытого аукциона</w:t>
      </w:r>
      <w:r w:rsidRPr="001F7F9A">
        <w:rPr>
          <w:rFonts w:ascii="Times New Roman" w:hAnsi="Times New Roman" w:cs="Times New Roman"/>
          <w:sz w:val="24"/>
          <w:szCs w:val="24"/>
        </w:rPr>
        <w:t>, подавших заявки в отношении такого лота и явившихся на</w:t>
      </w:r>
      <w:r w:rsidR="00BE3ADB">
        <w:rPr>
          <w:rFonts w:ascii="Times New Roman" w:hAnsi="Times New Roman" w:cs="Times New Roman"/>
          <w:sz w:val="24"/>
          <w:szCs w:val="24"/>
        </w:rPr>
        <w:t xml:space="preserve"> открытый</w:t>
      </w:r>
      <w:r w:rsidRPr="001F7F9A">
        <w:rPr>
          <w:rFonts w:ascii="Times New Roman" w:hAnsi="Times New Roman" w:cs="Times New Roman"/>
          <w:sz w:val="24"/>
          <w:szCs w:val="24"/>
        </w:rPr>
        <w:t xml:space="preserve"> аукцион, или их представителей;</w:t>
      </w:r>
    </w:p>
    <w:p w14:paraId="47F0728E" w14:textId="332D7FA0"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 xml:space="preserve">2) комиссия оглашает решение о допуске </w:t>
      </w:r>
      <w:r w:rsidR="00516691">
        <w:rPr>
          <w:rFonts w:ascii="Times New Roman" w:hAnsi="Times New Roman" w:cs="Times New Roman"/>
          <w:sz w:val="24"/>
          <w:szCs w:val="24"/>
        </w:rPr>
        <w:t>участника открытого аукциона</w:t>
      </w:r>
      <w:r w:rsidRPr="001F7F9A">
        <w:rPr>
          <w:rFonts w:ascii="Times New Roman" w:hAnsi="Times New Roman" w:cs="Times New Roman"/>
          <w:sz w:val="24"/>
          <w:szCs w:val="24"/>
        </w:rPr>
        <w:t xml:space="preserve"> к участию в открытом аукционе или об отказе в допуске </w:t>
      </w:r>
      <w:r w:rsidR="00516691">
        <w:rPr>
          <w:rFonts w:ascii="Times New Roman" w:hAnsi="Times New Roman" w:cs="Times New Roman"/>
          <w:sz w:val="24"/>
          <w:szCs w:val="24"/>
        </w:rPr>
        <w:t>участника открытого аукциона</w:t>
      </w:r>
      <w:r w:rsidRPr="001F7F9A">
        <w:rPr>
          <w:rFonts w:ascii="Times New Roman" w:hAnsi="Times New Roman" w:cs="Times New Roman"/>
          <w:sz w:val="24"/>
          <w:szCs w:val="24"/>
        </w:rPr>
        <w:t xml:space="preserve"> к участию в открытом аукционе, содержащееся в протоколе рассмотрения заявок на участие в открытом аукционе. </w:t>
      </w:r>
      <w:r w:rsidR="00516691">
        <w:rPr>
          <w:rFonts w:ascii="Times New Roman" w:hAnsi="Times New Roman" w:cs="Times New Roman"/>
          <w:sz w:val="24"/>
          <w:szCs w:val="24"/>
        </w:rPr>
        <w:t>Участники открытого аукциона</w:t>
      </w:r>
      <w:r w:rsidRPr="001F7F9A">
        <w:rPr>
          <w:rFonts w:ascii="Times New Roman" w:hAnsi="Times New Roman" w:cs="Times New Roman"/>
          <w:sz w:val="24"/>
          <w:szCs w:val="24"/>
        </w:rPr>
        <w:t xml:space="preserve">, в отношении которых комиссией оглашено решение об отказе в допуске </w:t>
      </w:r>
      <w:r w:rsidR="00516691">
        <w:rPr>
          <w:rFonts w:ascii="Times New Roman" w:hAnsi="Times New Roman" w:cs="Times New Roman"/>
          <w:sz w:val="24"/>
          <w:szCs w:val="24"/>
        </w:rPr>
        <w:t>участника открытого аукциона</w:t>
      </w:r>
      <w:r w:rsidRPr="001F7F9A">
        <w:rPr>
          <w:rFonts w:ascii="Times New Roman" w:hAnsi="Times New Roman" w:cs="Times New Roman"/>
          <w:sz w:val="24"/>
          <w:szCs w:val="24"/>
        </w:rPr>
        <w:t xml:space="preserve"> к участию в открытом аукционе, или их представители не могут участвовать в аукционе и обязаны незамедлительно покинуть место проведения </w:t>
      </w:r>
      <w:r w:rsidR="00516691">
        <w:rPr>
          <w:rFonts w:ascii="Times New Roman" w:hAnsi="Times New Roman" w:cs="Times New Roman"/>
          <w:sz w:val="24"/>
          <w:szCs w:val="24"/>
        </w:rPr>
        <w:t xml:space="preserve">открытого </w:t>
      </w:r>
      <w:r w:rsidRPr="001F7F9A">
        <w:rPr>
          <w:rFonts w:ascii="Times New Roman" w:hAnsi="Times New Roman" w:cs="Times New Roman"/>
          <w:sz w:val="24"/>
          <w:szCs w:val="24"/>
        </w:rPr>
        <w:t xml:space="preserve">аукциона. В аукционе могут участвовать только </w:t>
      </w:r>
      <w:r w:rsidR="00516691">
        <w:rPr>
          <w:rFonts w:ascii="Times New Roman" w:hAnsi="Times New Roman" w:cs="Times New Roman"/>
          <w:sz w:val="24"/>
          <w:szCs w:val="24"/>
        </w:rPr>
        <w:t>участники открытого аукциона</w:t>
      </w:r>
      <w:r w:rsidRPr="001F7F9A">
        <w:rPr>
          <w:rFonts w:ascii="Times New Roman" w:hAnsi="Times New Roman" w:cs="Times New Roman"/>
          <w:sz w:val="24"/>
          <w:szCs w:val="24"/>
        </w:rPr>
        <w:t xml:space="preserve">, </w:t>
      </w:r>
      <w:r w:rsidR="00516691">
        <w:rPr>
          <w:rFonts w:ascii="Times New Roman" w:hAnsi="Times New Roman" w:cs="Times New Roman"/>
          <w:sz w:val="24"/>
          <w:szCs w:val="24"/>
        </w:rPr>
        <w:t>допущенные к участию в открытом аукционе</w:t>
      </w:r>
      <w:r w:rsidRPr="001F7F9A">
        <w:rPr>
          <w:rFonts w:ascii="Times New Roman" w:hAnsi="Times New Roman" w:cs="Times New Roman"/>
          <w:sz w:val="24"/>
          <w:szCs w:val="24"/>
        </w:rPr>
        <w:t>, или их представители. Участникам открытого аукциона или их представителям выдаются пронумерованные карточки (далее – карточки);</w:t>
      </w:r>
    </w:p>
    <w:p w14:paraId="6E679AC8" w14:textId="7777777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3) аукцион начинается с объявления аукционистом начала проведения аукциона, номера лота (в случае проведения открытого аукциона по нескольким лотам), предмета договора, начальной (максимальной) цены, «шага аукциона», наименований (для юридических лиц), фамилий, имен и отчеств (для физических лиц) участников открытого аукциона, которые присутствуют на аукционе, аукционист предлагает участникам открытого аукциона заявлять свои предложения о цене договора;</w:t>
      </w:r>
    </w:p>
    <w:p w14:paraId="17A9EBC3" w14:textId="66EBF692"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 xml:space="preserve">4) участник открытого аукциона после объявления аукционистом начальной (максимальной) цены и цены договора, сниженной в соответствии с «шагом аукциона» в порядке, установленном п. </w:t>
      </w:r>
      <w:r w:rsidR="00714EFB">
        <w:rPr>
          <w:rFonts w:ascii="Times New Roman" w:hAnsi="Times New Roman" w:cs="Times New Roman"/>
          <w:sz w:val="24"/>
          <w:szCs w:val="24"/>
        </w:rPr>
        <w:t>22</w:t>
      </w:r>
      <w:r w:rsidRPr="001F7F9A">
        <w:rPr>
          <w:rFonts w:ascii="Times New Roman" w:hAnsi="Times New Roman" w:cs="Times New Roman"/>
          <w:sz w:val="24"/>
          <w:szCs w:val="24"/>
        </w:rPr>
        <w:t>.3 настоящего Положения, поднимает карточку в случае, если он согласен заключить договор по объявленной цене;</w:t>
      </w:r>
    </w:p>
    <w:p w14:paraId="6CC64A1D" w14:textId="2D5CC519"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 xml:space="preserve">5) аукционист объявляет номер карточки участника открытого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w:t>
      </w:r>
      <w:r w:rsidR="00714EFB">
        <w:rPr>
          <w:rFonts w:ascii="Times New Roman" w:hAnsi="Times New Roman" w:cs="Times New Roman"/>
          <w:sz w:val="24"/>
          <w:szCs w:val="24"/>
        </w:rPr>
        <w:t>22</w:t>
      </w:r>
      <w:r w:rsidRPr="001F7F9A">
        <w:rPr>
          <w:rFonts w:ascii="Times New Roman" w:hAnsi="Times New Roman" w:cs="Times New Roman"/>
          <w:sz w:val="24"/>
          <w:szCs w:val="24"/>
        </w:rPr>
        <w:t>.3 настоящего Положения, и «шаг аукциона», в соответствии с которым снижается цена;</w:t>
      </w:r>
    </w:p>
    <w:p w14:paraId="0E16362C" w14:textId="7C06A04D"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6) в случае, если при проведении</w:t>
      </w:r>
      <w:r w:rsidR="004210BE" w:rsidRPr="001F7F9A">
        <w:rPr>
          <w:rFonts w:ascii="Times New Roman" w:hAnsi="Times New Roman" w:cs="Times New Roman"/>
          <w:sz w:val="24"/>
          <w:szCs w:val="24"/>
        </w:rPr>
        <w:t xml:space="preserve"> </w:t>
      </w:r>
      <w:r w:rsidRPr="001F7F9A">
        <w:rPr>
          <w:rFonts w:ascii="Times New Roman" w:hAnsi="Times New Roman" w:cs="Times New Roman"/>
          <w:sz w:val="24"/>
          <w:szCs w:val="24"/>
        </w:rPr>
        <w:t xml:space="preserve">аукциона цена договора снижена до нуля, аукцион проводится на право заключить договор, а цена договора повышается в соответствии с «шагом аукциона» в порядке, установленном п. </w:t>
      </w:r>
      <w:r w:rsidR="00714EFB">
        <w:rPr>
          <w:rFonts w:ascii="Times New Roman" w:hAnsi="Times New Roman" w:cs="Times New Roman"/>
          <w:sz w:val="24"/>
          <w:szCs w:val="24"/>
        </w:rPr>
        <w:t>22</w:t>
      </w:r>
      <w:r w:rsidRPr="001F7F9A">
        <w:rPr>
          <w:rFonts w:ascii="Times New Roman" w:hAnsi="Times New Roman" w:cs="Times New Roman"/>
          <w:sz w:val="24"/>
          <w:szCs w:val="24"/>
        </w:rPr>
        <w:t>.3 настоящего Положения;</w:t>
      </w:r>
    </w:p>
    <w:p w14:paraId="0528DE60" w14:textId="7E444888"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7) аукцион считается оконченным, если после троекратного объявления аукционистом цены договора ни один участник открытого аукциона не поднял карточку. В этом случае аукционист объявляет об окон</w:t>
      </w:r>
      <w:r w:rsidR="004210BE" w:rsidRPr="001F7F9A">
        <w:rPr>
          <w:rFonts w:ascii="Times New Roman" w:hAnsi="Times New Roman" w:cs="Times New Roman"/>
          <w:sz w:val="24"/>
          <w:szCs w:val="24"/>
        </w:rPr>
        <w:t xml:space="preserve">чании проведения </w:t>
      </w:r>
      <w:r w:rsidR="00BE3ADB">
        <w:rPr>
          <w:rFonts w:ascii="Times New Roman" w:hAnsi="Times New Roman" w:cs="Times New Roman"/>
          <w:sz w:val="24"/>
          <w:szCs w:val="24"/>
        </w:rPr>
        <w:t xml:space="preserve">открытого </w:t>
      </w:r>
      <w:r w:rsidR="004210BE" w:rsidRPr="001F7F9A">
        <w:rPr>
          <w:rFonts w:ascii="Times New Roman" w:hAnsi="Times New Roman" w:cs="Times New Roman"/>
          <w:sz w:val="24"/>
          <w:szCs w:val="24"/>
        </w:rPr>
        <w:t>аукциона</w:t>
      </w:r>
      <w:r w:rsidRPr="001F7F9A">
        <w:rPr>
          <w:rFonts w:ascii="Times New Roman" w:hAnsi="Times New Roman" w:cs="Times New Roman"/>
          <w:sz w:val="24"/>
          <w:szCs w:val="24"/>
        </w:rPr>
        <w:t xml:space="preserve">, последнее и предпоследнее предложения о цене договора, номер карточки и наименование (для юридического лица), фамилию, имя и отчество (для физического лица) победителя </w:t>
      </w:r>
      <w:r w:rsidRPr="001F7F9A">
        <w:rPr>
          <w:rFonts w:ascii="Times New Roman" w:hAnsi="Times New Roman" w:cs="Times New Roman"/>
          <w:sz w:val="24"/>
          <w:szCs w:val="24"/>
        </w:rPr>
        <w:lastRenderedPageBreak/>
        <w:t>открытого аукциона и участника открытого аукциона, сделавшего предпоследнее предложение о цене договора.</w:t>
      </w:r>
    </w:p>
    <w:p w14:paraId="0BE7B8AF" w14:textId="091472FE"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47391E" w:rsidRPr="001F7F9A">
        <w:rPr>
          <w:rFonts w:ascii="Times New Roman" w:hAnsi="Times New Roman" w:cs="Times New Roman"/>
          <w:sz w:val="24"/>
          <w:szCs w:val="24"/>
        </w:rPr>
        <w:t xml:space="preserve">.6. Победителем открытого аукциона признается лицо, предложившее наиболее низкую цену договора, за исключением случая, установленного п. </w:t>
      </w:r>
      <w:r>
        <w:rPr>
          <w:rFonts w:ascii="Times New Roman" w:hAnsi="Times New Roman" w:cs="Times New Roman"/>
          <w:sz w:val="24"/>
          <w:szCs w:val="24"/>
        </w:rPr>
        <w:t>22</w:t>
      </w:r>
      <w:r w:rsidR="0047391E" w:rsidRPr="001F7F9A">
        <w:rPr>
          <w:rFonts w:ascii="Times New Roman" w:hAnsi="Times New Roman" w:cs="Times New Roman"/>
          <w:sz w:val="24"/>
          <w:szCs w:val="24"/>
        </w:rPr>
        <w:t>.7 настоящего Положения.</w:t>
      </w:r>
    </w:p>
    <w:p w14:paraId="53A4C0B4" w14:textId="4B0C2435" w:rsidR="0047391E"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47391E" w:rsidRPr="001F7F9A">
        <w:rPr>
          <w:rFonts w:ascii="Times New Roman" w:hAnsi="Times New Roman" w:cs="Times New Roman"/>
          <w:sz w:val="24"/>
          <w:szCs w:val="24"/>
        </w:rPr>
        <w:t>.7. В случае, если при проведении аукциона цена договора снижена до нуля, и аукцион проводится на право заключить договор, победителем открытого аукциона признается лицо, предложившее наиболее высокую цену договора.</w:t>
      </w:r>
    </w:p>
    <w:p w14:paraId="03756BB3" w14:textId="494F1133" w:rsidR="00B064FA" w:rsidRPr="00B064FA" w:rsidRDefault="00714EFB" w:rsidP="00B064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F7785" w:rsidRPr="00B064FA">
        <w:rPr>
          <w:rFonts w:ascii="Times New Roman" w:hAnsi="Times New Roman" w:cs="Times New Roman"/>
          <w:sz w:val="24"/>
          <w:szCs w:val="24"/>
        </w:rPr>
        <w:t>.8</w:t>
      </w:r>
      <w:r w:rsidR="0047391E" w:rsidRPr="00B064FA">
        <w:rPr>
          <w:rFonts w:ascii="Times New Roman" w:hAnsi="Times New Roman" w:cs="Times New Roman"/>
          <w:sz w:val="24"/>
          <w:szCs w:val="24"/>
        </w:rPr>
        <w:t xml:space="preserve">. При проведении </w:t>
      </w:r>
      <w:r w:rsidR="005F7785" w:rsidRPr="00B064FA">
        <w:rPr>
          <w:rFonts w:ascii="Times New Roman" w:hAnsi="Times New Roman" w:cs="Times New Roman"/>
          <w:sz w:val="24"/>
          <w:szCs w:val="24"/>
        </w:rPr>
        <w:t xml:space="preserve">открытого </w:t>
      </w:r>
      <w:r w:rsidR="0047391E" w:rsidRPr="00B064FA">
        <w:rPr>
          <w:rFonts w:ascii="Times New Roman" w:hAnsi="Times New Roman" w:cs="Times New Roman"/>
          <w:sz w:val="24"/>
          <w:szCs w:val="24"/>
        </w:rPr>
        <w:t xml:space="preserve">аукциона </w:t>
      </w:r>
      <w:r w:rsidR="009C371F" w:rsidRPr="00B064FA">
        <w:rPr>
          <w:rFonts w:ascii="Times New Roman" w:hAnsi="Times New Roman" w:cs="Times New Roman"/>
          <w:sz w:val="24"/>
          <w:szCs w:val="24"/>
        </w:rPr>
        <w:t>комиссия</w:t>
      </w:r>
      <w:r w:rsidR="0047391E" w:rsidRPr="00B064FA">
        <w:rPr>
          <w:rFonts w:ascii="Times New Roman" w:hAnsi="Times New Roman" w:cs="Times New Roman"/>
          <w:sz w:val="24"/>
          <w:szCs w:val="24"/>
        </w:rPr>
        <w:t xml:space="preserve"> в обязательном порядке осуществляет аудиозапись </w:t>
      </w:r>
      <w:r w:rsidR="005F7785" w:rsidRPr="00B064FA">
        <w:rPr>
          <w:rFonts w:ascii="Times New Roman" w:hAnsi="Times New Roman" w:cs="Times New Roman"/>
          <w:sz w:val="24"/>
          <w:szCs w:val="24"/>
        </w:rPr>
        <w:t xml:space="preserve">открытого </w:t>
      </w:r>
      <w:r w:rsidR="0047391E" w:rsidRPr="00B064FA">
        <w:rPr>
          <w:rFonts w:ascii="Times New Roman" w:hAnsi="Times New Roman" w:cs="Times New Roman"/>
          <w:sz w:val="24"/>
          <w:szCs w:val="24"/>
        </w:rPr>
        <w:t>аукциона</w:t>
      </w:r>
      <w:r w:rsidR="005F7785" w:rsidRPr="00B064FA">
        <w:rPr>
          <w:rFonts w:ascii="Times New Roman" w:hAnsi="Times New Roman" w:cs="Times New Roman"/>
          <w:sz w:val="24"/>
          <w:szCs w:val="24"/>
        </w:rPr>
        <w:t>. По результатам проведения открытого аукциона комиссия составляет</w:t>
      </w:r>
      <w:r w:rsidR="0047391E" w:rsidRPr="00B064FA">
        <w:rPr>
          <w:rFonts w:ascii="Times New Roman" w:hAnsi="Times New Roman" w:cs="Times New Roman"/>
          <w:sz w:val="24"/>
          <w:szCs w:val="24"/>
        </w:rPr>
        <w:t xml:space="preserve"> протокол</w:t>
      </w:r>
      <w:r w:rsidR="005F7785" w:rsidRPr="00B064FA">
        <w:rPr>
          <w:rFonts w:ascii="Times New Roman" w:hAnsi="Times New Roman" w:cs="Times New Roman"/>
          <w:sz w:val="24"/>
          <w:szCs w:val="24"/>
        </w:rPr>
        <w:t xml:space="preserve"> подведения итогов открытого аукциона, подписываемый всеми присутствующими на заседании </w:t>
      </w:r>
      <w:proofErr w:type="gramStart"/>
      <w:r w:rsidR="005F7785" w:rsidRPr="00B064FA">
        <w:rPr>
          <w:rFonts w:ascii="Times New Roman" w:hAnsi="Times New Roman" w:cs="Times New Roman"/>
          <w:sz w:val="24"/>
          <w:szCs w:val="24"/>
        </w:rPr>
        <w:t>комиссии  членами</w:t>
      </w:r>
      <w:proofErr w:type="gramEnd"/>
      <w:r w:rsidR="005F7785" w:rsidRPr="00B064FA">
        <w:rPr>
          <w:rFonts w:ascii="Times New Roman" w:hAnsi="Times New Roman" w:cs="Times New Roman"/>
          <w:sz w:val="24"/>
          <w:szCs w:val="24"/>
        </w:rPr>
        <w:t xml:space="preserve"> комиссии не позднее даты подведения итогов открытого аукциона. Указанный протокол должен содержать: </w:t>
      </w:r>
    </w:p>
    <w:p w14:paraId="15E1D2BC" w14:textId="123C7B4A" w:rsidR="00B064FA" w:rsidRPr="00B064FA" w:rsidRDefault="00B064FA" w:rsidP="00B064FA">
      <w:pPr>
        <w:spacing w:after="0" w:line="240" w:lineRule="auto"/>
        <w:ind w:firstLine="567"/>
        <w:jc w:val="both"/>
        <w:rPr>
          <w:rFonts w:ascii="Times New Roman" w:hAnsi="Times New Roman" w:cs="Times New Roman"/>
          <w:sz w:val="24"/>
          <w:szCs w:val="24"/>
        </w:rPr>
      </w:pPr>
      <w:r w:rsidRPr="00B064FA">
        <w:rPr>
          <w:rFonts w:ascii="Times New Roman" w:hAnsi="Times New Roman" w:cs="Times New Roman"/>
          <w:sz w:val="24"/>
          <w:szCs w:val="24"/>
        </w:rPr>
        <w:t xml:space="preserve">1) дату, время подведения итогов </w:t>
      </w:r>
      <w:r>
        <w:rPr>
          <w:rFonts w:ascii="Times New Roman" w:hAnsi="Times New Roman" w:cs="Times New Roman"/>
          <w:sz w:val="24"/>
          <w:szCs w:val="24"/>
        </w:rPr>
        <w:t xml:space="preserve">открытого </w:t>
      </w:r>
      <w:r w:rsidRPr="00B064FA">
        <w:rPr>
          <w:rFonts w:ascii="Times New Roman" w:hAnsi="Times New Roman" w:cs="Times New Roman"/>
          <w:sz w:val="24"/>
          <w:szCs w:val="24"/>
        </w:rPr>
        <w:t>аукциона;</w:t>
      </w:r>
    </w:p>
    <w:p w14:paraId="135E35B0" w14:textId="77777777"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eastAsia="Times New Roman" w:hAnsi="Times New Roman" w:cs="Times New Roman"/>
          <w:sz w:val="24"/>
          <w:szCs w:val="24"/>
          <w:lang w:eastAsia="ru-RU"/>
        </w:rPr>
        <w:t>2) место проведения заседания комиссии;</w:t>
      </w:r>
    </w:p>
    <w:p w14:paraId="203E6E0A" w14:textId="77777777"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16104BF4" w14:textId="77777777"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eastAsia="Times New Roman" w:hAnsi="Times New Roman" w:cs="Times New Roman"/>
          <w:sz w:val="24"/>
          <w:szCs w:val="24"/>
          <w:lang w:eastAsia="ru-RU"/>
        </w:rPr>
        <w:t>4) наименование заказчика;</w:t>
      </w:r>
    </w:p>
    <w:p w14:paraId="0A3E8CB6" w14:textId="77777777"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eastAsia="Times New Roman" w:hAnsi="Times New Roman" w:cs="Times New Roman"/>
          <w:sz w:val="24"/>
          <w:szCs w:val="24"/>
          <w:lang w:eastAsia="ru-RU"/>
        </w:rPr>
        <w:t xml:space="preserve">5) </w:t>
      </w:r>
      <w:r w:rsidRPr="00B064FA">
        <w:rPr>
          <w:rFonts w:ascii="Times New Roman" w:hAnsi="Times New Roman" w:cs="Times New Roman"/>
          <w:sz w:val="24"/>
          <w:szCs w:val="24"/>
        </w:rPr>
        <w:t>сведения о</w:t>
      </w:r>
      <w:r w:rsidRPr="00B064FA">
        <w:rPr>
          <w:rFonts w:ascii="Times New Roman" w:eastAsia="Times New Roman" w:hAnsi="Times New Roman" w:cs="Times New Roman"/>
          <w:sz w:val="24"/>
          <w:szCs w:val="24"/>
          <w:lang w:eastAsia="ru-RU"/>
        </w:rPr>
        <w:t xml:space="preserve"> предмете договора;</w:t>
      </w:r>
    </w:p>
    <w:p w14:paraId="1CA8D705" w14:textId="35527D55"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eastAsia="Times New Roman" w:hAnsi="Times New Roman" w:cs="Times New Roman"/>
          <w:sz w:val="24"/>
          <w:szCs w:val="24"/>
          <w:lang w:eastAsia="ru-RU"/>
        </w:rPr>
        <w:t>6) номер извещения об</w:t>
      </w:r>
      <w:r>
        <w:rPr>
          <w:rFonts w:ascii="Times New Roman" w:eastAsia="Times New Roman" w:hAnsi="Times New Roman" w:cs="Times New Roman"/>
          <w:sz w:val="24"/>
          <w:szCs w:val="24"/>
          <w:lang w:eastAsia="ru-RU"/>
        </w:rPr>
        <w:t xml:space="preserve"> открытом</w:t>
      </w:r>
      <w:r w:rsidRPr="00B064FA">
        <w:rPr>
          <w:rFonts w:ascii="Times New Roman" w:eastAsia="Times New Roman" w:hAnsi="Times New Roman" w:cs="Times New Roman"/>
          <w:sz w:val="24"/>
          <w:szCs w:val="24"/>
          <w:lang w:eastAsia="ru-RU"/>
        </w:rPr>
        <w:t xml:space="preserve"> аукционе;</w:t>
      </w:r>
    </w:p>
    <w:p w14:paraId="144D9770" w14:textId="389EE93D" w:rsidR="00B064FA" w:rsidRPr="00B064FA" w:rsidRDefault="00B064FA" w:rsidP="00B064FA">
      <w:pPr>
        <w:spacing w:after="0" w:line="240" w:lineRule="auto"/>
        <w:ind w:firstLine="567"/>
        <w:jc w:val="both"/>
        <w:rPr>
          <w:rFonts w:ascii="Times New Roman" w:hAnsi="Times New Roman" w:cs="Times New Roman"/>
          <w:sz w:val="24"/>
          <w:szCs w:val="24"/>
        </w:rPr>
      </w:pPr>
      <w:r w:rsidRPr="00B064FA">
        <w:rPr>
          <w:rFonts w:ascii="Times New Roman" w:hAnsi="Times New Roman" w:cs="Times New Roman"/>
          <w:sz w:val="24"/>
          <w:szCs w:val="24"/>
        </w:rPr>
        <w:t>7) сведения о количестве товара</w:t>
      </w:r>
      <w:r>
        <w:rPr>
          <w:rFonts w:ascii="Times New Roman" w:hAnsi="Times New Roman" w:cs="Times New Roman"/>
          <w:sz w:val="24"/>
          <w:szCs w:val="24"/>
        </w:rPr>
        <w:t>, объеме работ, услуг</w:t>
      </w:r>
      <w:r w:rsidRPr="00B064FA">
        <w:rPr>
          <w:rFonts w:ascii="Times New Roman" w:hAnsi="Times New Roman" w:cs="Times New Roman"/>
          <w:sz w:val="24"/>
          <w:szCs w:val="24"/>
        </w:rPr>
        <w:t>;</w:t>
      </w:r>
    </w:p>
    <w:p w14:paraId="7FB75523" w14:textId="77777777" w:rsidR="00B064FA" w:rsidRPr="00B064FA" w:rsidRDefault="00B064FA" w:rsidP="00B064FA">
      <w:pPr>
        <w:spacing w:after="0" w:line="240" w:lineRule="auto"/>
        <w:ind w:firstLine="567"/>
        <w:jc w:val="both"/>
        <w:rPr>
          <w:rFonts w:ascii="Times New Roman" w:hAnsi="Times New Roman" w:cs="Times New Roman"/>
          <w:sz w:val="24"/>
          <w:szCs w:val="24"/>
        </w:rPr>
      </w:pPr>
      <w:r w:rsidRPr="00B064FA">
        <w:rPr>
          <w:rFonts w:ascii="Times New Roman" w:hAnsi="Times New Roman" w:cs="Times New Roman"/>
          <w:sz w:val="24"/>
          <w:szCs w:val="24"/>
        </w:rPr>
        <w:t>8) сведения о начальной (максимальной) цене договора;</w:t>
      </w:r>
    </w:p>
    <w:p w14:paraId="374A1B6C" w14:textId="4366AE50" w:rsidR="00B064FA" w:rsidRPr="00B064FA" w:rsidRDefault="00B064FA" w:rsidP="00B064FA">
      <w:pPr>
        <w:spacing w:after="0" w:line="240" w:lineRule="auto"/>
        <w:ind w:firstLine="567"/>
        <w:jc w:val="both"/>
        <w:rPr>
          <w:rFonts w:ascii="Times New Roman" w:hAnsi="Times New Roman" w:cs="Times New Roman"/>
          <w:sz w:val="24"/>
          <w:szCs w:val="24"/>
        </w:rPr>
      </w:pPr>
      <w:r w:rsidRPr="00B064FA">
        <w:rPr>
          <w:rFonts w:ascii="Times New Roman" w:hAnsi="Times New Roman" w:cs="Times New Roman"/>
          <w:sz w:val="24"/>
          <w:szCs w:val="24"/>
        </w:rPr>
        <w:t>9) сведения о сроках (периодах) поставки товара</w:t>
      </w:r>
      <w:r>
        <w:rPr>
          <w:rFonts w:ascii="Times New Roman" w:hAnsi="Times New Roman" w:cs="Times New Roman"/>
          <w:sz w:val="24"/>
          <w:szCs w:val="24"/>
        </w:rPr>
        <w:t>, выполнения работ, оказания услуг</w:t>
      </w:r>
      <w:r w:rsidRPr="00B064FA">
        <w:rPr>
          <w:rFonts w:ascii="Times New Roman" w:hAnsi="Times New Roman" w:cs="Times New Roman"/>
          <w:sz w:val="24"/>
          <w:szCs w:val="24"/>
        </w:rPr>
        <w:t>;</w:t>
      </w:r>
    </w:p>
    <w:p w14:paraId="310AD3E1" w14:textId="553A1525" w:rsidR="00B064FA" w:rsidRPr="00B064FA" w:rsidRDefault="00B064FA" w:rsidP="00B064FA">
      <w:pPr>
        <w:spacing w:after="0" w:line="240" w:lineRule="auto"/>
        <w:ind w:firstLine="567"/>
        <w:jc w:val="both"/>
        <w:rPr>
          <w:rFonts w:ascii="Times New Roman" w:hAnsi="Times New Roman" w:cs="Times New Roman"/>
          <w:sz w:val="24"/>
          <w:szCs w:val="24"/>
        </w:rPr>
      </w:pPr>
      <w:r w:rsidRPr="00B064FA">
        <w:rPr>
          <w:rFonts w:ascii="Times New Roman" w:hAnsi="Times New Roman" w:cs="Times New Roman"/>
          <w:sz w:val="24"/>
          <w:szCs w:val="24"/>
        </w:rPr>
        <w:t>10) сведения о сроках оплаты товара</w:t>
      </w:r>
      <w:r>
        <w:rPr>
          <w:rFonts w:ascii="Times New Roman" w:hAnsi="Times New Roman" w:cs="Times New Roman"/>
          <w:sz w:val="24"/>
          <w:szCs w:val="24"/>
        </w:rPr>
        <w:t>, работ, услуг</w:t>
      </w:r>
      <w:r w:rsidRPr="00B064FA">
        <w:rPr>
          <w:rFonts w:ascii="Times New Roman" w:hAnsi="Times New Roman" w:cs="Times New Roman"/>
          <w:sz w:val="24"/>
          <w:szCs w:val="24"/>
        </w:rPr>
        <w:t>;</w:t>
      </w:r>
    </w:p>
    <w:p w14:paraId="076F29D2" w14:textId="2189B938" w:rsidR="00B064FA" w:rsidRPr="00B064FA" w:rsidRDefault="00B064FA" w:rsidP="00B064FA">
      <w:pPr>
        <w:spacing w:after="0" w:line="240" w:lineRule="auto"/>
        <w:ind w:firstLine="567"/>
        <w:jc w:val="both"/>
        <w:rPr>
          <w:rFonts w:ascii="Times New Roman" w:hAnsi="Times New Roman" w:cs="Times New Roman"/>
          <w:sz w:val="24"/>
          <w:szCs w:val="24"/>
        </w:rPr>
      </w:pPr>
      <w:r w:rsidRPr="00B064FA">
        <w:rPr>
          <w:rFonts w:ascii="Times New Roman" w:hAnsi="Times New Roman" w:cs="Times New Roman"/>
          <w:sz w:val="24"/>
          <w:szCs w:val="24"/>
        </w:rPr>
        <w:t>11) сведения об участниках</w:t>
      </w:r>
      <w:r>
        <w:rPr>
          <w:rFonts w:ascii="Times New Roman" w:hAnsi="Times New Roman" w:cs="Times New Roman"/>
          <w:sz w:val="24"/>
          <w:szCs w:val="24"/>
        </w:rPr>
        <w:t xml:space="preserve"> открытого</w:t>
      </w:r>
      <w:r w:rsidRPr="00B064FA">
        <w:rPr>
          <w:rFonts w:ascii="Times New Roman" w:hAnsi="Times New Roman" w:cs="Times New Roman"/>
          <w:sz w:val="24"/>
          <w:szCs w:val="24"/>
        </w:rPr>
        <w:t xml:space="preserve"> аукциона, </w:t>
      </w:r>
      <w:r w:rsidRPr="00B064FA">
        <w:rPr>
          <w:rFonts w:ascii="Times New Roman" w:hAnsi="Times New Roman" w:cs="Times New Roman"/>
          <w:bCs/>
          <w:sz w:val="24"/>
          <w:szCs w:val="24"/>
        </w:rPr>
        <w:t xml:space="preserve">допущенных к участию в </w:t>
      </w:r>
      <w:r>
        <w:rPr>
          <w:rFonts w:ascii="Times New Roman" w:hAnsi="Times New Roman" w:cs="Times New Roman"/>
          <w:bCs/>
          <w:sz w:val="24"/>
          <w:szCs w:val="24"/>
        </w:rPr>
        <w:t xml:space="preserve">открытом </w:t>
      </w:r>
      <w:r w:rsidRPr="00B064FA">
        <w:rPr>
          <w:rFonts w:ascii="Times New Roman" w:hAnsi="Times New Roman" w:cs="Times New Roman"/>
          <w:bCs/>
          <w:sz w:val="24"/>
          <w:szCs w:val="24"/>
        </w:rPr>
        <w:t>аукционе</w:t>
      </w:r>
      <w:r w:rsidRPr="00B064FA">
        <w:rPr>
          <w:rFonts w:ascii="Times New Roman" w:hAnsi="Times New Roman" w:cs="Times New Roman"/>
          <w:sz w:val="24"/>
          <w:szCs w:val="24"/>
        </w:rPr>
        <w:t>;</w:t>
      </w:r>
    </w:p>
    <w:p w14:paraId="4EA410EA" w14:textId="3B936A6B"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hAnsi="Times New Roman" w:cs="Times New Roman"/>
          <w:sz w:val="24"/>
          <w:szCs w:val="24"/>
        </w:rPr>
        <w:t xml:space="preserve">12) </w:t>
      </w:r>
      <w:r w:rsidRPr="00B064FA">
        <w:rPr>
          <w:rFonts w:ascii="Times New Roman" w:eastAsia="Times New Roman" w:hAnsi="Times New Roman" w:cs="Times New Roman"/>
          <w:sz w:val="24"/>
          <w:szCs w:val="24"/>
          <w:lang w:eastAsia="ru-RU"/>
        </w:rPr>
        <w:t>дату, время начала и окончания</w:t>
      </w:r>
      <w:r>
        <w:rPr>
          <w:rFonts w:ascii="Times New Roman" w:eastAsia="Times New Roman" w:hAnsi="Times New Roman" w:cs="Times New Roman"/>
          <w:sz w:val="24"/>
          <w:szCs w:val="24"/>
          <w:lang w:eastAsia="ru-RU"/>
        </w:rPr>
        <w:t xml:space="preserve"> открытого</w:t>
      </w:r>
      <w:r w:rsidRPr="00B064FA">
        <w:rPr>
          <w:rFonts w:ascii="Times New Roman" w:eastAsia="Times New Roman" w:hAnsi="Times New Roman" w:cs="Times New Roman"/>
          <w:sz w:val="24"/>
          <w:szCs w:val="24"/>
          <w:lang w:eastAsia="ru-RU"/>
        </w:rPr>
        <w:t xml:space="preserve"> аукциона;</w:t>
      </w:r>
    </w:p>
    <w:p w14:paraId="0729C09F" w14:textId="216652E1"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hAnsi="Times New Roman" w:cs="Times New Roman"/>
          <w:sz w:val="24"/>
          <w:szCs w:val="24"/>
        </w:rPr>
        <w:t xml:space="preserve">13) </w:t>
      </w:r>
      <w:r w:rsidRPr="00B064FA">
        <w:rPr>
          <w:rFonts w:ascii="Times New Roman" w:eastAsia="Times New Roman" w:hAnsi="Times New Roman" w:cs="Times New Roman"/>
          <w:sz w:val="24"/>
          <w:szCs w:val="24"/>
          <w:lang w:eastAsia="ru-RU"/>
        </w:rPr>
        <w:t xml:space="preserve">предложения о цене договора, поданные участниками </w:t>
      </w:r>
      <w:r>
        <w:rPr>
          <w:rFonts w:ascii="Times New Roman" w:eastAsia="Times New Roman" w:hAnsi="Times New Roman" w:cs="Times New Roman"/>
          <w:sz w:val="24"/>
          <w:szCs w:val="24"/>
          <w:lang w:eastAsia="ru-RU"/>
        </w:rPr>
        <w:t xml:space="preserve">открытого </w:t>
      </w:r>
      <w:r w:rsidRPr="00B064FA">
        <w:rPr>
          <w:rFonts w:ascii="Times New Roman" w:eastAsia="Times New Roman" w:hAnsi="Times New Roman" w:cs="Times New Roman"/>
          <w:sz w:val="24"/>
          <w:szCs w:val="24"/>
          <w:lang w:eastAsia="ru-RU"/>
        </w:rPr>
        <w:t>аукциона;</w:t>
      </w:r>
    </w:p>
    <w:p w14:paraId="67CF3E8B" w14:textId="6D864A91" w:rsidR="00B064FA" w:rsidRPr="00B064FA" w:rsidRDefault="00B064FA" w:rsidP="00B064FA">
      <w:pPr>
        <w:spacing w:after="0" w:line="240" w:lineRule="auto"/>
        <w:ind w:firstLine="567"/>
        <w:jc w:val="both"/>
        <w:rPr>
          <w:rFonts w:ascii="Times New Roman" w:eastAsia="Times New Roman" w:hAnsi="Times New Roman" w:cs="Times New Roman"/>
          <w:sz w:val="24"/>
          <w:szCs w:val="24"/>
          <w:lang w:eastAsia="ru-RU"/>
        </w:rPr>
      </w:pPr>
      <w:r w:rsidRPr="00B064FA">
        <w:rPr>
          <w:rFonts w:ascii="Times New Roman" w:eastAsia="Times New Roman" w:hAnsi="Times New Roman" w:cs="Times New Roman"/>
          <w:sz w:val="24"/>
          <w:szCs w:val="24"/>
          <w:lang w:eastAsia="ru-RU"/>
        </w:rPr>
        <w:t>14) решение комиссии об определении победителя</w:t>
      </w:r>
      <w:r>
        <w:rPr>
          <w:rFonts w:ascii="Times New Roman" w:eastAsia="Times New Roman" w:hAnsi="Times New Roman" w:cs="Times New Roman"/>
          <w:sz w:val="24"/>
          <w:szCs w:val="24"/>
          <w:lang w:eastAsia="ru-RU"/>
        </w:rPr>
        <w:t xml:space="preserve"> открытого</w:t>
      </w:r>
      <w:r w:rsidRPr="00B064FA">
        <w:rPr>
          <w:rFonts w:ascii="Times New Roman" w:eastAsia="Times New Roman" w:hAnsi="Times New Roman" w:cs="Times New Roman"/>
          <w:sz w:val="24"/>
          <w:szCs w:val="24"/>
          <w:lang w:eastAsia="ru-RU"/>
        </w:rPr>
        <w:t xml:space="preserve"> аукциона;</w:t>
      </w:r>
    </w:p>
    <w:p w14:paraId="149F4FD6" w14:textId="6FAC6755" w:rsidR="00B064FA" w:rsidRPr="00B064FA" w:rsidRDefault="00B064FA" w:rsidP="00B064FA">
      <w:pPr>
        <w:spacing w:after="0" w:line="240" w:lineRule="auto"/>
        <w:ind w:firstLine="567"/>
        <w:jc w:val="both"/>
        <w:rPr>
          <w:rFonts w:ascii="Times New Roman" w:hAnsi="Times New Roman" w:cs="Times New Roman"/>
          <w:sz w:val="24"/>
          <w:szCs w:val="24"/>
        </w:rPr>
      </w:pPr>
      <w:r w:rsidRPr="00B064FA">
        <w:rPr>
          <w:rFonts w:ascii="Times New Roman" w:eastAsia="Times New Roman" w:hAnsi="Times New Roman" w:cs="Times New Roman"/>
          <w:sz w:val="24"/>
          <w:szCs w:val="24"/>
          <w:lang w:eastAsia="ru-RU"/>
        </w:rPr>
        <w:t>15) решение комиссии об определении участника</w:t>
      </w:r>
      <w:r>
        <w:rPr>
          <w:rFonts w:ascii="Times New Roman" w:eastAsia="Times New Roman" w:hAnsi="Times New Roman" w:cs="Times New Roman"/>
          <w:sz w:val="24"/>
          <w:szCs w:val="24"/>
          <w:lang w:eastAsia="ru-RU"/>
        </w:rPr>
        <w:t xml:space="preserve"> открытого</w:t>
      </w:r>
      <w:r w:rsidRPr="00B064FA">
        <w:rPr>
          <w:rFonts w:ascii="Times New Roman" w:eastAsia="Times New Roman" w:hAnsi="Times New Roman" w:cs="Times New Roman"/>
          <w:sz w:val="24"/>
          <w:szCs w:val="24"/>
          <w:lang w:eastAsia="ru-RU"/>
        </w:rPr>
        <w:t xml:space="preserve"> аукциона, который предложил такую же, как и победитель</w:t>
      </w:r>
      <w:r>
        <w:rPr>
          <w:rFonts w:ascii="Times New Roman" w:eastAsia="Times New Roman" w:hAnsi="Times New Roman" w:cs="Times New Roman"/>
          <w:sz w:val="24"/>
          <w:szCs w:val="24"/>
          <w:lang w:eastAsia="ru-RU"/>
        </w:rPr>
        <w:t xml:space="preserve"> открытого</w:t>
      </w:r>
      <w:r w:rsidRPr="00B064FA">
        <w:rPr>
          <w:rFonts w:ascii="Times New Roman" w:eastAsia="Times New Roman" w:hAnsi="Times New Roman" w:cs="Times New Roman"/>
          <w:sz w:val="24"/>
          <w:szCs w:val="24"/>
          <w:lang w:eastAsia="ru-RU"/>
        </w:rPr>
        <w:t xml:space="preserve">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w:t>
      </w:r>
      <w:r>
        <w:rPr>
          <w:rFonts w:ascii="Times New Roman" w:eastAsia="Times New Roman" w:hAnsi="Times New Roman" w:cs="Times New Roman"/>
          <w:sz w:val="24"/>
          <w:szCs w:val="24"/>
          <w:lang w:eastAsia="ru-RU"/>
        </w:rPr>
        <w:t xml:space="preserve"> открытого</w:t>
      </w:r>
      <w:r w:rsidRPr="00B064FA">
        <w:rPr>
          <w:rFonts w:ascii="Times New Roman" w:eastAsia="Times New Roman" w:hAnsi="Times New Roman" w:cs="Times New Roman"/>
          <w:sz w:val="24"/>
          <w:szCs w:val="24"/>
          <w:lang w:eastAsia="ru-RU"/>
        </w:rPr>
        <w:t xml:space="preserve"> аукциона.</w:t>
      </w:r>
    </w:p>
    <w:p w14:paraId="72819CE5" w14:textId="1EDE9E32" w:rsidR="0047391E" w:rsidRPr="00B064FA" w:rsidRDefault="00B064FA" w:rsidP="00B064FA">
      <w:pPr>
        <w:pStyle w:val="a4"/>
        <w:rPr>
          <w:rFonts w:ascii="Times New Roman" w:hAnsi="Times New Roman" w:cs="Times New Roman"/>
          <w:sz w:val="24"/>
          <w:szCs w:val="24"/>
        </w:rPr>
      </w:pPr>
      <w:r w:rsidRPr="00B064FA">
        <w:rPr>
          <w:rFonts w:ascii="Times New Roman" w:hAnsi="Times New Roman" w:cs="Times New Roman"/>
          <w:sz w:val="24"/>
          <w:szCs w:val="24"/>
        </w:rPr>
        <w:t xml:space="preserve">В случае, если при проведении </w:t>
      </w:r>
      <w:r>
        <w:rPr>
          <w:rFonts w:ascii="Times New Roman" w:hAnsi="Times New Roman" w:cs="Times New Roman"/>
          <w:sz w:val="24"/>
          <w:szCs w:val="24"/>
        </w:rPr>
        <w:t xml:space="preserve">открытого </w:t>
      </w:r>
      <w:r w:rsidRPr="00B064FA">
        <w:rPr>
          <w:rFonts w:ascii="Times New Roman" w:hAnsi="Times New Roman" w:cs="Times New Roman"/>
          <w:sz w:val="24"/>
          <w:szCs w:val="24"/>
        </w:rPr>
        <w:t>аукциона ни один из участников</w:t>
      </w:r>
      <w:r>
        <w:rPr>
          <w:rFonts w:ascii="Times New Roman" w:hAnsi="Times New Roman" w:cs="Times New Roman"/>
          <w:sz w:val="24"/>
          <w:szCs w:val="24"/>
        </w:rPr>
        <w:t xml:space="preserve"> открытого</w:t>
      </w:r>
      <w:r w:rsidRPr="00B064FA">
        <w:rPr>
          <w:rFonts w:ascii="Times New Roman" w:hAnsi="Times New Roman" w:cs="Times New Roman"/>
          <w:sz w:val="24"/>
          <w:szCs w:val="24"/>
        </w:rPr>
        <w:t xml:space="preserve"> аукциона не подал предложение о цене договора,</w:t>
      </w:r>
      <w:r>
        <w:rPr>
          <w:rFonts w:ascii="Times New Roman" w:hAnsi="Times New Roman" w:cs="Times New Roman"/>
          <w:sz w:val="24"/>
          <w:szCs w:val="24"/>
        </w:rPr>
        <w:t xml:space="preserve"> открытый</w:t>
      </w:r>
      <w:r w:rsidRPr="00B064FA">
        <w:rPr>
          <w:rFonts w:ascii="Times New Roman" w:hAnsi="Times New Roman" w:cs="Times New Roman"/>
          <w:sz w:val="24"/>
          <w:szCs w:val="24"/>
        </w:rPr>
        <w:t xml:space="preserve"> аукцион признается несостоявшимся. При этом информация о признании </w:t>
      </w:r>
      <w:r>
        <w:rPr>
          <w:rFonts w:ascii="Times New Roman" w:hAnsi="Times New Roman" w:cs="Times New Roman"/>
          <w:sz w:val="24"/>
          <w:szCs w:val="24"/>
        </w:rPr>
        <w:t xml:space="preserve">открытого </w:t>
      </w:r>
      <w:r w:rsidRPr="00B064FA">
        <w:rPr>
          <w:rFonts w:ascii="Times New Roman" w:hAnsi="Times New Roman" w:cs="Times New Roman"/>
          <w:sz w:val="24"/>
          <w:szCs w:val="24"/>
        </w:rPr>
        <w:t>аукциона несостоявшимся вносится в протокол подведения итогов открытого аукциона</w:t>
      </w:r>
      <w:r>
        <w:rPr>
          <w:rFonts w:ascii="Times New Roman" w:hAnsi="Times New Roman" w:cs="Times New Roman"/>
          <w:sz w:val="24"/>
          <w:szCs w:val="24"/>
        </w:rPr>
        <w:t>.</w:t>
      </w:r>
    </w:p>
    <w:p w14:paraId="716CDF6B" w14:textId="1769A346" w:rsidR="0047391E" w:rsidRPr="001F7F9A" w:rsidRDefault="00714EFB" w:rsidP="00B064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F7785">
        <w:rPr>
          <w:rFonts w:ascii="Times New Roman" w:hAnsi="Times New Roman" w:cs="Times New Roman"/>
          <w:sz w:val="24"/>
          <w:szCs w:val="24"/>
        </w:rPr>
        <w:t>.9</w:t>
      </w:r>
      <w:r w:rsidR="0047391E" w:rsidRPr="001F7F9A">
        <w:rPr>
          <w:rFonts w:ascii="Times New Roman" w:hAnsi="Times New Roman" w:cs="Times New Roman"/>
          <w:sz w:val="24"/>
          <w:szCs w:val="24"/>
        </w:rPr>
        <w:t xml:space="preserve">. </w:t>
      </w:r>
      <w:r w:rsidR="00B064FA" w:rsidRPr="00B064FA">
        <w:rPr>
          <w:rFonts w:ascii="Times New Roman" w:hAnsi="Times New Roman" w:cs="Times New Roman"/>
          <w:sz w:val="24"/>
          <w:szCs w:val="24"/>
        </w:rPr>
        <w:t xml:space="preserve">Протокол подведения итогов открытого аукциона размещается заказчиком в </w:t>
      </w:r>
      <w:r w:rsidR="00B064FA">
        <w:rPr>
          <w:rFonts w:ascii="Times New Roman" w:hAnsi="Times New Roman" w:cs="Times New Roman"/>
          <w:sz w:val="24"/>
          <w:szCs w:val="24"/>
        </w:rPr>
        <w:t>единой информационной системе</w:t>
      </w:r>
      <w:r w:rsidR="00B064FA" w:rsidRPr="00B064FA">
        <w:rPr>
          <w:rFonts w:ascii="Times New Roman" w:hAnsi="Times New Roman" w:cs="Times New Roman"/>
          <w:sz w:val="24"/>
          <w:szCs w:val="24"/>
        </w:rPr>
        <w:t xml:space="preserve"> не позднее чем через 3 дня с даты его подписани</w:t>
      </w:r>
      <w:r w:rsidR="00B064FA">
        <w:rPr>
          <w:rFonts w:ascii="Times New Roman" w:hAnsi="Times New Roman" w:cs="Times New Roman"/>
          <w:sz w:val="24"/>
          <w:szCs w:val="24"/>
        </w:rPr>
        <w:t>я.</w:t>
      </w:r>
    </w:p>
    <w:p w14:paraId="78C4112A" w14:textId="0D9DE11A"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47391E" w:rsidRPr="001F7F9A">
        <w:rPr>
          <w:rFonts w:ascii="Times New Roman" w:hAnsi="Times New Roman" w:cs="Times New Roman"/>
          <w:sz w:val="24"/>
          <w:szCs w:val="24"/>
        </w:rPr>
        <w:t>.</w:t>
      </w:r>
      <w:r w:rsidR="005F7785">
        <w:rPr>
          <w:rFonts w:ascii="Times New Roman" w:hAnsi="Times New Roman" w:cs="Times New Roman"/>
          <w:sz w:val="24"/>
          <w:szCs w:val="24"/>
        </w:rPr>
        <w:t>10</w:t>
      </w:r>
      <w:r w:rsidR="0047391E" w:rsidRPr="001F7F9A">
        <w:rPr>
          <w:rFonts w:ascii="Times New Roman" w:hAnsi="Times New Roman" w:cs="Times New Roman"/>
          <w:sz w:val="24"/>
          <w:szCs w:val="24"/>
        </w:rPr>
        <w:t xml:space="preserve">. В случае, если было установлено требование обеспечения заявки на участие в открытом аукционе, заказчик обязан вернуть в течение пяти рабочих дней со дня подписания членами </w:t>
      </w:r>
      <w:r w:rsidR="008D27E5" w:rsidRPr="001F7F9A">
        <w:rPr>
          <w:rFonts w:ascii="Times New Roman" w:hAnsi="Times New Roman" w:cs="Times New Roman"/>
          <w:sz w:val="24"/>
          <w:szCs w:val="24"/>
        </w:rPr>
        <w:t>комиссии</w:t>
      </w:r>
      <w:r w:rsidR="0047391E" w:rsidRPr="001F7F9A">
        <w:rPr>
          <w:rFonts w:ascii="Times New Roman" w:hAnsi="Times New Roman" w:cs="Times New Roman"/>
          <w:sz w:val="24"/>
          <w:szCs w:val="24"/>
        </w:rPr>
        <w:t xml:space="preserve"> протокола</w:t>
      </w:r>
      <w:r w:rsidR="00B064FA">
        <w:rPr>
          <w:rFonts w:ascii="Times New Roman" w:hAnsi="Times New Roman" w:cs="Times New Roman"/>
          <w:sz w:val="24"/>
          <w:szCs w:val="24"/>
        </w:rPr>
        <w:t xml:space="preserve"> подведения итогов открытого</w:t>
      </w:r>
      <w:r w:rsidR="008D27E5" w:rsidRPr="001F7F9A">
        <w:rPr>
          <w:rFonts w:ascii="Times New Roman" w:hAnsi="Times New Roman" w:cs="Times New Roman"/>
          <w:sz w:val="24"/>
          <w:szCs w:val="24"/>
        </w:rPr>
        <w:t xml:space="preserve"> </w:t>
      </w:r>
      <w:r w:rsidR="0047391E" w:rsidRPr="001F7F9A">
        <w:rPr>
          <w:rFonts w:ascii="Times New Roman" w:hAnsi="Times New Roman" w:cs="Times New Roman"/>
          <w:sz w:val="24"/>
          <w:szCs w:val="24"/>
        </w:rPr>
        <w:t xml:space="preserve">аукциона внесенные в качестве обеспечения заявки на участие в открытом аукционе денежные средства участникам открытого аукциона, которые не стали победителями открытого аукциона, за исключением участника открытого аукциона, сделавшего предпоследнее предложение о цене договора, которому денежные средства, внесенные в качестве обеспечения заявки на участие в открытом аукционе, возвращаются в порядке, предусмотренном разделом </w:t>
      </w:r>
      <w:r w:rsidR="00CF7C56">
        <w:rPr>
          <w:rFonts w:ascii="Times New Roman" w:hAnsi="Times New Roman" w:cs="Times New Roman"/>
          <w:sz w:val="24"/>
          <w:szCs w:val="24"/>
        </w:rPr>
        <w:t>34</w:t>
      </w:r>
      <w:r w:rsidR="0047391E" w:rsidRPr="001F7F9A">
        <w:rPr>
          <w:rFonts w:ascii="Times New Roman" w:hAnsi="Times New Roman" w:cs="Times New Roman"/>
          <w:sz w:val="24"/>
          <w:szCs w:val="24"/>
        </w:rPr>
        <w:t xml:space="preserve"> настоящего Положения.</w:t>
      </w:r>
    </w:p>
    <w:p w14:paraId="14D37DDC" w14:textId="4845C404" w:rsidR="0047391E" w:rsidRPr="001F7F9A" w:rsidRDefault="00714EFB" w:rsidP="0047391E">
      <w:pPr>
        <w:pStyle w:val="a4"/>
        <w:rPr>
          <w:rFonts w:ascii="Times New Roman" w:hAnsi="Times New Roman" w:cs="Times New Roman"/>
          <w:sz w:val="24"/>
          <w:szCs w:val="24"/>
        </w:rPr>
      </w:pPr>
      <w:r>
        <w:rPr>
          <w:rFonts w:ascii="Times New Roman" w:hAnsi="Times New Roman" w:cs="Times New Roman"/>
          <w:sz w:val="24"/>
          <w:szCs w:val="24"/>
        </w:rPr>
        <w:t>22</w:t>
      </w:r>
      <w:r w:rsidR="005F7785">
        <w:rPr>
          <w:rFonts w:ascii="Times New Roman" w:hAnsi="Times New Roman" w:cs="Times New Roman"/>
          <w:sz w:val="24"/>
          <w:szCs w:val="24"/>
        </w:rPr>
        <w:t>.11</w:t>
      </w:r>
      <w:r w:rsidR="0047391E" w:rsidRPr="001F7F9A">
        <w:rPr>
          <w:rFonts w:ascii="Times New Roman" w:hAnsi="Times New Roman" w:cs="Times New Roman"/>
          <w:sz w:val="24"/>
          <w:szCs w:val="24"/>
        </w:rPr>
        <w:t xml:space="preserve">. В случае, если при проведении </w:t>
      </w:r>
      <w:r w:rsidR="00ED0424">
        <w:rPr>
          <w:rFonts w:ascii="Times New Roman" w:hAnsi="Times New Roman" w:cs="Times New Roman"/>
          <w:sz w:val="24"/>
          <w:szCs w:val="24"/>
        </w:rPr>
        <w:t xml:space="preserve">открытого </w:t>
      </w:r>
      <w:r w:rsidR="0047391E" w:rsidRPr="001F7F9A">
        <w:rPr>
          <w:rFonts w:ascii="Times New Roman" w:hAnsi="Times New Roman" w:cs="Times New Roman"/>
          <w:sz w:val="24"/>
          <w:szCs w:val="24"/>
        </w:rPr>
        <w:t>аукциона не присутствовал ни один участник от</w:t>
      </w:r>
      <w:r w:rsidR="00ED0424">
        <w:rPr>
          <w:rFonts w:ascii="Times New Roman" w:hAnsi="Times New Roman" w:cs="Times New Roman"/>
          <w:sz w:val="24"/>
          <w:szCs w:val="24"/>
        </w:rPr>
        <w:t>крытого аукциона, либо в случае</w:t>
      </w:r>
      <w:r w:rsidR="0047391E" w:rsidRPr="001F7F9A">
        <w:rPr>
          <w:rFonts w:ascii="Times New Roman" w:hAnsi="Times New Roman" w:cs="Times New Roman"/>
          <w:sz w:val="24"/>
          <w:szCs w:val="24"/>
        </w:rPr>
        <w:t xml:space="preserve"> </w:t>
      </w:r>
      <w:r w:rsidR="00ED0424">
        <w:rPr>
          <w:rFonts w:ascii="Times New Roman" w:hAnsi="Times New Roman" w:cs="Times New Roman"/>
          <w:sz w:val="24"/>
          <w:szCs w:val="24"/>
        </w:rPr>
        <w:t>отсутствия</w:t>
      </w:r>
      <w:r w:rsidR="0047391E" w:rsidRPr="001F7F9A">
        <w:rPr>
          <w:rFonts w:ascii="Times New Roman" w:hAnsi="Times New Roman" w:cs="Times New Roman"/>
          <w:sz w:val="24"/>
          <w:szCs w:val="24"/>
        </w:rPr>
        <w:t xml:space="preserve"> предложений о цене договора, предусматривающих более низкую цену договора, чем начальная (максимальная) цена, открытый аукцион признается несостоявшимся. В случае, если документацией об</w:t>
      </w:r>
      <w:r w:rsidR="00ED0424">
        <w:rPr>
          <w:rFonts w:ascii="Times New Roman" w:hAnsi="Times New Roman" w:cs="Times New Roman"/>
          <w:sz w:val="24"/>
          <w:szCs w:val="24"/>
        </w:rPr>
        <w:t xml:space="preserve"> открытом</w:t>
      </w:r>
      <w:r w:rsidR="0047391E" w:rsidRPr="001F7F9A">
        <w:rPr>
          <w:rFonts w:ascii="Times New Roman" w:hAnsi="Times New Roman" w:cs="Times New Roman"/>
          <w:sz w:val="24"/>
          <w:szCs w:val="24"/>
        </w:rPr>
        <w:t xml:space="preserve"> аукционе предусмотрено два и более лота, решение о признании открытого аукциона несостоявшимся принимается в отношении каждого лота отдельно. </w:t>
      </w:r>
      <w:r w:rsidR="00BE3ADB">
        <w:rPr>
          <w:rFonts w:ascii="Times New Roman" w:hAnsi="Times New Roman" w:cs="Times New Roman"/>
          <w:sz w:val="24"/>
          <w:szCs w:val="24"/>
        </w:rPr>
        <w:t xml:space="preserve">При этом заказчик вправе заключить договор в соответствии с п. 5.4 настоящего Положения с любым </w:t>
      </w:r>
      <w:r w:rsidR="00BE3ADB">
        <w:rPr>
          <w:rFonts w:ascii="Times New Roman" w:hAnsi="Times New Roman" w:cs="Times New Roman"/>
          <w:sz w:val="24"/>
          <w:szCs w:val="24"/>
        </w:rPr>
        <w:lastRenderedPageBreak/>
        <w:t xml:space="preserve">заинтересованным лицом, соответствующим требованиям, установленным в извещении и документации об открытом аукционе, на условиях извещения и документации об открытом аукционе, по цене, не превышающей начальную (максимальную) цену договора, установленную в извещении и документации об открытом аукционе. </w:t>
      </w:r>
      <w:r w:rsidR="0047391E" w:rsidRPr="001F7F9A">
        <w:rPr>
          <w:rFonts w:ascii="Times New Roman" w:hAnsi="Times New Roman" w:cs="Times New Roman"/>
          <w:sz w:val="24"/>
          <w:szCs w:val="24"/>
        </w:rPr>
        <w:t xml:space="preserve">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участникам открытого аукциона в течение пяти рабочих дней со дня признания открытого аукциона несостоявшимся. </w:t>
      </w:r>
    </w:p>
    <w:p w14:paraId="01A7E786" w14:textId="6C0328D8" w:rsidR="0047391E" w:rsidRPr="001F7F9A" w:rsidRDefault="00714EFB" w:rsidP="005F7785">
      <w:pPr>
        <w:pStyle w:val="a4"/>
        <w:rPr>
          <w:rFonts w:ascii="Times New Roman" w:hAnsi="Times New Roman" w:cs="Times New Roman"/>
          <w:sz w:val="24"/>
          <w:szCs w:val="24"/>
        </w:rPr>
      </w:pPr>
      <w:r>
        <w:rPr>
          <w:rFonts w:ascii="Times New Roman" w:hAnsi="Times New Roman" w:cs="Times New Roman"/>
          <w:sz w:val="24"/>
          <w:szCs w:val="24"/>
        </w:rPr>
        <w:t>22</w:t>
      </w:r>
      <w:r w:rsidR="005F7785">
        <w:rPr>
          <w:rFonts w:ascii="Times New Roman" w:hAnsi="Times New Roman" w:cs="Times New Roman"/>
          <w:sz w:val="24"/>
          <w:szCs w:val="24"/>
        </w:rPr>
        <w:t>.12</w:t>
      </w:r>
      <w:r w:rsidR="0047391E" w:rsidRPr="001F7F9A">
        <w:rPr>
          <w:rFonts w:ascii="Times New Roman" w:hAnsi="Times New Roman" w:cs="Times New Roman"/>
          <w:sz w:val="24"/>
          <w:szCs w:val="24"/>
        </w:rPr>
        <w:t xml:space="preserve">. В случае, если в </w:t>
      </w:r>
      <w:r w:rsidR="00ED0424">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аукционе участвовал один участник</w:t>
      </w:r>
      <w:r w:rsidR="00ED0424">
        <w:rPr>
          <w:rFonts w:ascii="Times New Roman" w:hAnsi="Times New Roman" w:cs="Times New Roman"/>
          <w:sz w:val="24"/>
          <w:szCs w:val="24"/>
        </w:rPr>
        <w:t xml:space="preserve"> открытого аукциона</w:t>
      </w:r>
      <w:r w:rsidR="0047391E" w:rsidRPr="001F7F9A">
        <w:rPr>
          <w:rFonts w:ascii="Times New Roman" w:hAnsi="Times New Roman" w:cs="Times New Roman"/>
          <w:sz w:val="24"/>
          <w:szCs w:val="24"/>
        </w:rPr>
        <w:t>, открытый аукцион признается несостоявшимся, при этом договор с таким участником открытого аукциона заключается в соответствии с п. 5.4 настоящего Положения. В случае, если документацией об</w:t>
      </w:r>
      <w:r w:rsidR="00ED0424">
        <w:rPr>
          <w:rFonts w:ascii="Times New Roman" w:hAnsi="Times New Roman" w:cs="Times New Roman"/>
          <w:sz w:val="24"/>
          <w:szCs w:val="24"/>
        </w:rPr>
        <w:t xml:space="preserve"> открытом</w:t>
      </w:r>
      <w:r w:rsidR="0047391E" w:rsidRPr="001F7F9A">
        <w:rPr>
          <w:rFonts w:ascii="Times New Roman" w:hAnsi="Times New Roman" w:cs="Times New Roman"/>
          <w:sz w:val="24"/>
          <w:szCs w:val="24"/>
        </w:rPr>
        <w:t xml:space="preserve"> аукционе предусмотрено два и более лота, открытый аукцион признается </w:t>
      </w:r>
      <w:r w:rsidR="00DB3F2C" w:rsidRPr="001F7F9A">
        <w:rPr>
          <w:rFonts w:ascii="Times New Roman" w:hAnsi="Times New Roman" w:cs="Times New Roman"/>
          <w:sz w:val="24"/>
          <w:szCs w:val="24"/>
        </w:rPr>
        <w:t>не</w:t>
      </w:r>
      <w:r w:rsidR="0047391E" w:rsidRPr="001F7F9A">
        <w:rPr>
          <w:rFonts w:ascii="Times New Roman" w:hAnsi="Times New Roman" w:cs="Times New Roman"/>
          <w:sz w:val="24"/>
          <w:szCs w:val="24"/>
        </w:rPr>
        <w:t xml:space="preserve">состоявшимся только в отношении того лота, в котором участвовал один участник открытого аукциона, при этом договор с таким участником открытого аукциона заключается в соответствии с п. 5.4 настоящего Положения в отношении этого лота. 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участникам открытого аукциона, в течение пяти рабочих дней со дня признания открытого аукциона несостоявшимся, за исключением одного участника открытого аукциона, участвовавшего в </w:t>
      </w:r>
      <w:r w:rsidR="00ED0424">
        <w:rPr>
          <w:rFonts w:ascii="Times New Roman" w:hAnsi="Times New Roman" w:cs="Times New Roman"/>
          <w:sz w:val="24"/>
          <w:szCs w:val="24"/>
        </w:rPr>
        <w:t xml:space="preserve">открытом </w:t>
      </w:r>
      <w:r w:rsidR="0047391E" w:rsidRPr="001F7F9A">
        <w:rPr>
          <w:rFonts w:ascii="Times New Roman" w:hAnsi="Times New Roman" w:cs="Times New Roman"/>
          <w:sz w:val="24"/>
          <w:szCs w:val="24"/>
        </w:rPr>
        <w:t>аукционе. Внесенные в качестве обеспечения заявки на участие в открытом аукц</w:t>
      </w:r>
      <w:r w:rsidR="008D27E5" w:rsidRPr="001F7F9A">
        <w:rPr>
          <w:rFonts w:ascii="Times New Roman" w:hAnsi="Times New Roman" w:cs="Times New Roman"/>
          <w:sz w:val="24"/>
          <w:szCs w:val="24"/>
        </w:rPr>
        <w:t>ионе денежные средства возвращаю</w:t>
      </w:r>
      <w:r w:rsidR="0047391E" w:rsidRPr="001F7F9A">
        <w:rPr>
          <w:rFonts w:ascii="Times New Roman" w:hAnsi="Times New Roman" w:cs="Times New Roman"/>
          <w:sz w:val="24"/>
          <w:szCs w:val="24"/>
        </w:rPr>
        <w:t>тся такому участнику открытого аукциона в течение пяти рабочих дней со</w:t>
      </w:r>
      <w:r w:rsidR="00DB3F2C" w:rsidRPr="001F7F9A">
        <w:rPr>
          <w:rFonts w:ascii="Times New Roman" w:hAnsi="Times New Roman" w:cs="Times New Roman"/>
          <w:sz w:val="24"/>
          <w:szCs w:val="24"/>
        </w:rPr>
        <w:t xml:space="preserve"> дня заключения с ним договора.</w:t>
      </w:r>
    </w:p>
    <w:p w14:paraId="2169BE66" w14:textId="77777777" w:rsidR="0047391E" w:rsidRPr="001F7F9A" w:rsidRDefault="0047391E" w:rsidP="0047391E">
      <w:pPr>
        <w:pStyle w:val="a4"/>
        <w:rPr>
          <w:rFonts w:ascii="Times New Roman" w:hAnsi="Times New Roman" w:cs="Times New Roman"/>
          <w:sz w:val="24"/>
          <w:szCs w:val="24"/>
        </w:rPr>
      </w:pPr>
    </w:p>
    <w:p w14:paraId="70BA03CD" w14:textId="307E72E8" w:rsidR="0047391E" w:rsidRPr="00C513AA" w:rsidRDefault="00714EFB" w:rsidP="0047391E">
      <w:pPr>
        <w:pStyle w:val="3"/>
        <w:ind w:firstLine="0"/>
        <w:jc w:val="center"/>
        <w:rPr>
          <w:rFonts w:ascii="Times New Roman" w:hAnsi="Times New Roman" w:cs="Times New Roman"/>
          <w:sz w:val="24"/>
          <w:szCs w:val="24"/>
          <w:highlight w:val="yellow"/>
        </w:rPr>
      </w:pPr>
      <w:bookmarkStart w:id="18" w:name="_Toc432548292"/>
      <w:r>
        <w:rPr>
          <w:rFonts w:ascii="Times New Roman" w:hAnsi="Times New Roman" w:cs="Times New Roman"/>
          <w:sz w:val="24"/>
          <w:szCs w:val="24"/>
        </w:rPr>
        <w:t>23</w:t>
      </w:r>
      <w:r w:rsidR="0047391E" w:rsidRPr="005C30D5">
        <w:rPr>
          <w:rFonts w:ascii="Times New Roman" w:hAnsi="Times New Roman" w:cs="Times New Roman"/>
          <w:sz w:val="24"/>
          <w:szCs w:val="24"/>
        </w:rPr>
        <w:t>. Открытый аукцион в электронной форме</w:t>
      </w:r>
      <w:bookmarkEnd w:id="18"/>
    </w:p>
    <w:p w14:paraId="2B30D662" w14:textId="77777777" w:rsidR="0047391E" w:rsidRPr="00C513AA" w:rsidRDefault="0047391E" w:rsidP="0047391E">
      <w:pPr>
        <w:pStyle w:val="a4"/>
        <w:rPr>
          <w:rFonts w:ascii="Times New Roman" w:hAnsi="Times New Roman" w:cs="Times New Roman"/>
          <w:sz w:val="24"/>
          <w:szCs w:val="24"/>
          <w:highlight w:val="yellow"/>
        </w:rPr>
      </w:pPr>
    </w:p>
    <w:p w14:paraId="0B9D3610" w14:textId="0685D2FC" w:rsidR="00ED2C24" w:rsidRPr="003D5709" w:rsidRDefault="00714EFB" w:rsidP="0047391E">
      <w:pPr>
        <w:pStyle w:val="a4"/>
        <w:rPr>
          <w:rFonts w:ascii="Times New Roman" w:hAnsi="Times New Roman" w:cs="Times New Roman"/>
          <w:sz w:val="24"/>
          <w:szCs w:val="24"/>
        </w:rPr>
      </w:pPr>
      <w:r>
        <w:rPr>
          <w:rFonts w:ascii="Times New Roman" w:hAnsi="Times New Roman" w:cs="Times New Roman"/>
          <w:sz w:val="24"/>
          <w:szCs w:val="24"/>
        </w:rPr>
        <w:t>23</w:t>
      </w:r>
      <w:r w:rsidR="0047391E" w:rsidRPr="003D5709">
        <w:rPr>
          <w:rFonts w:ascii="Times New Roman" w:hAnsi="Times New Roman" w:cs="Times New Roman"/>
          <w:sz w:val="24"/>
          <w:szCs w:val="24"/>
        </w:rPr>
        <w:t xml:space="preserve">.1. </w:t>
      </w:r>
      <w:r w:rsidR="00ED2C24" w:rsidRPr="003D5709">
        <w:rPr>
          <w:rFonts w:ascii="Times New Roman" w:hAnsi="Times New Roman" w:cs="Times New Roman"/>
          <w:sz w:val="24"/>
          <w:szCs w:val="24"/>
        </w:rPr>
        <w:t xml:space="preserve">Под открытым аукционом в электронной форме понимается способ осуществления закупок, победителем в котором признается лицо, предложившее наиболее низкую цену договора или, если при проведении </w:t>
      </w:r>
      <w:r w:rsidR="003D5709" w:rsidRPr="003D5709">
        <w:rPr>
          <w:rFonts w:ascii="Times New Roman" w:hAnsi="Times New Roman" w:cs="Times New Roman"/>
          <w:sz w:val="24"/>
          <w:szCs w:val="24"/>
        </w:rPr>
        <w:t xml:space="preserve">открытого </w:t>
      </w:r>
      <w:r w:rsidR="00ED2C24" w:rsidRPr="003D5709">
        <w:rPr>
          <w:rFonts w:ascii="Times New Roman" w:hAnsi="Times New Roman" w:cs="Times New Roman"/>
          <w:sz w:val="24"/>
          <w:szCs w:val="24"/>
        </w:rPr>
        <w:t>аукциона</w:t>
      </w:r>
      <w:r w:rsidR="003D5709" w:rsidRPr="003D5709">
        <w:rPr>
          <w:rFonts w:ascii="Times New Roman" w:hAnsi="Times New Roman" w:cs="Times New Roman"/>
          <w:sz w:val="24"/>
          <w:szCs w:val="24"/>
        </w:rPr>
        <w:t xml:space="preserve"> в электронной форме</w:t>
      </w:r>
      <w:r w:rsidR="00ED2C24" w:rsidRPr="003D5709">
        <w:rPr>
          <w:rFonts w:ascii="Times New Roman" w:hAnsi="Times New Roman" w:cs="Times New Roman"/>
          <w:sz w:val="24"/>
          <w:szCs w:val="24"/>
        </w:rPr>
        <w:t xml:space="preserve"> цена договора снижена до нуля и </w:t>
      </w:r>
      <w:r w:rsidR="003D5709" w:rsidRPr="003D5709">
        <w:rPr>
          <w:rFonts w:ascii="Times New Roman" w:hAnsi="Times New Roman" w:cs="Times New Roman"/>
          <w:sz w:val="24"/>
          <w:szCs w:val="24"/>
        </w:rPr>
        <w:t xml:space="preserve">открытый </w:t>
      </w:r>
      <w:r w:rsidR="00ED2C24" w:rsidRPr="003D5709">
        <w:rPr>
          <w:rFonts w:ascii="Times New Roman" w:hAnsi="Times New Roman" w:cs="Times New Roman"/>
          <w:sz w:val="24"/>
          <w:szCs w:val="24"/>
        </w:rPr>
        <w:t>аукцион</w:t>
      </w:r>
      <w:r w:rsidR="003D5709" w:rsidRPr="003D5709">
        <w:rPr>
          <w:rFonts w:ascii="Times New Roman" w:hAnsi="Times New Roman" w:cs="Times New Roman"/>
          <w:sz w:val="24"/>
          <w:szCs w:val="24"/>
        </w:rPr>
        <w:t xml:space="preserve"> в электронной форме</w:t>
      </w:r>
      <w:r w:rsidR="00ED2C24" w:rsidRPr="003D5709">
        <w:rPr>
          <w:rFonts w:ascii="Times New Roman" w:hAnsi="Times New Roman" w:cs="Times New Roman"/>
          <w:sz w:val="24"/>
          <w:szCs w:val="24"/>
        </w:rPr>
        <w:t xml:space="preserve"> проводится на право заключить договор, наиболее высокую цену договора.</w:t>
      </w:r>
    </w:p>
    <w:p w14:paraId="292FA9BA" w14:textId="77777777" w:rsidR="0047391E" w:rsidRPr="003D5709" w:rsidRDefault="0047391E" w:rsidP="0047391E">
      <w:pPr>
        <w:pStyle w:val="a4"/>
        <w:rPr>
          <w:rFonts w:ascii="Times New Roman" w:hAnsi="Times New Roman" w:cs="Times New Roman"/>
          <w:sz w:val="24"/>
          <w:szCs w:val="24"/>
        </w:rPr>
      </w:pPr>
      <w:r w:rsidRPr="003D5709">
        <w:rPr>
          <w:rFonts w:ascii="Times New Roman" w:hAnsi="Times New Roman" w:cs="Times New Roman"/>
          <w:sz w:val="24"/>
          <w:szCs w:val="24"/>
        </w:rPr>
        <w:t>Открытый аукцион в электронной форме проводится с использованием электронной площадки.</w:t>
      </w:r>
    </w:p>
    <w:p w14:paraId="248F1AF7" w14:textId="77777777" w:rsidR="0044452B" w:rsidRPr="00C513AA" w:rsidRDefault="0044452B" w:rsidP="0047391E">
      <w:pPr>
        <w:pStyle w:val="a4"/>
        <w:rPr>
          <w:rFonts w:ascii="Times New Roman" w:hAnsi="Times New Roman" w:cs="Times New Roman"/>
          <w:sz w:val="24"/>
          <w:szCs w:val="24"/>
          <w:highlight w:val="yellow"/>
        </w:rPr>
      </w:pPr>
      <w:r w:rsidRPr="003D5709">
        <w:rPr>
          <w:rFonts w:ascii="Times New Roman" w:hAnsi="Times New Roman" w:cs="Times New Roman"/>
          <w:sz w:val="24"/>
          <w:szCs w:val="24"/>
        </w:rPr>
        <w:t>Выбор конкретных электронных площадок для их использования с целью закупок товаров, работ, услуг путём проведения открытого аукциона в элект</w:t>
      </w:r>
      <w:r w:rsidR="008D27E5" w:rsidRPr="003D5709">
        <w:rPr>
          <w:rFonts w:ascii="Times New Roman" w:hAnsi="Times New Roman" w:cs="Times New Roman"/>
          <w:sz w:val="24"/>
          <w:szCs w:val="24"/>
        </w:rPr>
        <w:t>ронной форме осуществляется з</w:t>
      </w:r>
      <w:r w:rsidRPr="003D5709">
        <w:rPr>
          <w:rFonts w:ascii="Times New Roman" w:hAnsi="Times New Roman" w:cs="Times New Roman"/>
          <w:sz w:val="24"/>
          <w:szCs w:val="24"/>
        </w:rPr>
        <w:t>аказчиком.</w:t>
      </w:r>
    </w:p>
    <w:p w14:paraId="210A39C4" w14:textId="1117ECA7" w:rsidR="0047391E" w:rsidRPr="00C513AA" w:rsidRDefault="00714EFB" w:rsidP="0047391E">
      <w:pPr>
        <w:pStyle w:val="a4"/>
        <w:rPr>
          <w:rFonts w:ascii="Times New Roman" w:hAnsi="Times New Roman" w:cs="Times New Roman"/>
          <w:sz w:val="24"/>
          <w:szCs w:val="24"/>
          <w:highlight w:val="yellow"/>
        </w:rPr>
      </w:pPr>
      <w:r>
        <w:rPr>
          <w:rFonts w:ascii="Times New Roman" w:hAnsi="Times New Roman" w:cs="Times New Roman"/>
          <w:sz w:val="24"/>
          <w:szCs w:val="24"/>
        </w:rPr>
        <w:t>23</w:t>
      </w:r>
      <w:r w:rsidR="0047391E" w:rsidRPr="003D5709">
        <w:rPr>
          <w:rFonts w:ascii="Times New Roman" w:hAnsi="Times New Roman" w:cs="Times New Roman"/>
          <w:sz w:val="24"/>
          <w:szCs w:val="24"/>
        </w:rPr>
        <w:t>.2. Порядок проведения открытого аукциона в электронной форме устанавливается</w:t>
      </w:r>
      <w:r w:rsidR="00A8382E" w:rsidRPr="003D5709">
        <w:rPr>
          <w:rFonts w:ascii="Times New Roman" w:hAnsi="Times New Roman" w:cs="Times New Roman"/>
          <w:sz w:val="24"/>
          <w:szCs w:val="24"/>
        </w:rPr>
        <w:t xml:space="preserve"> настоящим Положением </w:t>
      </w:r>
      <w:r w:rsidR="00ED2D61" w:rsidRPr="003D5709">
        <w:rPr>
          <w:rFonts w:ascii="Times New Roman" w:hAnsi="Times New Roman" w:cs="Times New Roman"/>
          <w:sz w:val="24"/>
          <w:szCs w:val="24"/>
        </w:rPr>
        <w:t>с учетом регламента работы</w:t>
      </w:r>
      <w:r w:rsidR="0047391E" w:rsidRPr="003D5709">
        <w:rPr>
          <w:rFonts w:ascii="Times New Roman" w:hAnsi="Times New Roman" w:cs="Times New Roman"/>
          <w:sz w:val="24"/>
          <w:szCs w:val="24"/>
        </w:rPr>
        <w:t xml:space="preserve"> электронной площадки. Оператором электронной площадки может быть только лицо, независимое от заказчика.</w:t>
      </w:r>
    </w:p>
    <w:p w14:paraId="2056EB59" w14:textId="38FD0B69" w:rsidR="00A8382E" w:rsidRPr="00E3114C" w:rsidRDefault="00714EFB" w:rsidP="00A8382E">
      <w:pPr>
        <w:pStyle w:val="af5"/>
        <w:spacing w:before="0" w:beforeAutospacing="0" w:after="0" w:afterAutospacing="0"/>
        <w:ind w:firstLine="567"/>
        <w:jc w:val="both"/>
      </w:pPr>
      <w:r>
        <w:t>23</w:t>
      </w:r>
      <w:r w:rsidR="008D27E5" w:rsidRPr="00E3114C">
        <w:t>.</w:t>
      </w:r>
      <w:r w:rsidR="00D514B9" w:rsidRPr="00E3114C">
        <w:t>3</w:t>
      </w:r>
      <w:r w:rsidR="008D27E5" w:rsidRPr="00E3114C">
        <w:t>. Выбранные з</w:t>
      </w:r>
      <w:r w:rsidR="00A8382E" w:rsidRPr="00E3114C">
        <w:t>аказчиком для проведения закупок товаров, работ, услуг электронные площадки должны удовлетворять следующим требованиям:</w:t>
      </w:r>
    </w:p>
    <w:p w14:paraId="418F7253" w14:textId="77777777" w:rsidR="00A8382E" w:rsidRPr="00007861" w:rsidRDefault="00A8382E" w:rsidP="00A8382E">
      <w:pPr>
        <w:pStyle w:val="af5"/>
        <w:spacing w:before="0" w:beforeAutospacing="0" w:after="0" w:afterAutospacing="0"/>
        <w:ind w:firstLine="567"/>
        <w:jc w:val="both"/>
      </w:pPr>
      <w:r w:rsidRPr="00007861">
        <w:t>- оператор электронной площадки должен соответствовать требованиям, предъявляемым к таким лицам действующим законодательством Российской Федерации;</w:t>
      </w:r>
    </w:p>
    <w:p w14:paraId="3721AE73" w14:textId="77777777" w:rsidR="00A8382E" w:rsidRPr="00007861" w:rsidRDefault="00A8382E" w:rsidP="00A8382E">
      <w:pPr>
        <w:pStyle w:val="af5"/>
        <w:spacing w:before="0" w:beforeAutospacing="0" w:after="0" w:afterAutospacing="0"/>
        <w:ind w:firstLine="567"/>
        <w:jc w:val="both"/>
      </w:pPr>
      <w:r w:rsidRPr="00007861">
        <w:t xml:space="preserve">- электронные площадки должны предусматривать проведение закупок товаров, работ, </w:t>
      </w:r>
      <w:proofErr w:type="gramStart"/>
      <w:r w:rsidRPr="00007861">
        <w:t>услуг  путём</w:t>
      </w:r>
      <w:proofErr w:type="gramEnd"/>
      <w:r w:rsidRPr="00007861">
        <w:t xml:space="preserve"> проведения открытого аукциона в электронной форме;</w:t>
      </w:r>
    </w:p>
    <w:p w14:paraId="222E3284" w14:textId="77777777" w:rsidR="00A8382E" w:rsidRPr="00007861" w:rsidRDefault="00A8382E" w:rsidP="00A8382E">
      <w:pPr>
        <w:pStyle w:val="af5"/>
        <w:spacing w:before="0" w:beforeAutospacing="0" w:after="0" w:afterAutospacing="0"/>
        <w:ind w:firstLine="567"/>
        <w:jc w:val="both"/>
      </w:pPr>
      <w:r w:rsidRPr="00007861">
        <w:t>- электронные площадки должны предусматривать возможность использования электронной цифровой подписи документов и сведений, направляемых в форме электрон</w:t>
      </w:r>
      <w:r w:rsidR="008D27E5" w:rsidRPr="00007861">
        <w:t>ных документов при их обмене с з</w:t>
      </w:r>
      <w:r w:rsidRPr="00007861">
        <w:t>аказчиком, оператором электронной площадки, участниками закупок и иными лицами;</w:t>
      </w:r>
    </w:p>
    <w:p w14:paraId="6154C965" w14:textId="77777777" w:rsidR="00A8382E" w:rsidRPr="00007861" w:rsidRDefault="00A8382E" w:rsidP="00A8382E">
      <w:pPr>
        <w:pStyle w:val="af5"/>
        <w:spacing w:before="0" w:beforeAutospacing="0" w:after="0" w:afterAutospacing="0"/>
        <w:ind w:firstLine="567"/>
        <w:jc w:val="both"/>
      </w:pPr>
      <w:r w:rsidRPr="00007861">
        <w:t xml:space="preserve">- обеспечение документооборота между </w:t>
      </w:r>
      <w:r w:rsidR="007927B7" w:rsidRPr="00007861">
        <w:t>з</w:t>
      </w:r>
      <w:r w:rsidRPr="00007861">
        <w:t>аказчиком, оператором электронной площадки и участником закупок через электронную площадку, архивного хранения и поиска документов в электронной форме;</w:t>
      </w:r>
    </w:p>
    <w:p w14:paraId="0CBF008F" w14:textId="77777777" w:rsidR="00A8382E" w:rsidRPr="00007861" w:rsidRDefault="00A8382E" w:rsidP="00A8382E">
      <w:pPr>
        <w:pStyle w:val="af5"/>
        <w:spacing w:before="0" w:beforeAutospacing="0" w:after="0" w:afterAutospacing="0"/>
        <w:ind w:firstLine="567"/>
        <w:jc w:val="both"/>
      </w:pPr>
      <w:r w:rsidRPr="00007861">
        <w:t xml:space="preserve">- обеспечение оператором электронной площадки конфиденциальности сведений об участниках закупок при обмене электронными документами до подведения итогов закупок, </w:t>
      </w:r>
      <w:r w:rsidRPr="00007861">
        <w:lastRenderedPageBreak/>
        <w:t>обеспечение возможности авторизации участников закупок и разграничения прав доступа пользователей для различных категорий информации</w:t>
      </w:r>
      <w:r w:rsidR="007927B7" w:rsidRPr="00007861">
        <w:t>.</w:t>
      </w:r>
    </w:p>
    <w:p w14:paraId="168531C3" w14:textId="77777777" w:rsidR="00A8382E" w:rsidRPr="00007861" w:rsidRDefault="007927B7" w:rsidP="00A8382E">
      <w:pPr>
        <w:pStyle w:val="a4"/>
        <w:rPr>
          <w:rFonts w:ascii="Times New Roman" w:hAnsi="Times New Roman" w:cs="Times New Roman"/>
          <w:sz w:val="24"/>
          <w:szCs w:val="24"/>
        </w:rPr>
      </w:pPr>
      <w:r w:rsidRPr="00007861">
        <w:rPr>
          <w:rFonts w:ascii="Times New Roman" w:hAnsi="Times New Roman" w:cs="Times New Roman"/>
          <w:sz w:val="24"/>
          <w:szCs w:val="24"/>
        </w:rPr>
        <w:t>П</w:t>
      </w:r>
      <w:r w:rsidR="00A8382E" w:rsidRPr="00007861">
        <w:rPr>
          <w:rFonts w:ascii="Times New Roman" w:hAnsi="Times New Roman" w:cs="Times New Roman"/>
          <w:sz w:val="24"/>
          <w:szCs w:val="24"/>
        </w:rPr>
        <w:t xml:space="preserve">ри закупках на электронных площадках допускаются отклонения от </w:t>
      </w:r>
      <w:r w:rsidR="00812B91" w:rsidRPr="00007861">
        <w:rPr>
          <w:rFonts w:ascii="Times New Roman" w:hAnsi="Times New Roman" w:cs="Times New Roman"/>
          <w:sz w:val="24"/>
          <w:szCs w:val="24"/>
        </w:rPr>
        <w:t>порядка</w:t>
      </w:r>
      <w:r w:rsidR="00A8382E" w:rsidRPr="00007861">
        <w:rPr>
          <w:rFonts w:ascii="Times New Roman" w:hAnsi="Times New Roman" w:cs="Times New Roman"/>
          <w:sz w:val="24"/>
          <w:szCs w:val="24"/>
        </w:rPr>
        <w:t xml:space="preserve"> </w:t>
      </w:r>
      <w:r w:rsidR="00812B91" w:rsidRPr="00007861">
        <w:rPr>
          <w:rFonts w:ascii="Times New Roman" w:hAnsi="Times New Roman" w:cs="Times New Roman"/>
          <w:sz w:val="24"/>
          <w:szCs w:val="24"/>
        </w:rPr>
        <w:t>проведения закупки</w:t>
      </w:r>
      <w:r w:rsidR="00A8382E" w:rsidRPr="00007861">
        <w:rPr>
          <w:rFonts w:ascii="Times New Roman" w:hAnsi="Times New Roman" w:cs="Times New Roman"/>
          <w:sz w:val="24"/>
          <w:szCs w:val="24"/>
        </w:rPr>
        <w:t>, предусмотренн</w:t>
      </w:r>
      <w:r w:rsidR="00812B91" w:rsidRPr="00007861">
        <w:rPr>
          <w:rFonts w:ascii="Times New Roman" w:hAnsi="Times New Roman" w:cs="Times New Roman"/>
          <w:sz w:val="24"/>
          <w:szCs w:val="24"/>
        </w:rPr>
        <w:t>ого</w:t>
      </w:r>
      <w:r w:rsidR="00A8382E" w:rsidRPr="00007861">
        <w:rPr>
          <w:rFonts w:ascii="Times New Roman" w:hAnsi="Times New Roman" w:cs="Times New Roman"/>
          <w:sz w:val="24"/>
          <w:szCs w:val="24"/>
        </w:rPr>
        <w:t xml:space="preserve"> настоящим Положением, обусловленные техническими особенностями или условиями функционирования данных площадок.</w:t>
      </w:r>
    </w:p>
    <w:p w14:paraId="0ED2C814" w14:textId="74C1F8C5" w:rsidR="00A8382E" w:rsidRPr="00007861" w:rsidRDefault="00714EFB" w:rsidP="00A8382E">
      <w:pPr>
        <w:pStyle w:val="a4"/>
        <w:rPr>
          <w:rFonts w:ascii="Times New Roman" w:hAnsi="Times New Roman" w:cs="Times New Roman"/>
          <w:sz w:val="24"/>
          <w:szCs w:val="24"/>
        </w:rPr>
      </w:pPr>
      <w:r>
        <w:rPr>
          <w:rFonts w:ascii="Times New Roman" w:hAnsi="Times New Roman" w:cs="Times New Roman"/>
          <w:sz w:val="24"/>
          <w:szCs w:val="24"/>
        </w:rPr>
        <w:t>23</w:t>
      </w:r>
      <w:r w:rsidR="00A8382E" w:rsidRPr="00007861">
        <w:rPr>
          <w:rFonts w:ascii="Times New Roman" w:hAnsi="Times New Roman" w:cs="Times New Roman"/>
          <w:sz w:val="24"/>
          <w:szCs w:val="24"/>
        </w:rPr>
        <w:t>.</w:t>
      </w:r>
      <w:r w:rsidR="00D514B9" w:rsidRPr="00007861">
        <w:rPr>
          <w:rFonts w:ascii="Times New Roman" w:hAnsi="Times New Roman" w:cs="Times New Roman"/>
          <w:sz w:val="24"/>
          <w:szCs w:val="24"/>
        </w:rPr>
        <w:t>4</w:t>
      </w:r>
      <w:r w:rsidR="00A8382E" w:rsidRPr="00007861">
        <w:rPr>
          <w:rFonts w:ascii="Times New Roman" w:hAnsi="Times New Roman" w:cs="Times New Roman"/>
          <w:sz w:val="24"/>
          <w:szCs w:val="24"/>
        </w:rPr>
        <w:t xml:space="preserve">. </w:t>
      </w:r>
      <w:r w:rsidR="00007861" w:rsidRPr="00007861">
        <w:rPr>
          <w:rFonts w:ascii="Times New Roman" w:hAnsi="Times New Roman" w:cs="Times New Roman"/>
          <w:sz w:val="24"/>
          <w:szCs w:val="24"/>
        </w:rPr>
        <w:t>У</w:t>
      </w:r>
      <w:r w:rsidR="00A8382E" w:rsidRPr="00007861">
        <w:rPr>
          <w:rFonts w:ascii="Times New Roman" w:hAnsi="Times New Roman" w:cs="Times New Roman"/>
          <w:sz w:val="24"/>
          <w:szCs w:val="24"/>
        </w:rPr>
        <w:t xml:space="preserve">частники </w:t>
      </w:r>
      <w:r w:rsidR="007927B7" w:rsidRPr="00007861">
        <w:rPr>
          <w:rFonts w:ascii="Times New Roman" w:hAnsi="Times New Roman" w:cs="Times New Roman"/>
          <w:sz w:val="24"/>
          <w:szCs w:val="24"/>
        </w:rPr>
        <w:t>открытого аукциона в электронной форме должны</w:t>
      </w:r>
      <w:r w:rsidR="00A8382E" w:rsidRPr="00007861">
        <w:rPr>
          <w:rFonts w:ascii="Times New Roman" w:hAnsi="Times New Roman" w:cs="Times New Roman"/>
          <w:sz w:val="24"/>
          <w:szCs w:val="24"/>
        </w:rPr>
        <w:t xml:space="preserve"> заблаговременно ознакомиться с регламентом работы электронной площадки,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14:paraId="4752709F" w14:textId="32E39320" w:rsidR="00A8382E" w:rsidRPr="00007861" w:rsidRDefault="00714EFB" w:rsidP="00A8382E">
      <w:pPr>
        <w:pStyle w:val="a4"/>
        <w:rPr>
          <w:rFonts w:ascii="Times New Roman" w:hAnsi="Times New Roman" w:cs="Times New Roman"/>
          <w:sz w:val="24"/>
          <w:szCs w:val="24"/>
        </w:rPr>
      </w:pPr>
      <w:r>
        <w:rPr>
          <w:rFonts w:ascii="Times New Roman" w:hAnsi="Times New Roman" w:cs="Times New Roman"/>
          <w:sz w:val="24"/>
          <w:szCs w:val="24"/>
        </w:rPr>
        <w:t>23</w:t>
      </w:r>
      <w:r w:rsidR="00A8382E" w:rsidRPr="00007861">
        <w:rPr>
          <w:rFonts w:ascii="Times New Roman" w:hAnsi="Times New Roman" w:cs="Times New Roman"/>
          <w:sz w:val="24"/>
          <w:szCs w:val="24"/>
        </w:rPr>
        <w:t xml:space="preserve">.5. 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w:t>
      </w:r>
      <w:r w:rsidR="007927B7" w:rsidRPr="00007861">
        <w:rPr>
          <w:rFonts w:ascii="Times New Roman" w:hAnsi="Times New Roman" w:cs="Times New Roman"/>
          <w:sz w:val="24"/>
          <w:szCs w:val="24"/>
        </w:rPr>
        <w:t>открытом аукционе в электронной форме</w:t>
      </w:r>
      <w:r w:rsidR="00A8382E" w:rsidRPr="00007861">
        <w:rPr>
          <w:rFonts w:ascii="Times New Roman" w:hAnsi="Times New Roman" w:cs="Times New Roman"/>
          <w:sz w:val="24"/>
          <w:szCs w:val="24"/>
        </w:rPr>
        <w:t>.</w:t>
      </w:r>
    </w:p>
    <w:p w14:paraId="40B756EF" w14:textId="2FB49706" w:rsidR="00A8382E" w:rsidRPr="00007861" w:rsidRDefault="00714EFB" w:rsidP="00A8382E">
      <w:pPr>
        <w:pStyle w:val="a4"/>
        <w:rPr>
          <w:rFonts w:ascii="Times New Roman" w:hAnsi="Times New Roman" w:cs="Times New Roman"/>
          <w:sz w:val="24"/>
          <w:szCs w:val="24"/>
        </w:rPr>
      </w:pPr>
      <w:r>
        <w:rPr>
          <w:rFonts w:ascii="Times New Roman" w:hAnsi="Times New Roman" w:cs="Times New Roman"/>
          <w:sz w:val="24"/>
          <w:szCs w:val="24"/>
        </w:rPr>
        <w:t>23</w:t>
      </w:r>
      <w:r w:rsidR="00A8382E" w:rsidRPr="00007861">
        <w:rPr>
          <w:rFonts w:ascii="Times New Roman" w:hAnsi="Times New Roman" w:cs="Times New Roman"/>
          <w:sz w:val="24"/>
          <w:szCs w:val="24"/>
        </w:rPr>
        <w:t xml:space="preserve">.6. Для участия в </w:t>
      </w:r>
      <w:r w:rsidR="007927B7" w:rsidRPr="00007861">
        <w:rPr>
          <w:rFonts w:ascii="Times New Roman" w:hAnsi="Times New Roman" w:cs="Times New Roman"/>
          <w:sz w:val="24"/>
          <w:szCs w:val="24"/>
        </w:rPr>
        <w:t xml:space="preserve">открытом </w:t>
      </w:r>
      <w:r w:rsidR="00A8382E" w:rsidRPr="00007861">
        <w:rPr>
          <w:rFonts w:ascii="Times New Roman" w:hAnsi="Times New Roman" w:cs="Times New Roman"/>
          <w:sz w:val="24"/>
          <w:szCs w:val="24"/>
        </w:rPr>
        <w:t>аукционе в электронной форме участники закупки обязаны пройти процедуру регистрации (аккредитации) на электронной</w:t>
      </w:r>
      <w:r w:rsidR="007927B7" w:rsidRPr="00007861">
        <w:rPr>
          <w:rFonts w:ascii="Times New Roman" w:hAnsi="Times New Roman" w:cs="Times New Roman"/>
          <w:sz w:val="24"/>
          <w:szCs w:val="24"/>
        </w:rPr>
        <w:t xml:space="preserve"> </w:t>
      </w:r>
      <w:r w:rsidR="00A8382E" w:rsidRPr="00007861">
        <w:rPr>
          <w:rFonts w:ascii="Times New Roman" w:hAnsi="Times New Roman" w:cs="Times New Roman"/>
          <w:sz w:val="24"/>
          <w:szCs w:val="24"/>
        </w:rPr>
        <w:t xml:space="preserve">площадке. Порядок прохождения регистрации (аккредитации) на электронной площадке определяется регламентом </w:t>
      </w:r>
      <w:r w:rsidR="00007861" w:rsidRPr="00007861">
        <w:rPr>
          <w:rFonts w:ascii="Times New Roman" w:hAnsi="Times New Roman" w:cs="Times New Roman"/>
          <w:sz w:val="24"/>
          <w:szCs w:val="24"/>
        </w:rPr>
        <w:t xml:space="preserve">работы </w:t>
      </w:r>
      <w:r w:rsidR="00A8382E" w:rsidRPr="00007861">
        <w:rPr>
          <w:rFonts w:ascii="Times New Roman" w:hAnsi="Times New Roman" w:cs="Times New Roman"/>
          <w:sz w:val="24"/>
          <w:szCs w:val="24"/>
        </w:rPr>
        <w:t>электронной площадки.</w:t>
      </w:r>
    </w:p>
    <w:p w14:paraId="548EDA20" w14:textId="13AC2444" w:rsidR="00A8382E" w:rsidRPr="00007861" w:rsidRDefault="007927B7" w:rsidP="00A8382E">
      <w:pPr>
        <w:pStyle w:val="a4"/>
        <w:rPr>
          <w:rFonts w:ascii="Times New Roman" w:hAnsi="Times New Roman" w:cs="Times New Roman"/>
          <w:sz w:val="24"/>
          <w:szCs w:val="24"/>
        </w:rPr>
      </w:pPr>
      <w:r w:rsidRPr="00007861">
        <w:rPr>
          <w:rFonts w:ascii="Times New Roman" w:hAnsi="Times New Roman" w:cs="Times New Roman"/>
          <w:sz w:val="24"/>
          <w:szCs w:val="24"/>
        </w:rPr>
        <w:t>Документооборот между з</w:t>
      </w:r>
      <w:r w:rsidR="00A8382E" w:rsidRPr="00007861">
        <w:rPr>
          <w:rFonts w:ascii="Times New Roman" w:hAnsi="Times New Roman" w:cs="Times New Roman"/>
          <w:sz w:val="24"/>
          <w:szCs w:val="24"/>
        </w:rPr>
        <w:t xml:space="preserve">аказчиком, </w:t>
      </w:r>
      <w:r w:rsidRPr="00007861">
        <w:rPr>
          <w:rFonts w:ascii="Times New Roman" w:hAnsi="Times New Roman" w:cs="Times New Roman"/>
          <w:sz w:val="24"/>
          <w:szCs w:val="24"/>
        </w:rPr>
        <w:t>о</w:t>
      </w:r>
      <w:r w:rsidR="00A8382E" w:rsidRPr="00007861">
        <w:rPr>
          <w:rFonts w:ascii="Times New Roman" w:hAnsi="Times New Roman" w:cs="Times New Roman"/>
          <w:sz w:val="24"/>
          <w:szCs w:val="24"/>
        </w:rPr>
        <w:t>ператором электронной</w:t>
      </w:r>
      <w:r w:rsidRPr="00007861">
        <w:rPr>
          <w:rFonts w:ascii="Times New Roman" w:hAnsi="Times New Roman" w:cs="Times New Roman"/>
          <w:sz w:val="24"/>
          <w:szCs w:val="24"/>
        </w:rPr>
        <w:t xml:space="preserve"> </w:t>
      </w:r>
      <w:r w:rsidR="00A8382E" w:rsidRPr="00007861">
        <w:rPr>
          <w:rFonts w:ascii="Times New Roman" w:hAnsi="Times New Roman" w:cs="Times New Roman"/>
          <w:sz w:val="24"/>
          <w:szCs w:val="24"/>
        </w:rPr>
        <w:t xml:space="preserve">площадки и участниками закупки в ходе проведения </w:t>
      </w:r>
      <w:r w:rsidRPr="00007861">
        <w:rPr>
          <w:rFonts w:ascii="Times New Roman" w:hAnsi="Times New Roman" w:cs="Times New Roman"/>
          <w:sz w:val="24"/>
          <w:szCs w:val="24"/>
        </w:rPr>
        <w:t xml:space="preserve">открытого </w:t>
      </w:r>
      <w:r w:rsidR="00A8382E" w:rsidRPr="00007861">
        <w:rPr>
          <w:rFonts w:ascii="Times New Roman" w:hAnsi="Times New Roman" w:cs="Times New Roman"/>
          <w:sz w:val="24"/>
          <w:szCs w:val="24"/>
        </w:rPr>
        <w:t xml:space="preserve">аукциона в электронной форме осуществляется через электронную площадку, указанную в извещении о проведении </w:t>
      </w:r>
      <w:r w:rsidRPr="00007861">
        <w:rPr>
          <w:rFonts w:ascii="Times New Roman" w:hAnsi="Times New Roman" w:cs="Times New Roman"/>
          <w:sz w:val="24"/>
          <w:szCs w:val="24"/>
        </w:rPr>
        <w:t xml:space="preserve">открытого </w:t>
      </w:r>
      <w:r w:rsidR="00A8382E" w:rsidRPr="00007861">
        <w:rPr>
          <w:rFonts w:ascii="Times New Roman" w:hAnsi="Times New Roman" w:cs="Times New Roman"/>
          <w:sz w:val="24"/>
          <w:szCs w:val="24"/>
        </w:rPr>
        <w:t xml:space="preserve">аукциона в электронной форме и </w:t>
      </w:r>
      <w:r w:rsidR="00007861" w:rsidRPr="00007861">
        <w:rPr>
          <w:rFonts w:ascii="Times New Roman" w:hAnsi="Times New Roman" w:cs="Times New Roman"/>
          <w:sz w:val="24"/>
          <w:szCs w:val="24"/>
        </w:rPr>
        <w:t>документации об открытом аукционе в электронной форме</w:t>
      </w:r>
      <w:r w:rsidR="00A8382E" w:rsidRPr="00007861">
        <w:rPr>
          <w:rFonts w:ascii="Times New Roman" w:hAnsi="Times New Roman" w:cs="Times New Roman"/>
          <w:sz w:val="24"/>
          <w:szCs w:val="24"/>
        </w:rPr>
        <w:t>.</w:t>
      </w:r>
    </w:p>
    <w:p w14:paraId="0752EC86" w14:textId="66AD3035" w:rsidR="00A8382E" w:rsidRPr="00007861" w:rsidRDefault="00714EFB" w:rsidP="00A8382E">
      <w:pPr>
        <w:pStyle w:val="a4"/>
        <w:rPr>
          <w:rFonts w:ascii="Times New Roman" w:hAnsi="Times New Roman" w:cs="Times New Roman"/>
          <w:sz w:val="24"/>
          <w:szCs w:val="24"/>
        </w:rPr>
      </w:pPr>
      <w:r>
        <w:rPr>
          <w:rFonts w:ascii="Times New Roman" w:hAnsi="Times New Roman" w:cs="Times New Roman"/>
          <w:sz w:val="24"/>
          <w:szCs w:val="24"/>
        </w:rPr>
        <w:t>23</w:t>
      </w:r>
      <w:r w:rsidR="00A8382E" w:rsidRPr="00007861">
        <w:rPr>
          <w:rFonts w:ascii="Times New Roman" w:hAnsi="Times New Roman" w:cs="Times New Roman"/>
          <w:sz w:val="24"/>
          <w:szCs w:val="24"/>
        </w:rPr>
        <w:t xml:space="preserve">.7. Извещение о проведении </w:t>
      </w:r>
      <w:r w:rsidR="007927B7" w:rsidRPr="00007861">
        <w:rPr>
          <w:rFonts w:ascii="Times New Roman" w:hAnsi="Times New Roman" w:cs="Times New Roman"/>
          <w:sz w:val="24"/>
          <w:szCs w:val="24"/>
        </w:rPr>
        <w:t xml:space="preserve">открытого </w:t>
      </w:r>
      <w:r w:rsidR="00A8382E" w:rsidRPr="00007861">
        <w:rPr>
          <w:rFonts w:ascii="Times New Roman" w:hAnsi="Times New Roman" w:cs="Times New Roman"/>
          <w:sz w:val="24"/>
          <w:szCs w:val="24"/>
        </w:rPr>
        <w:t xml:space="preserve">аукциона в электронной форме, </w:t>
      </w:r>
      <w:r w:rsidR="00ED2C24" w:rsidRPr="00007861">
        <w:rPr>
          <w:rFonts w:ascii="Times New Roman" w:hAnsi="Times New Roman" w:cs="Times New Roman"/>
          <w:sz w:val="24"/>
          <w:szCs w:val="24"/>
        </w:rPr>
        <w:t xml:space="preserve">документация об </w:t>
      </w:r>
      <w:r w:rsidR="00007861" w:rsidRPr="00007861">
        <w:rPr>
          <w:rFonts w:ascii="Times New Roman" w:hAnsi="Times New Roman" w:cs="Times New Roman"/>
          <w:sz w:val="24"/>
          <w:szCs w:val="24"/>
        </w:rPr>
        <w:t xml:space="preserve">открытом </w:t>
      </w:r>
      <w:r w:rsidR="00ED2C24" w:rsidRPr="00007861">
        <w:rPr>
          <w:rFonts w:ascii="Times New Roman" w:hAnsi="Times New Roman" w:cs="Times New Roman"/>
          <w:sz w:val="24"/>
          <w:szCs w:val="24"/>
        </w:rPr>
        <w:t xml:space="preserve">аукционе в электронной форме </w:t>
      </w:r>
      <w:r w:rsidR="00A8382E" w:rsidRPr="00007861">
        <w:rPr>
          <w:rFonts w:ascii="Times New Roman" w:hAnsi="Times New Roman" w:cs="Times New Roman"/>
          <w:sz w:val="24"/>
          <w:szCs w:val="24"/>
        </w:rPr>
        <w:t>размеща</w:t>
      </w:r>
      <w:r w:rsidR="00ED2C24" w:rsidRPr="00007861">
        <w:rPr>
          <w:rFonts w:ascii="Times New Roman" w:hAnsi="Times New Roman" w:cs="Times New Roman"/>
          <w:sz w:val="24"/>
          <w:szCs w:val="24"/>
        </w:rPr>
        <w:t>ю</w:t>
      </w:r>
      <w:r w:rsidR="00A8382E" w:rsidRPr="00007861">
        <w:rPr>
          <w:rFonts w:ascii="Times New Roman" w:hAnsi="Times New Roman" w:cs="Times New Roman"/>
          <w:sz w:val="24"/>
          <w:szCs w:val="24"/>
        </w:rPr>
        <w:t xml:space="preserve">тся </w:t>
      </w:r>
      <w:r w:rsidR="007927B7" w:rsidRPr="00007861">
        <w:rPr>
          <w:rFonts w:ascii="Times New Roman" w:hAnsi="Times New Roman" w:cs="Times New Roman"/>
          <w:sz w:val="24"/>
          <w:szCs w:val="24"/>
        </w:rPr>
        <w:t>з</w:t>
      </w:r>
      <w:r w:rsidR="00A8382E" w:rsidRPr="00007861">
        <w:rPr>
          <w:rFonts w:ascii="Times New Roman" w:hAnsi="Times New Roman" w:cs="Times New Roman"/>
          <w:sz w:val="24"/>
          <w:szCs w:val="24"/>
        </w:rPr>
        <w:t xml:space="preserve">аказчиком </w:t>
      </w:r>
      <w:r w:rsidR="00A8382E" w:rsidRPr="00007861">
        <w:rPr>
          <w:rFonts w:ascii="Times New Roman" w:hAnsi="Times New Roman" w:cs="Times New Roman"/>
          <w:bCs/>
          <w:iCs/>
          <w:sz w:val="24"/>
          <w:szCs w:val="24"/>
        </w:rPr>
        <w:t>в единой информационной системе</w:t>
      </w:r>
      <w:r w:rsidR="00A8382E" w:rsidRPr="00007861">
        <w:rPr>
          <w:rFonts w:ascii="Times New Roman" w:hAnsi="Times New Roman" w:cs="Times New Roman"/>
          <w:sz w:val="24"/>
          <w:szCs w:val="24"/>
        </w:rPr>
        <w:t xml:space="preserve"> и на электронной площадке одновременно не менее чем за двадцать дней до дня окончания подачи заявок на участие в</w:t>
      </w:r>
      <w:r w:rsidR="007927B7" w:rsidRPr="00007861">
        <w:rPr>
          <w:rFonts w:ascii="Times New Roman" w:hAnsi="Times New Roman" w:cs="Times New Roman"/>
          <w:sz w:val="24"/>
          <w:szCs w:val="24"/>
        </w:rPr>
        <w:t xml:space="preserve"> открытом</w:t>
      </w:r>
      <w:r w:rsidR="00A8382E" w:rsidRPr="00007861">
        <w:rPr>
          <w:rFonts w:ascii="Times New Roman" w:hAnsi="Times New Roman" w:cs="Times New Roman"/>
          <w:sz w:val="24"/>
          <w:szCs w:val="24"/>
        </w:rPr>
        <w:t xml:space="preserve"> аукционе в электронной форме.</w:t>
      </w:r>
    </w:p>
    <w:p w14:paraId="13487D91" w14:textId="55C58FE0" w:rsidR="00ED2C24" w:rsidRPr="00007861" w:rsidRDefault="00714EFB" w:rsidP="00A8382E">
      <w:pPr>
        <w:pStyle w:val="a4"/>
        <w:rPr>
          <w:rFonts w:ascii="Times New Roman" w:hAnsi="Times New Roman" w:cs="Times New Roman"/>
          <w:sz w:val="24"/>
          <w:szCs w:val="24"/>
        </w:rPr>
      </w:pPr>
      <w:r>
        <w:rPr>
          <w:rFonts w:ascii="Times New Roman" w:hAnsi="Times New Roman" w:cs="Times New Roman"/>
          <w:sz w:val="24"/>
          <w:szCs w:val="24"/>
        </w:rPr>
        <w:t>23</w:t>
      </w:r>
      <w:r w:rsidR="00ED2C24" w:rsidRPr="00007861">
        <w:rPr>
          <w:rFonts w:ascii="Times New Roman" w:hAnsi="Times New Roman" w:cs="Times New Roman"/>
          <w:sz w:val="24"/>
          <w:szCs w:val="24"/>
        </w:rPr>
        <w:t xml:space="preserve">.8. Заказчик также вправе дополнительно опубликовать извещение о проведении открытого аукциона </w:t>
      </w:r>
      <w:r w:rsidR="00007861" w:rsidRPr="00007861">
        <w:rPr>
          <w:rFonts w:ascii="Times New Roman" w:hAnsi="Times New Roman" w:cs="Times New Roman"/>
          <w:sz w:val="24"/>
          <w:szCs w:val="24"/>
        </w:rPr>
        <w:t xml:space="preserve">в электронной форме </w:t>
      </w:r>
      <w:r w:rsidR="00ED2C24" w:rsidRPr="00007861">
        <w:rPr>
          <w:rFonts w:ascii="Times New Roman" w:hAnsi="Times New Roman" w:cs="Times New Roman"/>
          <w:sz w:val="24"/>
          <w:szCs w:val="24"/>
        </w:rPr>
        <w:t>в любых</w:t>
      </w:r>
      <w:r w:rsidR="00066493" w:rsidRPr="00007861">
        <w:rPr>
          <w:rFonts w:ascii="Times New Roman" w:hAnsi="Times New Roman" w:cs="Times New Roman"/>
          <w:sz w:val="24"/>
          <w:szCs w:val="24"/>
        </w:rPr>
        <w:t xml:space="preserve"> открытых источниках</w:t>
      </w:r>
      <w:r w:rsidR="00ED2C24" w:rsidRPr="00007861">
        <w:rPr>
          <w:rFonts w:ascii="Times New Roman" w:hAnsi="Times New Roman" w:cs="Times New Roman"/>
          <w:sz w:val="24"/>
          <w:szCs w:val="24"/>
        </w:rPr>
        <w:t>.</w:t>
      </w:r>
    </w:p>
    <w:p w14:paraId="5F05CF95" w14:textId="456CB428" w:rsidR="00A8382E" w:rsidRPr="00C513AA" w:rsidRDefault="00714EFB" w:rsidP="00A8382E">
      <w:pPr>
        <w:pStyle w:val="a4"/>
        <w:rPr>
          <w:rFonts w:ascii="Times New Roman" w:hAnsi="Times New Roman" w:cs="Times New Roman"/>
          <w:sz w:val="24"/>
          <w:szCs w:val="24"/>
          <w:highlight w:val="yellow"/>
        </w:rPr>
      </w:pPr>
      <w:r>
        <w:rPr>
          <w:rFonts w:ascii="Times New Roman" w:hAnsi="Times New Roman" w:cs="Times New Roman"/>
          <w:sz w:val="24"/>
          <w:szCs w:val="24"/>
        </w:rPr>
        <w:t>23</w:t>
      </w:r>
      <w:r w:rsidR="002F31A6" w:rsidRPr="00007861">
        <w:rPr>
          <w:rFonts w:ascii="Times New Roman" w:hAnsi="Times New Roman" w:cs="Times New Roman"/>
          <w:sz w:val="24"/>
          <w:szCs w:val="24"/>
        </w:rPr>
        <w:t>.9</w:t>
      </w:r>
      <w:r w:rsidR="00A8382E" w:rsidRPr="00007861">
        <w:rPr>
          <w:rFonts w:ascii="Times New Roman" w:hAnsi="Times New Roman" w:cs="Times New Roman"/>
          <w:sz w:val="24"/>
          <w:szCs w:val="24"/>
        </w:rPr>
        <w:t xml:space="preserve">. </w:t>
      </w:r>
      <w:r w:rsidR="002F31A6" w:rsidRPr="00007861">
        <w:rPr>
          <w:rFonts w:ascii="Times New Roman" w:hAnsi="Times New Roman" w:cs="Times New Roman"/>
          <w:sz w:val="24"/>
          <w:szCs w:val="24"/>
        </w:rPr>
        <w:t>Заказчиком при проведении открытого аукциона в электронной форме может быть установлено требование о внесении денежных средств в качестве обеспечения заявки на участие в открытом аукционе в электронной форме. При этом размер обеспечения заявки на участие в открытом аукционе в электронной форме не может превышать пять процентов начальной (максимальной) цены договора (цены лота).</w:t>
      </w:r>
    </w:p>
    <w:p w14:paraId="7CF971E6" w14:textId="4D352F31" w:rsidR="002F31A6" w:rsidRPr="00007861" w:rsidRDefault="00714EFB" w:rsidP="00A8382E">
      <w:pPr>
        <w:pStyle w:val="a4"/>
        <w:rPr>
          <w:rFonts w:ascii="Times New Roman" w:hAnsi="Times New Roman" w:cs="Times New Roman"/>
          <w:sz w:val="24"/>
          <w:szCs w:val="24"/>
        </w:rPr>
      </w:pPr>
      <w:r>
        <w:rPr>
          <w:rFonts w:ascii="Times New Roman" w:hAnsi="Times New Roman" w:cs="Times New Roman"/>
          <w:sz w:val="24"/>
          <w:szCs w:val="24"/>
        </w:rPr>
        <w:t>23</w:t>
      </w:r>
      <w:r w:rsidR="002F31A6" w:rsidRPr="00007861">
        <w:rPr>
          <w:rFonts w:ascii="Times New Roman" w:hAnsi="Times New Roman" w:cs="Times New Roman"/>
          <w:sz w:val="24"/>
          <w:szCs w:val="24"/>
        </w:rPr>
        <w:t xml:space="preserve">.10. При проведении открытого аукциона в электронной форме кике-либо переговоры заказчика, комиссии </w:t>
      </w:r>
      <w:r w:rsidR="00007861" w:rsidRPr="00007861">
        <w:rPr>
          <w:rFonts w:ascii="Times New Roman" w:hAnsi="Times New Roman" w:cs="Times New Roman"/>
          <w:sz w:val="24"/>
          <w:szCs w:val="24"/>
        </w:rPr>
        <w:t xml:space="preserve">с </w:t>
      </w:r>
      <w:r w:rsidR="002F31A6" w:rsidRPr="00007861">
        <w:rPr>
          <w:rFonts w:ascii="Times New Roman" w:hAnsi="Times New Roman" w:cs="Times New Roman"/>
          <w:sz w:val="24"/>
          <w:szCs w:val="24"/>
        </w:rPr>
        <w:t>участниками открытого аукциона в электронной форме в отношении конкретного открытого аукциона в электронной форме не допускаются.</w:t>
      </w:r>
    </w:p>
    <w:p w14:paraId="08937E8B" w14:textId="77777777" w:rsidR="0047391E" w:rsidRPr="00C513AA" w:rsidRDefault="0047391E" w:rsidP="0047391E">
      <w:pPr>
        <w:pStyle w:val="a4"/>
        <w:rPr>
          <w:rFonts w:ascii="Times New Roman" w:hAnsi="Times New Roman" w:cs="Times New Roman"/>
          <w:sz w:val="24"/>
          <w:szCs w:val="24"/>
          <w:highlight w:val="yellow"/>
        </w:rPr>
      </w:pPr>
    </w:p>
    <w:p w14:paraId="1D6A42E3" w14:textId="6367228F" w:rsidR="007D539A" w:rsidRPr="00007861" w:rsidRDefault="00714EFB" w:rsidP="007D539A">
      <w:pPr>
        <w:pStyle w:val="a4"/>
        <w:ind w:firstLine="0"/>
        <w:jc w:val="center"/>
        <w:rPr>
          <w:rFonts w:ascii="Times New Roman" w:hAnsi="Times New Roman" w:cs="Times New Roman"/>
          <w:b/>
          <w:sz w:val="24"/>
          <w:szCs w:val="24"/>
        </w:rPr>
      </w:pPr>
      <w:r>
        <w:rPr>
          <w:rFonts w:ascii="Times New Roman" w:hAnsi="Times New Roman" w:cs="Times New Roman"/>
          <w:b/>
          <w:sz w:val="24"/>
          <w:szCs w:val="24"/>
        </w:rPr>
        <w:t>24</w:t>
      </w:r>
      <w:r w:rsidR="007D539A" w:rsidRPr="00007861">
        <w:rPr>
          <w:rFonts w:ascii="Times New Roman" w:hAnsi="Times New Roman" w:cs="Times New Roman"/>
          <w:b/>
          <w:sz w:val="24"/>
          <w:szCs w:val="24"/>
        </w:rPr>
        <w:t>. Порядок подачи заявок на участие в открытом аукционе в электронной форме</w:t>
      </w:r>
    </w:p>
    <w:p w14:paraId="1094AE46" w14:textId="77777777" w:rsidR="007D539A" w:rsidRPr="00C513AA" w:rsidRDefault="007D539A" w:rsidP="007D539A">
      <w:pPr>
        <w:pStyle w:val="a4"/>
        <w:ind w:firstLine="0"/>
        <w:jc w:val="center"/>
        <w:rPr>
          <w:rFonts w:ascii="Times New Roman" w:hAnsi="Times New Roman" w:cs="Times New Roman"/>
          <w:b/>
          <w:sz w:val="24"/>
          <w:szCs w:val="24"/>
          <w:highlight w:val="yellow"/>
        </w:rPr>
      </w:pPr>
    </w:p>
    <w:p w14:paraId="32EE6290" w14:textId="1F642435" w:rsidR="004D2047" w:rsidRPr="00007861" w:rsidRDefault="00714EFB" w:rsidP="004D2047">
      <w:pPr>
        <w:pStyle w:val="a4"/>
        <w:rPr>
          <w:rStyle w:val="afd"/>
          <w:color w:val="000000"/>
          <w:sz w:val="24"/>
          <w:szCs w:val="24"/>
        </w:rPr>
      </w:pPr>
      <w:r>
        <w:rPr>
          <w:rFonts w:ascii="Times New Roman" w:hAnsi="Times New Roman" w:cs="Times New Roman"/>
          <w:sz w:val="24"/>
          <w:szCs w:val="24"/>
        </w:rPr>
        <w:t>24</w:t>
      </w:r>
      <w:r w:rsidR="00B92425" w:rsidRPr="00007861">
        <w:rPr>
          <w:rFonts w:ascii="Times New Roman" w:hAnsi="Times New Roman" w:cs="Times New Roman"/>
          <w:sz w:val="24"/>
          <w:szCs w:val="24"/>
        </w:rPr>
        <w:t xml:space="preserve">.1. </w:t>
      </w:r>
      <w:r w:rsidR="007927B7" w:rsidRPr="00007861">
        <w:rPr>
          <w:rFonts w:ascii="Times New Roman" w:hAnsi="Times New Roman" w:cs="Times New Roman"/>
          <w:sz w:val="24"/>
          <w:szCs w:val="24"/>
        </w:rPr>
        <w:t xml:space="preserve">Заявки на участие в открытом аукционе в электронной форме подаются </w:t>
      </w:r>
      <w:r w:rsidR="002F31A6" w:rsidRPr="00007861">
        <w:rPr>
          <w:rFonts w:ascii="Times New Roman" w:hAnsi="Times New Roman" w:cs="Times New Roman"/>
          <w:sz w:val="24"/>
          <w:szCs w:val="24"/>
        </w:rPr>
        <w:t xml:space="preserve">в порядке и до истечения срока, указанных в документации об открытом аукционе в электронной форме, </w:t>
      </w:r>
      <w:r w:rsidR="007927B7" w:rsidRPr="00007861">
        <w:rPr>
          <w:rStyle w:val="afd"/>
          <w:color w:val="000000"/>
          <w:sz w:val="24"/>
          <w:szCs w:val="24"/>
        </w:rPr>
        <w:t xml:space="preserve">посредством системы электронного документооборота на сайте оператора электронной </w:t>
      </w:r>
      <w:r w:rsidR="00E179C7" w:rsidRPr="00007861">
        <w:rPr>
          <w:rStyle w:val="afd"/>
          <w:color w:val="000000"/>
          <w:sz w:val="24"/>
          <w:szCs w:val="24"/>
        </w:rPr>
        <w:t>площадки</w:t>
      </w:r>
      <w:r w:rsidR="007927B7" w:rsidRPr="00007861">
        <w:rPr>
          <w:rStyle w:val="afd"/>
          <w:color w:val="000000"/>
          <w:sz w:val="24"/>
          <w:szCs w:val="24"/>
        </w:rPr>
        <w:t>, на котором будет проводиться электронный аукцион, в соответствии с регламентом работы электронной</w:t>
      </w:r>
      <w:r w:rsidR="001A38DA" w:rsidRPr="00007861">
        <w:rPr>
          <w:rStyle w:val="afd"/>
          <w:color w:val="000000"/>
          <w:sz w:val="24"/>
          <w:szCs w:val="24"/>
        </w:rPr>
        <w:t xml:space="preserve"> </w:t>
      </w:r>
      <w:r w:rsidR="007927B7" w:rsidRPr="00007861">
        <w:rPr>
          <w:rStyle w:val="afd"/>
          <w:color w:val="000000"/>
          <w:sz w:val="24"/>
          <w:szCs w:val="24"/>
        </w:rPr>
        <w:t xml:space="preserve">площадки </w:t>
      </w:r>
      <w:r w:rsidR="007927B7" w:rsidRPr="00007861">
        <w:rPr>
          <w:rFonts w:ascii="Times New Roman" w:hAnsi="Times New Roman" w:cs="Times New Roman"/>
          <w:sz w:val="24"/>
          <w:szCs w:val="24"/>
        </w:rPr>
        <w:t>в виде электронных документов, подписанных электронной цифровой подписью заинтересованных лиц</w:t>
      </w:r>
      <w:r w:rsidR="007927B7" w:rsidRPr="00007861">
        <w:rPr>
          <w:rStyle w:val="afd"/>
          <w:color w:val="000000"/>
          <w:sz w:val="24"/>
          <w:szCs w:val="24"/>
        </w:rPr>
        <w:t>.</w:t>
      </w:r>
    </w:p>
    <w:p w14:paraId="7E47EB73" w14:textId="7CE1F325" w:rsidR="007927B7" w:rsidRPr="00007861" w:rsidRDefault="007927B7" w:rsidP="004D2047">
      <w:pPr>
        <w:pStyle w:val="a4"/>
        <w:rPr>
          <w:rFonts w:ascii="Times New Roman" w:hAnsi="Times New Roman" w:cs="Times New Roman"/>
          <w:sz w:val="24"/>
          <w:szCs w:val="24"/>
        </w:rPr>
      </w:pPr>
      <w:r w:rsidRPr="00007861">
        <w:rPr>
          <w:rFonts w:ascii="Times New Roman" w:hAnsi="Times New Roman" w:cs="Times New Roman"/>
          <w:sz w:val="24"/>
          <w:szCs w:val="24"/>
        </w:rPr>
        <w:t xml:space="preserve">Заявки на участие в открытом аукционе в электронной форме </w:t>
      </w:r>
      <w:r w:rsidR="002F31A6" w:rsidRPr="00007861">
        <w:rPr>
          <w:rFonts w:ascii="Times New Roman" w:hAnsi="Times New Roman" w:cs="Times New Roman"/>
          <w:sz w:val="24"/>
          <w:szCs w:val="24"/>
        </w:rPr>
        <w:t>должны соответствовать требованиям к форме, оформлению, составу, установленным документацией об открытом аукционе в электронной форме и регламентом</w:t>
      </w:r>
      <w:r w:rsidR="00007861" w:rsidRPr="00007861">
        <w:rPr>
          <w:rFonts w:ascii="Times New Roman" w:hAnsi="Times New Roman" w:cs="Times New Roman"/>
          <w:sz w:val="24"/>
          <w:szCs w:val="24"/>
        </w:rPr>
        <w:t xml:space="preserve"> работы</w:t>
      </w:r>
      <w:r w:rsidR="002F31A6" w:rsidRPr="00007861">
        <w:rPr>
          <w:rFonts w:ascii="Times New Roman" w:hAnsi="Times New Roman" w:cs="Times New Roman"/>
          <w:sz w:val="24"/>
          <w:szCs w:val="24"/>
        </w:rPr>
        <w:t xml:space="preserve"> электронной площадки</w:t>
      </w:r>
      <w:r w:rsidRPr="00007861">
        <w:rPr>
          <w:rFonts w:ascii="Times New Roman" w:hAnsi="Times New Roman" w:cs="Times New Roman"/>
          <w:sz w:val="24"/>
          <w:szCs w:val="24"/>
        </w:rPr>
        <w:t>.</w:t>
      </w:r>
    </w:p>
    <w:p w14:paraId="2820A360" w14:textId="73991F91" w:rsidR="008F143E" w:rsidRPr="00C513AA" w:rsidRDefault="008F143E" w:rsidP="004D2047">
      <w:pPr>
        <w:pStyle w:val="a4"/>
        <w:rPr>
          <w:rFonts w:ascii="Times New Roman" w:hAnsi="Times New Roman" w:cs="Times New Roman"/>
          <w:sz w:val="24"/>
          <w:szCs w:val="24"/>
          <w:highlight w:val="yellow"/>
        </w:rPr>
      </w:pPr>
      <w:r w:rsidRPr="00F41C6A">
        <w:rPr>
          <w:rFonts w:ascii="Times New Roman" w:hAnsi="Times New Roman" w:cs="Times New Roman"/>
          <w:sz w:val="24"/>
          <w:szCs w:val="24"/>
        </w:rPr>
        <w:t>2</w:t>
      </w:r>
      <w:r w:rsidR="00714EFB">
        <w:rPr>
          <w:rFonts w:ascii="Times New Roman" w:hAnsi="Times New Roman" w:cs="Times New Roman"/>
          <w:sz w:val="24"/>
          <w:szCs w:val="24"/>
        </w:rPr>
        <w:t>4</w:t>
      </w:r>
      <w:r w:rsidRPr="00F41C6A">
        <w:rPr>
          <w:rFonts w:ascii="Times New Roman" w:hAnsi="Times New Roman" w:cs="Times New Roman"/>
          <w:sz w:val="24"/>
          <w:szCs w:val="24"/>
        </w:rPr>
        <w:t xml:space="preserve">.2. </w:t>
      </w:r>
      <w:r w:rsidR="00F41C6A" w:rsidRPr="00F41C6A">
        <w:rPr>
          <w:rFonts w:ascii="Times New Roman" w:hAnsi="Times New Roman" w:cs="Times New Roman"/>
          <w:sz w:val="24"/>
          <w:szCs w:val="24"/>
        </w:rPr>
        <w:t>Заказчик вправе установить в документации об открытом аукционе в электронной форме следующие документы и сведения, которые должна содержать заявка на участие в открытом аукционе в электронной форме</w:t>
      </w:r>
      <w:r w:rsidRPr="00F41C6A">
        <w:rPr>
          <w:rFonts w:ascii="Times New Roman" w:hAnsi="Times New Roman" w:cs="Times New Roman"/>
          <w:sz w:val="24"/>
          <w:szCs w:val="24"/>
        </w:rPr>
        <w:t>:</w:t>
      </w:r>
    </w:p>
    <w:p w14:paraId="42208AB3" w14:textId="16A05AD2"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xml:space="preserve">1) информацию об участнике открытого </w:t>
      </w:r>
      <w:r w:rsidR="000B01B6">
        <w:rPr>
          <w:rFonts w:ascii="Times New Roman" w:hAnsi="Times New Roman" w:cs="Times New Roman"/>
          <w:sz w:val="24"/>
          <w:szCs w:val="24"/>
        </w:rPr>
        <w:t>аукциона</w:t>
      </w:r>
      <w:r w:rsidRPr="00D04CB6">
        <w:rPr>
          <w:rFonts w:ascii="Times New Roman" w:hAnsi="Times New Roman" w:cs="Times New Roman"/>
          <w:sz w:val="24"/>
          <w:szCs w:val="24"/>
        </w:rPr>
        <w:t xml:space="preserve"> в электронной форме, включая:</w:t>
      </w:r>
    </w:p>
    <w:p w14:paraId="7575DDA0"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а) для юридического лица:</w:t>
      </w:r>
    </w:p>
    <w:p w14:paraId="45C432D8"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наименование;</w:t>
      </w:r>
    </w:p>
    <w:p w14:paraId="12DF5BB8"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фирменное наименование (при наличии);</w:t>
      </w:r>
    </w:p>
    <w:p w14:paraId="1DCE4DC1"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lastRenderedPageBreak/>
        <w:t>- место нахождения;</w:t>
      </w:r>
    </w:p>
    <w:p w14:paraId="0E89A987"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почтовый адрес;</w:t>
      </w:r>
    </w:p>
    <w:p w14:paraId="52394D4D"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7B5751B8"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FE6FC5F"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код причины постановки на учет в налоговом органе;</w:t>
      </w:r>
    </w:p>
    <w:p w14:paraId="3B6CC485"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w:t>
      </w:r>
    </w:p>
    <w:p w14:paraId="56BBED65"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юридического лица;</w:t>
      </w:r>
    </w:p>
    <w:p w14:paraId="028F15AF"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код по Общероссийскому классификатору предприятий и организаций;</w:t>
      </w:r>
    </w:p>
    <w:p w14:paraId="463F93D2" w14:textId="77777777" w:rsidR="00F41C6A" w:rsidRPr="00D04CB6" w:rsidRDefault="00F41C6A" w:rsidP="00F41C6A">
      <w:pPr>
        <w:pStyle w:val="a4"/>
        <w:rPr>
          <w:rFonts w:ascii="Times New Roman" w:hAnsi="Times New Roman" w:cs="Times New Roman"/>
          <w:sz w:val="24"/>
          <w:szCs w:val="24"/>
        </w:rPr>
      </w:pPr>
      <w:proofErr w:type="gramStart"/>
      <w:r w:rsidRPr="00D04CB6">
        <w:rPr>
          <w:rFonts w:ascii="Times New Roman" w:hAnsi="Times New Roman" w:cs="Times New Roman"/>
          <w:sz w:val="24"/>
          <w:szCs w:val="24"/>
        </w:rPr>
        <w:t>б)  для</w:t>
      </w:r>
      <w:proofErr w:type="gramEnd"/>
      <w:r w:rsidRPr="00D04CB6">
        <w:rPr>
          <w:rFonts w:ascii="Times New Roman" w:hAnsi="Times New Roman" w:cs="Times New Roman"/>
          <w:sz w:val="24"/>
          <w:szCs w:val="24"/>
        </w:rPr>
        <w:t xml:space="preserve"> физического лица, в том числе индивидуального предпринимателя:</w:t>
      </w:r>
    </w:p>
    <w:p w14:paraId="1016B071"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фамилию, имя, отчество (при наличии);</w:t>
      </w:r>
    </w:p>
    <w:p w14:paraId="517B9EAA"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паспортные данные;</w:t>
      </w:r>
    </w:p>
    <w:p w14:paraId="0E82C1C4"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место жительства;</w:t>
      </w:r>
    </w:p>
    <w:p w14:paraId="49504628"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27A05116"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C5389B1"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 индивидуального предпринимателя (для индивидуального предпринимателя);</w:t>
      </w:r>
    </w:p>
    <w:p w14:paraId="3BD616D4" w14:textId="77777777" w:rsidR="00F41C6A" w:rsidRPr="00D04CB6" w:rsidRDefault="00F41C6A" w:rsidP="00F41C6A">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в качестве индивидуального предпринимателя (для индивидуального предпринимателя);</w:t>
      </w:r>
    </w:p>
    <w:p w14:paraId="1F36A074" w14:textId="05A3583D" w:rsidR="00F41C6A" w:rsidRPr="007D0930" w:rsidRDefault="00F41C6A" w:rsidP="00F41C6A">
      <w:pPr>
        <w:spacing w:after="0" w:line="240" w:lineRule="auto"/>
        <w:ind w:firstLine="567"/>
        <w:jc w:val="both"/>
        <w:rPr>
          <w:rFonts w:ascii="Times New Roman" w:eastAsia="Times New Roman" w:hAnsi="Times New Roman" w:cs="Times New Roman"/>
          <w:sz w:val="24"/>
          <w:szCs w:val="24"/>
          <w:lang w:eastAsia="ru-RU"/>
        </w:rPr>
      </w:pPr>
      <w:r w:rsidRPr="00D04CB6">
        <w:rPr>
          <w:rFonts w:ascii="Times New Roman" w:eastAsia="Times New Roman" w:hAnsi="Times New Roman" w:cs="Times New Roman"/>
          <w:sz w:val="24"/>
          <w:szCs w:val="24"/>
          <w:lang w:eastAsia="ru-RU"/>
        </w:rPr>
        <w:t>2) копию выпи</w:t>
      </w:r>
      <w:r w:rsidRPr="007D0930">
        <w:rPr>
          <w:rFonts w:ascii="Times New Roman" w:eastAsia="Times New Roman" w:hAnsi="Times New Roman" w:cs="Times New Roman"/>
          <w:sz w:val="24"/>
          <w:szCs w:val="24"/>
          <w:lang w:eastAsia="ru-RU"/>
        </w:rPr>
        <w:t xml:space="preserve">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1F4A14">
        <w:rPr>
          <w:rFonts w:ascii="Times New Roman" w:hAnsi="Times New Roman" w:cs="Times New Roman"/>
          <w:sz w:val="24"/>
          <w:szCs w:val="24"/>
        </w:rPr>
        <w:t>полученн</w:t>
      </w:r>
      <w:r>
        <w:rPr>
          <w:rFonts w:ascii="Times New Roman" w:hAnsi="Times New Roman" w:cs="Times New Roman"/>
          <w:sz w:val="24"/>
          <w:szCs w:val="24"/>
        </w:rPr>
        <w:t>ые</w:t>
      </w:r>
      <w:r w:rsidRPr="001F4A14">
        <w:rPr>
          <w:rFonts w:ascii="Times New Roman" w:hAnsi="Times New Roman" w:cs="Times New Roman"/>
          <w:sz w:val="24"/>
          <w:szCs w:val="24"/>
        </w:rPr>
        <w:t xml:space="preserve"> не ранее чем за </w:t>
      </w:r>
      <w:r w:rsidR="000B01B6">
        <w:rPr>
          <w:rFonts w:ascii="Times New Roman" w:hAnsi="Times New Roman" w:cs="Times New Roman"/>
          <w:sz w:val="24"/>
          <w:szCs w:val="24"/>
        </w:rPr>
        <w:t>ш</w:t>
      </w:r>
      <w:r>
        <w:rPr>
          <w:rFonts w:ascii="Times New Roman" w:hAnsi="Times New Roman" w:cs="Times New Roman"/>
          <w:sz w:val="24"/>
          <w:szCs w:val="24"/>
        </w:rPr>
        <w:t>есть меся</w:t>
      </w:r>
      <w:r w:rsidR="000B01B6">
        <w:rPr>
          <w:rFonts w:ascii="Times New Roman" w:hAnsi="Times New Roman" w:cs="Times New Roman"/>
          <w:sz w:val="24"/>
          <w:szCs w:val="24"/>
        </w:rPr>
        <w:t>ц</w:t>
      </w:r>
      <w:r>
        <w:rPr>
          <w:rFonts w:ascii="Times New Roman" w:hAnsi="Times New Roman" w:cs="Times New Roman"/>
          <w:sz w:val="24"/>
          <w:szCs w:val="24"/>
        </w:rPr>
        <w:t>ев</w:t>
      </w:r>
      <w:r w:rsidRPr="001F4A14">
        <w:rPr>
          <w:rFonts w:ascii="Times New Roman" w:hAnsi="Times New Roman" w:cs="Times New Roman"/>
          <w:sz w:val="24"/>
          <w:szCs w:val="24"/>
        </w:rPr>
        <w:t xml:space="preserve"> до дня размещения в единой информационной системе извещения о проведении открытого </w:t>
      </w:r>
      <w:r w:rsidR="000B01B6">
        <w:rPr>
          <w:rFonts w:ascii="Times New Roman" w:hAnsi="Times New Roman" w:cs="Times New Roman"/>
          <w:sz w:val="24"/>
          <w:szCs w:val="24"/>
        </w:rPr>
        <w:t>аукциона</w:t>
      </w:r>
      <w:r w:rsidRPr="001F4A14">
        <w:rPr>
          <w:rFonts w:ascii="Times New Roman" w:hAnsi="Times New Roman" w:cs="Times New Roman"/>
          <w:sz w:val="24"/>
          <w:szCs w:val="24"/>
        </w:rPr>
        <w:t xml:space="preserve"> в электронной форме</w:t>
      </w:r>
      <w:r w:rsidRPr="007D0930">
        <w:rPr>
          <w:rFonts w:ascii="Times New Roman" w:eastAsia="Times New Roman" w:hAnsi="Times New Roman" w:cs="Times New Roman"/>
          <w:sz w:val="24"/>
          <w:szCs w:val="24"/>
          <w:lang w:eastAsia="ru-RU"/>
        </w:rPr>
        <w:t xml:space="preserve">, копию документа, удостоверяющего личность этого участника </w:t>
      </w:r>
      <w:r w:rsidR="000B01B6">
        <w:rPr>
          <w:rFonts w:ascii="Times New Roman" w:eastAsia="Times New Roman" w:hAnsi="Times New Roman" w:cs="Times New Roman"/>
          <w:sz w:val="24"/>
          <w:szCs w:val="24"/>
          <w:lang w:eastAsia="ru-RU"/>
        </w:rPr>
        <w:t>аукциона</w:t>
      </w:r>
      <w:r w:rsidRPr="007D0930">
        <w:rPr>
          <w:rFonts w:ascii="Times New Roman" w:eastAsia="Times New Roman" w:hAnsi="Times New Roman" w:cs="Times New Roman"/>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DB64907" w14:textId="2806B202" w:rsidR="00F41C6A" w:rsidRPr="007D0930" w:rsidRDefault="00F41C6A" w:rsidP="00F41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0930">
        <w:rPr>
          <w:rFonts w:ascii="Times New Roman" w:eastAsia="Times New Roman" w:hAnsi="Times New Roman" w:cs="Times New Roman"/>
          <w:sz w:val="24"/>
          <w:szCs w:val="24"/>
          <w:lang w:eastAsia="ru-RU"/>
        </w:rPr>
        <w:t xml:space="preserve">) копии учредительных документов участника </w:t>
      </w:r>
      <w:r>
        <w:rPr>
          <w:rFonts w:ascii="Times New Roman" w:eastAsia="Times New Roman" w:hAnsi="Times New Roman" w:cs="Times New Roman"/>
          <w:sz w:val="24"/>
          <w:szCs w:val="24"/>
          <w:lang w:eastAsia="ru-RU"/>
        </w:rPr>
        <w:t xml:space="preserve">открытого </w:t>
      </w:r>
      <w:r w:rsidR="000B01B6">
        <w:rPr>
          <w:rFonts w:ascii="Times New Roman" w:eastAsia="Times New Roman" w:hAnsi="Times New Roman" w:cs="Times New Roman"/>
          <w:sz w:val="24"/>
          <w:szCs w:val="24"/>
          <w:lang w:eastAsia="ru-RU"/>
        </w:rPr>
        <w:t>аукциона</w:t>
      </w:r>
      <w:r w:rsidRPr="007D09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электронной форме </w:t>
      </w:r>
      <w:r w:rsidRPr="007D0930">
        <w:rPr>
          <w:rFonts w:ascii="Times New Roman" w:eastAsia="Times New Roman" w:hAnsi="Times New Roman" w:cs="Times New Roman"/>
          <w:sz w:val="24"/>
          <w:szCs w:val="24"/>
          <w:lang w:eastAsia="ru-RU"/>
        </w:rPr>
        <w:t xml:space="preserve">(для юридического лица), копию документа, удостоверяющего личность участника </w:t>
      </w:r>
      <w:r>
        <w:rPr>
          <w:rFonts w:ascii="Times New Roman" w:eastAsia="Times New Roman" w:hAnsi="Times New Roman" w:cs="Times New Roman"/>
          <w:sz w:val="24"/>
          <w:szCs w:val="24"/>
          <w:lang w:eastAsia="ru-RU"/>
        </w:rPr>
        <w:t xml:space="preserve">открытого </w:t>
      </w:r>
      <w:r w:rsidR="000B01B6">
        <w:rPr>
          <w:rFonts w:ascii="Times New Roman" w:eastAsia="Times New Roman" w:hAnsi="Times New Roman" w:cs="Times New Roman"/>
          <w:sz w:val="24"/>
          <w:szCs w:val="24"/>
          <w:lang w:eastAsia="ru-RU"/>
        </w:rPr>
        <w:t>аукциона</w:t>
      </w:r>
      <w:r w:rsidRPr="007D09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электронной форме </w:t>
      </w:r>
      <w:r w:rsidRPr="007D0930">
        <w:rPr>
          <w:rFonts w:ascii="Times New Roman" w:eastAsia="Times New Roman" w:hAnsi="Times New Roman" w:cs="Times New Roman"/>
          <w:sz w:val="24"/>
          <w:szCs w:val="24"/>
          <w:lang w:eastAsia="ru-RU"/>
        </w:rPr>
        <w:t>(для физического лица);</w:t>
      </w:r>
    </w:p>
    <w:p w14:paraId="251C3E94" w14:textId="41011A5C" w:rsidR="00F41C6A" w:rsidRPr="007D0930" w:rsidRDefault="00F41C6A" w:rsidP="00F41C6A">
      <w:pPr>
        <w:pStyle w:val="a4"/>
        <w:rPr>
          <w:rFonts w:ascii="Times New Roman" w:hAnsi="Times New Roman" w:cs="Times New Roman"/>
          <w:sz w:val="24"/>
          <w:szCs w:val="24"/>
        </w:rPr>
      </w:pPr>
      <w:r>
        <w:rPr>
          <w:rFonts w:ascii="Times New Roman" w:hAnsi="Times New Roman" w:cs="Times New Roman"/>
          <w:sz w:val="24"/>
          <w:szCs w:val="24"/>
        </w:rPr>
        <w:t>4</w:t>
      </w:r>
      <w:r w:rsidRPr="007D0930">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w:t>
      </w:r>
      <w:r>
        <w:rPr>
          <w:rFonts w:ascii="Times New Roman" w:hAnsi="Times New Roman" w:cs="Times New Roman"/>
          <w:sz w:val="24"/>
          <w:szCs w:val="24"/>
        </w:rPr>
        <w:t xml:space="preserve">открытого </w:t>
      </w:r>
      <w:r w:rsidR="000B01B6">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7D0930">
        <w:rPr>
          <w:rFonts w:ascii="Times New Roman" w:hAnsi="Times New Roman" w:cs="Times New Roman"/>
          <w:sz w:val="24"/>
          <w:szCs w:val="24"/>
        </w:rPr>
        <w:t xml:space="preserve">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w:t>
      </w:r>
      <w:r w:rsidR="000B01B6">
        <w:rPr>
          <w:rFonts w:ascii="Times New Roman" w:hAnsi="Times New Roman" w:cs="Times New Roman"/>
          <w:sz w:val="24"/>
          <w:szCs w:val="24"/>
        </w:rPr>
        <w:t>открытого аукциона в электронной форме</w:t>
      </w:r>
      <w:r w:rsidRPr="007D0930">
        <w:rPr>
          <w:rFonts w:ascii="Times New Roman" w:hAnsi="Times New Roman" w:cs="Times New Roman"/>
          <w:sz w:val="24"/>
          <w:szCs w:val="24"/>
        </w:rPr>
        <w:t xml:space="preserve"> без доверенности) (далее – руководитель). В случае, если от имени этого участника </w:t>
      </w:r>
      <w:r>
        <w:rPr>
          <w:rFonts w:ascii="Times New Roman" w:hAnsi="Times New Roman" w:cs="Times New Roman"/>
          <w:sz w:val="24"/>
          <w:szCs w:val="24"/>
        </w:rPr>
        <w:t xml:space="preserve">открытого </w:t>
      </w:r>
      <w:r w:rsidR="00F16D2A">
        <w:rPr>
          <w:rFonts w:ascii="Times New Roman" w:hAnsi="Times New Roman" w:cs="Times New Roman"/>
          <w:sz w:val="24"/>
          <w:szCs w:val="24"/>
        </w:rPr>
        <w:t>аукциона</w:t>
      </w:r>
      <w:r w:rsidRPr="007D0930">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7D0930">
        <w:rPr>
          <w:rFonts w:ascii="Times New Roman" w:hAnsi="Times New Roman" w:cs="Times New Roman"/>
          <w:sz w:val="24"/>
          <w:szCs w:val="24"/>
        </w:rPr>
        <w:t>действует иное лицо, также представляется доверенность на осуществление от имени такого участника</w:t>
      </w:r>
      <w:r>
        <w:rPr>
          <w:rFonts w:ascii="Times New Roman" w:hAnsi="Times New Roman" w:cs="Times New Roman"/>
          <w:sz w:val="24"/>
          <w:szCs w:val="24"/>
        </w:rPr>
        <w:t xml:space="preserve"> открытого</w:t>
      </w:r>
      <w:r w:rsidRPr="007D0930">
        <w:rPr>
          <w:rFonts w:ascii="Times New Roman" w:hAnsi="Times New Roman" w:cs="Times New Roman"/>
          <w:sz w:val="24"/>
          <w:szCs w:val="24"/>
        </w:rPr>
        <w:t xml:space="preserve"> </w:t>
      </w:r>
      <w:r w:rsidR="00F16D2A">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7D0930">
        <w:rPr>
          <w:rFonts w:ascii="Times New Roman" w:hAnsi="Times New Roman" w:cs="Times New Roman"/>
          <w:sz w:val="24"/>
          <w:szCs w:val="24"/>
        </w:rPr>
        <w:t xml:space="preserve"> соответствующих действий, заверенная его печатью (при наличии)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предоставляется копия документа, подтверждающего полномочия этого лица;</w:t>
      </w:r>
    </w:p>
    <w:p w14:paraId="47996D9C" w14:textId="29C8C8B6" w:rsidR="00F41C6A" w:rsidRPr="001F4A14" w:rsidRDefault="00F41C6A" w:rsidP="00F41C6A">
      <w:pPr>
        <w:pStyle w:val="a4"/>
        <w:rPr>
          <w:rFonts w:ascii="Times New Roman" w:hAnsi="Times New Roman" w:cs="Times New Roman"/>
          <w:sz w:val="24"/>
          <w:szCs w:val="24"/>
        </w:rPr>
      </w:pPr>
      <w:r>
        <w:rPr>
          <w:rFonts w:ascii="Times New Roman" w:hAnsi="Times New Roman" w:cs="Times New Roman"/>
          <w:sz w:val="24"/>
          <w:szCs w:val="24"/>
        </w:rPr>
        <w:t xml:space="preserve">5) </w:t>
      </w:r>
      <w:r w:rsidRPr="005542EB">
        <w:rPr>
          <w:rFonts w:ascii="Times New Roman" w:hAnsi="Times New Roman" w:cs="Times New Roman"/>
          <w:sz w:val="24"/>
          <w:szCs w:val="24"/>
        </w:rPr>
        <w:t xml:space="preserve">декларацию о соответствии участника </w:t>
      </w:r>
      <w:r>
        <w:rPr>
          <w:rFonts w:ascii="Times New Roman" w:hAnsi="Times New Roman" w:cs="Times New Roman"/>
          <w:sz w:val="24"/>
          <w:szCs w:val="24"/>
        </w:rPr>
        <w:t xml:space="preserve">открытого </w:t>
      </w:r>
      <w:r w:rsidR="00F16D2A">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w:t>
      </w:r>
      <w:proofErr w:type="gramStart"/>
      <w:r>
        <w:rPr>
          <w:rFonts w:ascii="Times New Roman" w:hAnsi="Times New Roman" w:cs="Times New Roman"/>
          <w:sz w:val="24"/>
          <w:szCs w:val="24"/>
        </w:rPr>
        <w:t xml:space="preserve">форме </w:t>
      </w:r>
      <w:r w:rsidRPr="005542EB">
        <w:rPr>
          <w:rFonts w:ascii="Times New Roman" w:hAnsi="Times New Roman" w:cs="Times New Roman"/>
          <w:sz w:val="24"/>
          <w:szCs w:val="24"/>
        </w:rPr>
        <w:t xml:space="preserve"> требованиям</w:t>
      </w:r>
      <w:proofErr w:type="gramEnd"/>
      <w:r w:rsidRPr="005542EB">
        <w:rPr>
          <w:rFonts w:ascii="Times New Roman" w:hAnsi="Times New Roman" w:cs="Times New Roman"/>
          <w:sz w:val="24"/>
          <w:szCs w:val="24"/>
        </w:rPr>
        <w:t xml:space="preserve">, установленным в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xml:space="preserve">. 1-4 п. 7.1,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7-9, 11-13 п. 7.2 настоящего Положения;</w:t>
      </w:r>
    </w:p>
    <w:p w14:paraId="640EDC33" w14:textId="1F453249" w:rsidR="00F41C6A" w:rsidRDefault="00F41C6A" w:rsidP="00F41C6A">
      <w:pPr>
        <w:pStyle w:val="a4"/>
        <w:rPr>
          <w:rFonts w:ascii="Times New Roman" w:hAnsi="Times New Roman" w:cs="Times New Roman"/>
          <w:sz w:val="24"/>
          <w:szCs w:val="24"/>
        </w:rPr>
      </w:pPr>
      <w:r>
        <w:rPr>
          <w:rFonts w:ascii="Times New Roman" w:hAnsi="Times New Roman" w:cs="Times New Roman"/>
          <w:sz w:val="24"/>
          <w:szCs w:val="24"/>
        </w:rPr>
        <w:t xml:space="preserve">6) </w:t>
      </w:r>
      <w:r w:rsidRPr="00CA093A">
        <w:rPr>
          <w:rFonts w:ascii="Times New Roman" w:hAnsi="Times New Roman" w:cs="Times New Roman"/>
          <w:sz w:val="24"/>
          <w:szCs w:val="24"/>
        </w:rPr>
        <w:t xml:space="preserve">документы, представляемые для подтверждения соответствия участника </w:t>
      </w:r>
      <w:r>
        <w:rPr>
          <w:rFonts w:ascii="Times New Roman" w:hAnsi="Times New Roman" w:cs="Times New Roman"/>
          <w:sz w:val="24"/>
          <w:szCs w:val="24"/>
        </w:rPr>
        <w:t xml:space="preserve">открытого </w:t>
      </w:r>
      <w:r w:rsidR="00642666">
        <w:rPr>
          <w:rFonts w:ascii="Times New Roman" w:hAnsi="Times New Roman" w:cs="Times New Roman"/>
          <w:sz w:val="24"/>
          <w:szCs w:val="24"/>
        </w:rPr>
        <w:t>аукциона</w:t>
      </w:r>
      <w:r w:rsidRPr="00CA093A">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требованиям, установленным </w:t>
      </w:r>
      <w:r w:rsidR="00642666">
        <w:rPr>
          <w:rFonts w:ascii="Times New Roman" w:hAnsi="Times New Roman" w:cs="Times New Roman"/>
          <w:sz w:val="24"/>
          <w:szCs w:val="24"/>
        </w:rPr>
        <w:t xml:space="preserve">в </w:t>
      </w:r>
      <w:r>
        <w:rPr>
          <w:rFonts w:ascii="Times New Roman" w:hAnsi="Times New Roman" w:cs="Times New Roman"/>
          <w:sz w:val="24"/>
          <w:szCs w:val="24"/>
        </w:rPr>
        <w:t xml:space="preserve">документации об открытом </w:t>
      </w:r>
      <w:r w:rsidR="00642666">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A093A">
        <w:rPr>
          <w:rFonts w:ascii="Times New Roman" w:hAnsi="Times New Roman" w:cs="Times New Roman"/>
          <w:sz w:val="24"/>
          <w:szCs w:val="24"/>
        </w:rPr>
        <w:t xml:space="preserve"> в </w:t>
      </w:r>
      <w:r>
        <w:rPr>
          <w:rFonts w:ascii="Times New Roman" w:hAnsi="Times New Roman" w:cs="Times New Roman"/>
          <w:sz w:val="24"/>
          <w:szCs w:val="24"/>
        </w:rPr>
        <w:t>соответствии с п. 7.1, 7.2 настоящего Положения, или копии этих документов;</w:t>
      </w:r>
    </w:p>
    <w:p w14:paraId="29228B43" w14:textId="77777777" w:rsidR="00F41C6A" w:rsidRDefault="00F41C6A" w:rsidP="00F41C6A">
      <w:pPr>
        <w:pStyle w:val="a4"/>
        <w:rPr>
          <w:rFonts w:ascii="Times New Roman" w:hAnsi="Times New Roman" w:cs="Times New Roman"/>
          <w:sz w:val="24"/>
          <w:szCs w:val="24"/>
        </w:rPr>
      </w:pPr>
      <w:r>
        <w:rPr>
          <w:rFonts w:ascii="Times New Roman" w:hAnsi="Times New Roman" w:cs="Times New Roman"/>
          <w:sz w:val="24"/>
          <w:szCs w:val="24"/>
        </w:rPr>
        <w:t xml:space="preserve">7) </w:t>
      </w:r>
      <w:r w:rsidRPr="002263F1">
        <w:rPr>
          <w:rFonts w:ascii="Times New Roman" w:hAnsi="Times New Roman" w:cs="Times New Roman"/>
          <w:sz w:val="24"/>
          <w:szCs w:val="24"/>
        </w:rPr>
        <w:t xml:space="preserve">копии документов, подтверждающих соответствие </w:t>
      </w:r>
      <w:r>
        <w:rPr>
          <w:rFonts w:ascii="Times New Roman" w:hAnsi="Times New Roman" w:cs="Times New Roman"/>
          <w:sz w:val="24"/>
          <w:szCs w:val="24"/>
        </w:rPr>
        <w:t xml:space="preserve">товара, работы, </w:t>
      </w:r>
      <w:r w:rsidRPr="002263F1">
        <w:rPr>
          <w:rFonts w:ascii="Times New Roman" w:hAnsi="Times New Roman" w:cs="Times New Roman"/>
          <w:sz w:val="24"/>
          <w:szCs w:val="24"/>
        </w:rPr>
        <w:t>услуги требованиям, установленным в соответствии с законодательством Российской Федераци</w:t>
      </w:r>
      <w:r w:rsidRPr="00740DCA">
        <w:rPr>
          <w:rFonts w:ascii="Times New Roman" w:hAnsi="Times New Roman" w:cs="Times New Roman"/>
          <w:sz w:val="24"/>
          <w:szCs w:val="24"/>
        </w:rPr>
        <w:t>и;</w:t>
      </w:r>
    </w:p>
    <w:p w14:paraId="2D45510C" w14:textId="0CF2D92E" w:rsidR="00F41C6A" w:rsidRDefault="00F41C6A" w:rsidP="00F41C6A">
      <w:pPr>
        <w:pStyle w:val="a4"/>
        <w:rPr>
          <w:rFonts w:ascii="Times New Roman" w:hAnsi="Times New Roman" w:cs="Times New Roman"/>
          <w:sz w:val="24"/>
          <w:szCs w:val="24"/>
        </w:rPr>
      </w:pPr>
      <w:r>
        <w:rPr>
          <w:rFonts w:ascii="Times New Roman" w:hAnsi="Times New Roman" w:cs="Times New Roman"/>
          <w:sz w:val="24"/>
          <w:szCs w:val="24"/>
        </w:rPr>
        <w:t xml:space="preserve">8) </w:t>
      </w:r>
      <w:r w:rsidRPr="00B40DE1">
        <w:rPr>
          <w:rFonts w:ascii="Times New Roman" w:hAnsi="Times New Roman" w:cs="Times New Roman"/>
          <w:sz w:val="24"/>
          <w:szCs w:val="24"/>
        </w:rPr>
        <w:t xml:space="preserve">решение об одобрении или о совершении крупной сделки или копию данного решения в случае, если требование о необходимости наличия данного решения для </w:t>
      </w:r>
      <w:r w:rsidRPr="00B40DE1">
        <w:rPr>
          <w:rFonts w:ascii="Times New Roman" w:hAnsi="Times New Roman" w:cs="Times New Roman"/>
          <w:sz w:val="24"/>
          <w:szCs w:val="24"/>
        </w:rPr>
        <w:lastRenderedPageBreak/>
        <w:t xml:space="preserve">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rFonts w:ascii="Times New Roman" w:hAnsi="Times New Roman" w:cs="Times New Roman"/>
          <w:sz w:val="24"/>
          <w:szCs w:val="24"/>
        </w:rPr>
        <w:t xml:space="preserve">открытого </w:t>
      </w:r>
      <w:r w:rsidR="00642666">
        <w:rPr>
          <w:rFonts w:ascii="Times New Roman" w:hAnsi="Times New Roman" w:cs="Times New Roman"/>
          <w:sz w:val="24"/>
          <w:szCs w:val="24"/>
        </w:rPr>
        <w:t>аукциона</w:t>
      </w:r>
      <w:r w:rsidRPr="00B40DE1">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B40DE1">
        <w:rPr>
          <w:rFonts w:ascii="Times New Roman" w:hAnsi="Times New Roman" w:cs="Times New Roman"/>
          <w:sz w:val="24"/>
          <w:szCs w:val="24"/>
        </w:rPr>
        <w:t xml:space="preserve">заключаемый договор или предоставление обеспечения заявки на участие в </w:t>
      </w:r>
      <w:r>
        <w:rPr>
          <w:rFonts w:ascii="Times New Roman" w:hAnsi="Times New Roman" w:cs="Times New Roman"/>
          <w:sz w:val="24"/>
          <w:szCs w:val="24"/>
        </w:rPr>
        <w:t xml:space="preserve">открытом </w:t>
      </w:r>
      <w:r w:rsidR="00642666">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B40DE1">
        <w:rPr>
          <w:rFonts w:ascii="Times New Roman" w:hAnsi="Times New Roman" w:cs="Times New Roman"/>
          <w:sz w:val="24"/>
          <w:szCs w:val="24"/>
        </w:rPr>
        <w:t>, обеспечения исполнения договора является крупной сделкой</w:t>
      </w:r>
      <w:r>
        <w:rPr>
          <w:rFonts w:ascii="Times New Roman" w:hAnsi="Times New Roman" w:cs="Times New Roman"/>
          <w:sz w:val="24"/>
          <w:szCs w:val="24"/>
        </w:rPr>
        <w:t>;</w:t>
      </w:r>
    </w:p>
    <w:p w14:paraId="57430CAE" w14:textId="0D916A7B" w:rsidR="00F41C6A" w:rsidRDefault="00F41C6A" w:rsidP="00F41C6A">
      <w:pPr>
        <w:pStyle w:val="a4"/>
        <w:rPr>
          <w:rFonts w:ascii="Times New Roman" w:hAnsi="Times New Roman" w:cs="Times New Roman"/>
          <w:sz w:val="24"/>
          <w:szCs w:val="24"/>
        </w:rPr>
      </w:pPr>
      <w:r>
        <w:rPr>
          <w:rFonts w:ascii="Times New Roman" w:hAnsi="Times New Roman" w:cs="Times New Roman"/>
          <w:sz w:val="24"/>
          <w:szCs w:val="24"/>
        </w:rPr>
        <w:t xml:space="preserve">9) </w:t>
      </w:r>
      <w:r w:rsidRPr="00A94726">
        <w:rPr>
          <w:rFonts w:ascii="Times New Roman" w:hAnsi="Times New Roman" w:cs="Times New Roman"/>
          <w:sz w:val="24"/>
          <w:szCs w:val="24"/>
        </w:rPr>
        <w:t xml:space="preserve">согласие участника </w:t>
      </w:r>
      <w:r>
        <w:rPr>
          <w:rFonts w:ascii="Times New Roman" w:hAnsi="Times New Roman" w:cs="Times New Roman"/>
          <w:sz w:val="24"/>
          <w:szCs w:val="24"/>
        </w:rPr>
        <w:t xml:space="preserve">открытого </w:t>
      </w:r>
      <w:r w:rsidR="00642666">
        <w:rPr>
          <w:rFonts w:ascii="Times New Roman" w:hAnsi="Times New Roman" w:cs="Times New Roman"/>
          <w:sz w:val="24"/>
          <w:szCs w:val="24"/>
        </w:rPr>
        <w:t>аукциона</w:t>
      </w:r>
      <w:r w:rsidRPr="00A94726">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на поставку товара, </w:t>
      </w:r>
      <w:r w:rsidRPr="00A94726">
        <w:rPr>
          <w:rFonts w:ascii="Times New Roman" w:hAnsi="Times New Roman" w:cs="Times New Roman"/>
          <w:sz w:val="24"/>
          <w:szCs w:val="24"/>
        </w:rPr>
        <w:t>оказание услуги</w:t>
      </w:r>
      <w:r>
        <w:rPr>
          <w:rFonts w:ascii="Times New Roman" w:hAnsi="Times New Roman" w:cs="Times New Roman"/>
          <w:sz w:val="24"/>
          <w:szCs w:val="24"/>
        </w:rPr>
        <w:t>, выполнение работы</w:t>
      </w:r>
      <w:r w:rsidRPr="00A94726">
        <w:rPr>
          <w:rFonts w:ascii="Times New Roman" w:hAnsi="Times New Roman" w:cs="Times New Roman"/>
          <w:sz w:val="24"/>
          <w:szCs w:val="24"/>
        </w:rPr>
        <w:t xml:space="preserve"> на условиях, установленных документацией</w:t>
      </w:r>
      <w:r>
        <w:rPr>
          <w:rFonts w:ascii="Times New Roman" w:hAnsi="Times New Roman" w:cs="Times New Roman"/>
          <w:sz w:val="24"/>
          <w:szCs w:val="24"/>
        </w:rPr>
        <w:t xml:space="preserve"> об открытом </w:t>
      </w:r>
      <w:r w:rsidR="00642666">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
    <w:p w14:paraId="424A4873" w14:textId="77777777" w:rsidR="00F41C6A" w:rsidRPr="00FF5B92" w:rsidRDefault="00F41C6A" w:rsidP="00F41C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Pr="00FF5B92">
        <w:rPr>
          <w:rFonts w:ascii="Times New Roman" w:hAnsi="Times New Roman" w:cs="Times New Roman"/>
          <w:sz w:val="24"/>
          <w:szCs w:val="24"/>
        </w:rPr>
        <w:t xml:space="preserve">) </w:t>
      </w:r>
      <w:r w:rsidRPr="00FF5B92">
        <w:rPr>
          <w:rFonts w:ascii="Times New Roman" w:eastAsia="Times New Roman" w:hAnsi="Times New Roman" w:cs="Times New Roman"/>
          <w:sz w:val="24"/>
          <w:szCs w:val="24"/>
          <w:lang w:eastAsia="ru-RU"/>
        </w:rPr>
        <w:t>информацию о поставляемом товаре</w:t>
      </w:r>
      <w:r>
        <w:rPr>
          <w:rFonts w:ascii="Times New Roman" w:eastAsia="Times New Roman" w:hAnsi="Times New Roman" w:cs="Times New Roman"/>
          <w:sz w:val="24"/>
          <w:szCs w:val="24"/>
          <w:lang w:eastAsia="ru-RU"/>
        </w:rPr>
        <w:t xml:space="preserve"> (в случае поставки товара)</w:t>
      </w:r>
      <w:r w:rsidRPr="00FF5B92">
        <w:rPr>
          <w:rFonts w:ascii="Times New Roman" w:eastAsia="Times New Roman" w:hAnsi="Times New Roman" w:cs="Times New Roman"/>
          <w:sz w:val="24"/>
          <w:szCs w:val="24"/>
          <w:lang w:eastAsia="ru-RU"/>
        </w:rPr>
        <w:t>, включая:</w:t>
      </w:r>
    </w:p>
    <w:p w14:paraId="36CA4A6E" w14:textId="2E5DB93D" w:rsidR="00F41C6A" w:rsidRPr="00FF5B92" w:rsidRDefault="00F41C6A" w:rsidP="00F41C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в </w:t>
      </w:r>
      <w:r>
        <w:rPr>
          <w:rFonts w:ascii="Times New Roman" w:eastAsia="Times New Roman" w:hAnsi="Times New Roman" w:cs="Times New Roman"/>
          <w:sz w:val="24"/>
          <w:szCs w:val="24"/>
          <w:lang w:eastAsia="ru-RU"/>
        </w:rPr>
        <w:t xml:space="preserve">документации об открытом </w:t>
      </w:r>
      <w:r w:rsidR="00642666">
        <w:rPr>
          <w:rFonts w:ascii="Times New Roman" w:eastAsia="Times New Roman" w:hAnsi="Times New Roman" w:cs="Times New Roman"/>
          <w:sz w:val="24"/>
          <w:szCs w:val="24"/>
          <w:lang w:eastAsia="ru-RU"/>
        </w:rPr>
        <w:t>аукционе</w:t>
      </w:r>
      <w:r>
        <w:rPr>
          <w:rFonts w:ascii="Times New Roman" w:eastAsia="Times New Roman" w:hAnsi="Times New Roman" w:cs="Times New Roman"/>
          <w:sz w:val="24"/>
          <w:szCs w:val="24"/>
          <w:lang w:eastAsia="ru-RU"/>
        </w:rPr>
        <w:t xml:space="preserve"> в электронной форме</w:t>
      </w:r>
      <w:r w:rsidRPr="00FF5B92">
        <w:rPr>
          <w:rFonts w:ascii="Times New Roman" w:eastAsia="Times New Roman" w:hAnsi="Times New Roman" w:cs="Times New Roman"/>
          <w:sz w:val="24"/>
          <w:szCs w:val="24"/>
          <w:lang w:eastAsia="ru-RU"/>
        </w:rPr>
        <w:t>;</w:t>
      </w:r>
    </w:p>
    <w:p w14:paraId="099631F6" w14:textId="77777777" w:rsidR="00F41C6A" w:rsidRPr="00FF5B92" w:rsidRDefault="00F41C6A" w:rsidP="00F41C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б) указание на товарный знак (его словесное обозначение) (при наличии), </w:t>
      </w:r>
      <w:r w:rsidRPr="00FF5B92">
        <w:rPr>
          <w:rFonts w:ascii="Times New Roman" w:hAnsi="Times New Roman" w:cs="Times New Roman"/>
          <w:bCs/>
          <w:sz w:val="24"/>
          <w:szCs w:val="24"/>
        </w:rPr>
        <w:t xml:space="preserve">фирменное наименование (при наличии), </w:t>
      </w:r>
      <w:r w:rsidRPr="00FF5B92">
        <w:rPr>
          <w:rFonts w:ascii="Times New Roman" w:eastAsia="Times New Roman" w:hAnsi="Times New Roman" w:cs="Times New Roman"/>
          <w:sz w:val="24"/>
          <w:szCs w:val="24"/>
          <w:lang w:eastAsia="ru-RU"/>
        </w:rPr>
        <w:t>патенты (при наличии), полезные модели (при наличии), промышленные образцы (при наличии);</w:t>
      </w:r>
    </w:p>
    <w:p w14:paraId="62074F3B" w14:textId="77777777" w:rsidR="00F41C6A" w:rsidRDefault="00F41C6A" w:rsidP="00F41C6A">
      <w:pPr>
        <w:pStyle w:val="a4"/>
        <w:rPr>
          <w:rFonts w:ascii="Times New Roman" w:hAnsi="Times New Roman" w:cs="Times New Roman"/>
          <w:sz w:val="24"/>
          <w:szCs w:val="24"/>
        </w:rPr>
      </w:pPr>
      <w:r w:rsidRPr="00FF5B92">
        <w:rPr>
          <w:rFonts w:ascii="Times New Roman" w:hAnsi="Times New Roman" w:cs="Times New Roman"/>
          <w:sz w:val="24"/>
          <w:szCs w:val="24"/>
        </w:rPr>
        <w:t xml:space="preserve">в) наименование страны происхождения товара; </w:t>
      </w:r>
    </w:p>
    <w:p w14:paraId="4D77725C" w14:textId="77777777" w:rsidR="00F41C6A" w:rsidRPr="00FF5B92" w:rsidRDefault="00F41C6A" w:rsidP="00F41C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F5B92">
        <w:rPr>
          <w:rFonts w:ascii="Times New Roman" w:eastAsia="Times New Roman" w:hAnsi="Times New Roman" w:cs="Times New Roman"/>
          <w:sz w:val="24"/>
          <w:szCs w:val="24"/>
          <w:lang w:eastAsia="ru-RU"/>
        </w:rPr>
        <w:t>информацию об оказываемой услуге</w:t>
      </w:r>
      <w:r>
        <w:rPr>
          <w:rFonts w:ascii="Times New Roman" w:eastAsia="Times New Roman" w:hAnsi="Times New Roman" w:cs="Times New Roman"/>
          <w:sz w:val="24"/>
          <w:szCs w:val="24"/>
          <w:lang w:eastAsia="ru-RU"/>
        </w:rPr>
        <w:t>, выполняемой работе (в случае оказания услуги, выполнения работы)</w:t>
      </w:r>
      <w:r w:rsidRPr="00FF5B92">
        <w:rPr>
          <w:rFonts w:ascii="Times New Roman" w:eastAsia="Times New Roman" w:hAnsi="Times New Roman" w:cs="Times New Roman"/>
          <w:sz w:val="24"/>
          <w:szCs w:val="24"/>
          <w:lang w:eastAsia="ru-RU"/>
        </w:rPr>
        <w:t>, включая:</w:t>
      </w:r>
    </w:p>
    <w:p w14:paraId="7A6B0AC9" w14:textId="53937392" w:rsidR="00F41C6A" w:rsidRPr="00FF5B92" w:rsidRDefault="00F41C6A" w:rsidP="00F41C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товара, используемого для оказания услуги, соответствующие значениям, установленным </w:t>
      </w:r>
      <w:r>
        <w:rPr>
          <w:rFonts w:ascii="Times New Roman" w:eastAsia="Times New Roman" w:hAnsi="Times New Roman" w:cs="Times New Roman"/>
          <w:sz w:val="24"/>
          <w:szCs w:val="24"/>
          <w:lang w:eastAsia="ru-RU"/>
        </w:rPr>
        <w:t xml:space="preserve">в документации об открытом </w:t>
      </w:r>
      <w:r w:rsidR="00642666">
        <w:rPr>
          <w:rFonts w:ascii="Times New Roman" w:eastAsia="Times New Roman" w:hAnsi="Times New Roman" w:cs="Times New Roman"/>
          <w:sz w:val="24"/>
          <w:szCs w:val="24"/>
          <w:lang w:eastAsia="ru-RU"/>
        </w:rPr>
        <w:t>аукционе</w:t>
      </w:r>
      <w:r>
        <w:rPr>
          <w:rFonts w:ascii="Times New Roman" w:eastAsia="Times New Roman" w:hAnsi="Times New Roman" w:cs="Times New Roman"/>
          <w:sz w:val="24"/>
          <w:szCs w:val="24"/>
          <w:lang w:eastAsia="ru-RU"/>
        </w:rPr>
        <w:t xml:space="preserve"> в электронной форме</w:t>
      </w:r>
      <w:r w:rsidRPr="00FF5B92">
        <w:rPr>
          <w:rFonts w:ascii="Times New Roman" w:eastAsia="Times New Roman" w:hAnsi="Times New Roman" w:cs="Times New Roman"/>
          <w:sz w:val="24"/>
          <w:szCs w:val="24"/>
          <w:lang w:eastAsia="ru-RU"/>
        </w:rPr>
        <w:t>, в случае, если для оказания услуги</w:t>
      </w:r>
      <w:r>
        <w:rPr>
          <w:rFonts w:ascii="Times New Roman" w:eastAsia="Times New Roman" w:hAnsi="Times New Roman" w:cs="Times New Roman"/>
          <w:sz w:val="24"/>
          <w:szCs w:val="24"/>
          <w:lang w:eastAsia="ru-RU"/>
        </w:rPr>
        <w:t>, выполнения работы</w:t>
      </w:r>
      <w:r w:rsidRPr="00FF5B92">
        <w:rPr>
          <w:rFonts w:ascii="Times New Roman" w:eastAsia="Times New Roman" w:hAnsi="Times New Roman" w:cs="Times New Roman"/>
          <w:sz w:val="24"/>
          <w:szCs w:val="24"/>
          <w:lang w:eastAsia="ru-RU"/>
        </w:rPr>
        <w:t xml:space="preserve"> используется товар;</w:t>
      </w:r>
    </w:p>
    <w:p w14:paraId="7789B947" w14:textId="77777777" w:rsidR="00F41C6A" w:rsidRDefault="00F41C6A" w:rsidP="00F41C6A">
      <w:pPr>
        <w:pStyle w:val="a4"/>
        <w:rPr>
          <w:rFonts w:ascii="Times New Roman" w:hAnsi="Times New Roman" w:cs="Times New Roman"/>
          <w:sz w:val="24"/>
          <w:szCs w:val="24"/>
        </w:rPr>
      </w:pPr>
      <w:r w:rsidRPr="00FF5B92">
        <w:rPr>
          <w:rFonts w:ascii="Times New Roman" w:hAnsi="Times New Roman" w:cs="Times New Roman"/>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hAnsi="Times New Roman" w:cs="Times New Roman"/>
          <w:sz w:val="24"/>
          <w:szCs w:val="24"/>
        </w:rPr>
        <w:t>;</w:t>
      </w:r>
    </w:p>
    <w:p w14:paraId="7D63A727" w14:textId="5C79ED49" w:rsidR="00F41C6A" w:rsidRPr="001F4A14" w:rsidRDefault="00642666" w:rsidP="00F41C6A">
      <w:pPr>
        <w:pStyle w:val="a4"/>
        <w:rPr>
          <w:rFonts w:ascii="Times New Roman" w:hAnsi="Times New Roman" w:cs="Times New Roman"/>
          <w:sz w:val="24"/>
          <w:szCs w:val="24"/>
        </w:rPr>
      </w:pPr>
      <w:r>
        <w:rPr>
          <w:rFonts w:ascii="Times New Roman" w:hAnsi="Times New Roman" w:cs="Times New Roman"/>
          <w:sz w:val="24"/>
          <w:szCs w:val="24"/>
        </w:rPr>
        <w:t>12</w:t>
      </w:r>
      <w:r w:rsidR="00F41C6A" w:rsidRPr="006E42D8">
        <w:rPr>
          <w:rFonts w:ascii="Times New Roman" w:hAnsi="Times New Roman" w:cs="Times New Roman"/>
          <w:sz w:val="24"/>
          <w:szCs w:val="24"/>
        </w:rPr>
        <w:t>)</w:t>
      </w:r>
      <w:r w:rsidR="00F41C6A">
        <w:rPr>
          <w:rFonts w:ascii="Times New Roman" w:hAnsi="Times New Roman" w:cs="Times New Roman"/>
          <w:sz w:val="24"/>
          <w:szCs w:val="24"/>
        </w:rPr>
        <w:t xml:space="preserve"> </w:t>
      </w:r>
      <w:r w:rsidR="00F41C6A" w:rsidRPr="001F618E">
        <w:rPr>
          <w:rFonts w:ascii="Times New Roman" w:hAnsi="Times New Roman" w:cs="Times New Roman"/>
          <w:sz w:val="24"/>
          <w:szCs w:val="24"/>
        </w:rPr>
        <w:t xml:space="preserve">соглашение между лицами, выступающими на стороне одного участника </w:t>
      </w:r>
      <w:r w:rsidR="00F41C6A">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F41C6A">
        <w:rPr>
          <w:rFonts w:ascii="Times New Roman" w:hAnsi="Times New Roman" w:cs="Times New Roman"/>
          <w:sz w:val="24"/>
          <w:szCs w:val="24"/>
        </w:rPr>
        <w:t xml:space="preserve"> в электронной форме</w:t>
      </w:r>
      <w:r w:rsidR="00F41C6A" w:rsidRPr="001F618E">
        <w:rPr>
          <w:rFonts w:ascii="Times New Roman" w:hAnsi="Times New Roman" w:cs="Times New Roman"/>
          <w:sz w:val="24"/>
          <w:szCs w:val="24"/>
        </w:rPr>
        <w:t xml:space="preserve">, или копию такого соглашения в случае участия в </w:t>
      </w:r>
      <w:r w:rsidR="00F41C6A">
        <w:rPr>
          <w:rFonts w:ascii="Times New Roman" w:hAnsi="Times New Roman" w:cs="Times New Roman"/>
          <w:sz w:val="24"/>
          <w:szCs w:val="24"/>
        </w:rPr>
        <w:t xml:space="preserve">открытом </w:t>
      </w:r>
      <w:r>
        <w:rPr>
          <w:rFonts w:ascii="Times New Roman" w:hAnsi="Times New Roman" w:cs="Times New Roman"/>
          <w:sz w:val="24"/>
          <w:szCs w:val="24"/>
        </w:rPr>
        <w:t>аукционе</w:t>
      </w:r>
      <w:r w:rsidR="00F41C6A" w:rsidRPr="001F618E">
        <w:rPr>
          <w:rFonts w:ascii="Times New Roman" w:hAnsi="Times New Roman" w:cs="Times New Roman"/>
          <w:sz w:val="24"/>
          <w:szCs w:val="24"/>
        </w:rPr>
        <w:t xml:space="preserve"> </w:t>
      </w:r>
      <w:r w:rsidR="00F41C6A">
        <w:rPr>
          <w:rFonts w:ascii="Times New Roman" w:hAnsi="Times New Roman" w:cs="Times New Roman"/>
          <w:sz w:val="24"/>
          <w:szCs w:val="24"/>
        </w:rPr>
        <w:t xml:space="preserve">в электронной форме </w:t>
      </w:r>
      <w:r w:rsidR="00F41C6A" w:rsidRPr="001F618E">
        <w:rPr>
          <w:rFonts w:ascii="Times New Roman" w:hAnsi="Times New Roman" w:cs="Times New Roman"/>
          <w:sz w:val="24"/>
          <w:szCs w:val="24"/>
        </w:rPr>
        <w:t xml:space="preserve">нескольких лиц, выступающих на стороне одного участника </w:t>
      </w:r>
      <w:r w:rsidR="00F41C6A">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F41C6A">
        <w:rPr>
          <w:rFonts w:ascii="Times New Roman" w:hAnsi="Times New Roman" w:cs="Times New Roman"/>
          <w:sz w:val="24"/>
          <w:szCs w:val="24"/>
        </w:rPr>
        <w:t xml:space="preserve"> в электронной форме</w:t>
      </w:r>
      <w:r w:rsidR="00F41C6A" w:rsidRPr="001F618E">
        <w:rPr>
          <w:rFonts w:ascii="Times New Roman" w:hAnsi="Times New Roman" w:cs="Times New Roman"/>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F41C6A">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F41C6A">
        <w:rPr>
          <w:rFonts w:ascii="Times New Roman" w:hAnsi="Times New Roman" w:cs="Times New Roman"/>
          <w:sz w:val="24"/>
          <w:szCs w:val="24"/>
        </w:rPr>
        <w:t xml:space="preserve"> в электронной форме</w:t>
      </w:r>
      <w:r w:rsidR="00F41C6A" w:rsidRPr="001F618E">
        <w:rPr>
          <w:rFonts w:ascii="Times New Roman" w:hAnsi="Times New Roman" w:cs="Times New Roman"/>
          <w:sz w:val="24"/>
          <w:szCs w:val="24"/>
        </w:rPr>
        <w:t xml:space="preserve">, по участию в </w:t>
      </w:r>
      <w:r w:rsidR="00F41C6A">
        <w:rPr>
          <w:rFonts w:ascii="Times New Roman" w:hAnsi="Times New Roman" w:cs="Times New Roman"/>
          <w:sz w:val="24"/>
          <w:szCs w:val="24"/>
        </w:rPr>
        <w:t xml:space="preserve">открытом </w:t>
      </w:r>
      <w:r>
        <w:rPr>
          <w:rFonts w:ascii="Times New Roman" w:hAnsi="Times New Roman" w:cs="Times New Roman"/>
          <w:sz w:val="24"/>
          <w:szCs w:val="24"/>
        </w:rPr>
        <w:t>аукционе</w:t>
      </w:r>
      <w:r w:rsidR="00F41C6A">
        <w:rPr>
          <w:rFonts w:ascii="Times New Roman" w:hAnsi="Times New Roman" w:cs="Times New Roman"/>
          <w:sz w:val="24"/>
          <w:szCs w:val="24"/>
        </w:rPr>
        <w:t xml:space="preserve"> в электронной форме</w:t>
      </w:r>
      <w:r w:rsidR="00F41C6A" w:rsidRPr="001F618E">
        <w:rPr>
          <w:rFonts w:ascii="Times New Roman" w:hAnsi="Times New Roman" w:cs="Times New Roman"/>
          <w:sz w:val="24"/>
          <w:szCs w:val="24"/>
        </w:rPr>
        <w:t xml:space="preserve"> и исполнению договора. При этом распределение прав, обязанностей и ответственности каждого лица, выступающего на стороне одного участника </w:t>
      </w:r>
      <w:r w:rsidR="00F41C6A">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F41C6A">
        <w:rPr>
          <w:rFonts w:ascii="Times New Roman" w:hAnsi="Times New Roman" w:cs="Times New Roman"/>
          <w:sz w:val="24"/>
          <w:szCs w:val="24"/>
        </w:rPr>
        <w:t xml:space="preserve"> в электронной форме</w:t>
      </w:r>
      <w:r w:rsidR="00F41C6A" w:rsidRPr="001F618E">
        <w:rPr>
          <w:rFonts w:ascii="Times New Roman" w:hAnsi="Times New Roman" w:cs="Times New Roman"/>
          <w:sz w:val="24"/>
          <w:szCs w:val="24"/>
        </w:rPr>
        <w:t xml:space="preserve">, по исполнению договора должно учитывать соответствие таких лиц требованию, установленному в </w:t>
      </w:r>
      <w:proofErr w:type="spellStart"/>
      <w:r w:rsidR="00F41C6A" w:rsidRPr="001F618E">
        <w:rPr>
          <w:rFonts w:ascii="Times New Roman" w:hAnsi="Times New Roman" w:cs="Times New Roman"/>
          <w:sz w:val="24"/>
          <w:szCs w:val="24"/>
        </w:rPr>
        <w:t>пп</w:t>
      </w:r>
      <w:proofErr w:type="spellEnd"/>
      <w:r w:rsidR="00F41C6A" w:rsidRPr="001F618E">
        <w:rPr>
          <w:rFonts w:ascii="Times New Roman" w:hAnsi="Times New Roman" w:cs="Times New Roman"/>
          <w:sz w:val="24"/>
          <w:szCs w:val="24"/>
        </w:rPr>
        <w:t xml:space="preserve">. 1 п. </w:t>
      </w:r>
      <w:r w:rsidR="00F41C6A">
        <w:rPr>
          <w:rFonts w:ascii="Times New Roman" w:hAnsi="Times New Roman" w:cs="Times New Roman"/>
          <w:sz w:val="24"/>
          <w:szCs w:val="24"/>
        </w:rPr>
        <w:t>7.1 настоящего</w:t>
      </w:r>
      <w:r w:rsidR="00F41C6A" w:rsidRPr="001F618E">
        <w:rPr>
          <w:rFonts w:ascii="Times New Roman" w:hAnsi="Times New Roman" w:cs="Times New Roman"/>
          <w:sz w:val="24"/>
          <w:szCs w:val="24"/>
        </w:rPr>
        <w:t xml:space="preserve"> </w:t>
      </w:r>
      <w:r w:rsidR="00F41C6A">
        <w:rPr>
          <w:rFonts w:ascii="Times New Roman" w:hAnsi="Times New Roman" w:cs="Times New Roman"/>
          <w:sz w:val="24"/>
          <w:szCs w:val="24"/>
        </w:rPr>
        <w:t>Положения</w:t>
      </w:r>
      <w:r w:rsidR="00F41C6A" w:rsidRPr="001F618E">
        <w:rPr>
          <w:rFonts w:ascii="Times New Roman" w:hAnsi="Times New Roman" w:cs="Times New Roman"/>
          <w:sz w:val="24"/>
          <w:szCs w:val="24"/>
        </w:rPr>
        <w:t xml:space="preserve">, и наличие у таких лиц документов, указанных в </w:t>
      </w:r>
      <w:proofErr w:type="spellStart"/>
      <w:r w:rsidR="00F41C6A" w:rsidRPr="001F618E">
        <w:rPr>
          <w:rFonts w:ascii="Times New Roman" w:hAnsi="Times New Roman" w:cs="Times New Roman"/>
          <w:sz w:val="24"/>
          <w:szCs w:val="24"/>
        </w:rPr>
        <w:t>пп</w:t>
      </w:r>
      <w:proofErr w:type="spellEnd"/>
      <w:r w:rsidR="00F41C6A" w:rsidRPr="001F618E">
        <w:rPr>
          <w:rFonts w:ascii="Times New Roman" w:hAnsi="Times New Roman" w:cs="Times New Roman"/>
          <w:sz w:val="24"/>
          <w:szCs w:val="24"/>
        </w:rPr>
        <w:t xml:space="preserve">. </w:t>
      </w:r>
      <w:r w:rsidR="00F41C6A" w:rsidRPr="00897CA2">
        <w:rPr>
          <w:rFonts w:ascii="Times New Roman" w:hAnsi="Times New Roman" w:cs="Times New Roman"/>
          <w:sz w:val="24"/>
          <w:szCs w:val="24"/>
        </w:rPr>
        <w:t>6, 7</w:t>
      </w:r>
      <w:r w:rsidR="00F41C6A" w:rsidRPr="001F618E">
        <w:rPr>
          <w:rFonts w:ascii="Times New Roman" w:hAnsi="Times New Roman" w:cs="Times New Roman"/>
          <w:sz w:val="24"/>
          <w:szCs w:val="24"/>
        </w:rPr>
        <w:t xml:space="preserve"> настоящего пункта, представленных в составе заявки на участие в </w:t>
      </w:r>
      <w:r w:rsidR="00F41C6A">
        <w:rPr>
          <w:rFonts w:ascii="Times New Roman" w:hAnsi="Times New Roman" w:cs="Times New Roman"/>
          <w:sz w:val="24"/>
          <w:szCs w:val="24"/>
        </w:rPr>
        <w:t xml:space="preserve">открытом </w:t>
      </w:r>
      <w:r>
        <w:rPr>
          <w:rFonts w:ascii="Times New Roman" w:hAnsi="Times New Roman" w:cs="Times New Roman"/>
          <w:sz w:val="24"/>
          <w:szCs w:val="24"/>
        </w:rPr>
        <w:t>аукционе</w:t>
      </w:r>
      <w:r w:rsidR="00F41C6A">
        <w:rPr>
          <w:rFonts w:ascii="Times New Roman" w:hAnsi="Times New Roman" w:cs="Times New Roman"/>
          <w:sz w:val="24"/>
          <w:szCs w:val="24"/>
        </w:rPr>
        <w:t xml:space="preserve"> в электронной форме</w:t>
      </w:r>
      <w:r w:rsidR="00F41C6A" w:rsidRPr="001F618E">
        <w:rPr>
          <w:rFonts w:ascii="Times New Roman" w:hAnsi="Times New Roman" w:cs="Times New Roman"/>
          <w:sz w:val="24"/>
          <w:szCs w:val="24"/>
        </w:rPr>
        <w:t>. В таком соглашении должно быть определено одно лицо, представляющее интересы каждого лица, выступающего на стороне одного участника</w:t>
      </w:r>
      <w:r w:rsidR="00F41C6A">
        <w:rPr>
          <w:rFonts w:ascii="Times New Roman" w:hAnsi="Times New Roman" w:cs="Times New Roman"/>
          <w:sz w:val="24"/>
          <w:szCs w:val="24"/>
        </w:rPr>
        <w:t xml:space="preserve"> открытого</w:t>
      </w:r>
      <w:r w:rsidR="00F41C6A" w:rsidRPr="001F618E">
        <w:rPr>
          <w:rFonts w:ascii="Times New Roman" w:hAnsi="Times New Roman" w:cs="Times New Roman"/>
          <w:sz w:val="24"/>
          <w:szCs w:val="24"/>
        </w:rPr>
        <w:t xml:space="preserve"> </w:t>
      </w:r>
      <w:r>
        <w:rPr>
          <w:rFonts w:ascii="Times New Roman" w:hAnsi="Times New Roman" w:cs="Times New Roman"/>
          <w:sz w:val="24"/>
          <w:szCs w:val="24"/>
        </w:rPr>
        <w:t>аукциона</w:t>
      </w:r>
      <w:r w:rsidR="00F41C6A">
        <w:rPr>
          <w:rFonts w:ascii="Times New Roman" w:hAnsi="Times New Roman" w:cs="Times New Roman"/>
          <w:sz w:val="24"/>
          <w:szCs w:val="24"/>
        </w:rPr>
        <w:t xml:space="preserve"> в электронной форме</w:t>
      </w:r>
      <w:r w:rsidR="00F41C6A" w:rsidRPr="001F618E">
        <w:rPr>
          <w:rFonts w:ascii="Times New Roman" w:hAnsi="Times New Roman" w:cs="Times New Roman"/>
          <w:sz w:val="24"/>
          <w:szCs w:val="24"/>
        </w:rPr>
        <w:t xml:space="preserve">, и уполномоченное на подписание договора по результатам </w:t>
      </w:r>
      <w:r w:rsidR="00F41C6A">
        <w:rPr>
          <w:rFonts w:ascii="Times New Roman" w:hAnsi="Times New Roman" w:cs="Times New Roman"/>
          <w:sz w:val="24"/>
          <w:szCs w:val="24"/>
        </w:rPr>
        <w:t xml:space="preserve">открытого </w:t>
      </w:r>
      <w:r>
        <w:rPr>
          <w:rFonts w:ascii="Times New Roman" w:hAnsi="Times New Roman" w:cs="Times New Roman"/>
          <w:sz w:val="24"/>
          <w:szCs w:val="24"/>
        </w:rPr>
        <w:t>аукциона</w:t>
      </w:r>
      <w:r w:rsidR="00F41C6A">
        <w:rPr>
          <w:rFonts w:ascii="Times New Roman" w:hAnsi="Times New Roman" w:cs="Times New Roman"/>
          <w:sz w:val="24"/>
          <w:szCs w:val="24"/>
        </w:rPr>
        <w:t xml:space="preserve"> в электронной форме</w:t>
      </w:r>
      <w:r w:rsidR="00F41C6A" w:rsidRPr="006E42D8">
        <w:rPr>
          <w:rFonts w:ascii="Times New Roman" w:hAnsi="Times New Roman" w:cs="Times New Roman"/>
          <w:sz w:val="24"/>
          <w:szCs w:val="24"/>
        </w:rPr>
        <w:t>;</w:t>
      </w:r>
    </w:p>
    <w:p w14:paraId="7310895D" w14:textId="07AFA43E" w:rsidR="00F41C6A" w:rsidRPr="00020F3D" w:rsidRDefault="00800F9E" w:rsidP="00F41C6A">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Pr>
          <w:rFonts w:ascii="Times New Roman" w:hAnsi="Times New Roman" w:cs="Times New Roman"/>
          <w:sz w:val="24"/>
          <w:szCs w:val="24"/>
        </w:rPr>
        <w:t>13</w:t>
      </w:r>
      <w:r w:rsidR="00F41C6A" w:rsidRPr="00020F3D">
        <w:rPr>
          <w:rFonts w:ascii="Times New Roman" w:hAnsi="Times New Roman" w:cs="Times New Roman"/>
          <w:sz w:val="24"/>
          <w:szCs w:val="24"/>
        </w:rPr>
        <w:t xml:space="preserve">) </w:t>
      </w:r>
      <w:r w:rsidR="00F41C6A" w:rsidRPr="00020F3D">
        <w:rPr>
          <w:rFonts w:ascii="Times New Roman" w:eastAsia="Times New Roman" w:hAnsi="Times New Roman" w:cs="Times New Roman"/>
          <w:sz w:val="24"/>
          <w:szCs w:val="24"/>
          <w:lang w:eastAsia="ru-RU"/>
        </w:rPr>
        <w:t xml:space="preserve">согласие участника </w:t>
      </w:r>
      <w:r w:rsidR="00F41C6A">
        <w:rPr>
          <w:rFonts w:ascii="Times New Roman" w:eastAsia="Times New Roman" w:hAnsi="Times New Roman" w:cs="Times New Roman"/>
          <w:sz w:val="24"/>
          <w:szCs w:val="24"/>
          <w:lang w:eastAsia="ru-RU"/>
        </w:rPr>
        <w:t xml:space="preserve">открытого </w:t>
      </w:r>
      <w:r>
        <w:rPr>
          <w:rFonts w:ascii="Times New Roman" w:eastAsia="Times New Roman" w:hAnsi="Times New Roman" w:cs="Times New Roman"/>
          <w:sz w:val="24"/>
          <w:szCs w:val="24"/>
          <w:lang w:eastAsia="ru-RU"/>
        </w:rPr>
        <w:t>аукциона</w:t>
      </w:r>
      <w:r w:rsidR="00F41C6A">
        <w:rPr>
          <w:rFonts w:ascii="Times New Roman" w:eastAsia="Times New Roman" w:hAnsi="Times New Roman" w:cs="Times New Roman"/>
          <w:sz w:val="24"/>
          <w:szCs w:val="24"/>
          <w:lang w:eastAsia="ru-RU"/>
        </w:rPr>
        <w:t xml:space="preserve"> в электронной форме</w:t>
      </w:r>
      <w:r w:rsidR="00F41C6A" w:rsidRPr="00020F3D">
        <w:rPr>
          <w:rFonts w:ascii="Times New Roman" w:eastAsia="Times New Roman" w:hAnsi="Times New Roman" w:cs="Times New Roman"/>
          <w:sz w:val="24"/>
          <w:szCs w:val="24"/>
          <w:lang w:eastAsia="ru-RU"/>
        </w:rPr>
        <w:t xml:space="preserve"> на обработку его персональных данных в случае, если участником</w:t>
      </w:r>
      <w:r w:rsidR="00F41C6A">
        <w:rPr>
          <w:rFonts w:ascii="Times New Roman" w:eastAsia="Times New Roman" w:hAnsi="Times New Roman" w:cs="Times New Roman"/>
          <w:sz w:val="24"/>
          <w:szCs w:val="24"/>
          <w:lang w:eastAsia="ru-RU"/>
        </w:rPr>
        <w:t xml:space="preserve"> открытого</w:t>
      </w:r>
      <w:r w:rsidR="00F41C6A" w:rsidRPr="00020F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аукциона</w:t>
      </w:r>
      <w:r w:rsidR="00F41C6A">
        <w:rPr>
          <w:rFonts w:ascii="Times New Roman" w:eastAsia="Times New Roman" w:hAnsi="Times New Roman" w:cs="Times New Roman"/>
          <w:sz w:val="24"/>
          <w:szCs w:val="24"/>
          <w:lang w:eastAsia="ru-RU"/>
        </w:rPr>
        <w:t xml:space="preserve"> в электронной форме</w:t>
      </w:r>
      <w:r w:rsidR="00F41C6A" w:rsidRPr="00020F3D">
        <w:rPr>
          <w:rFonts w:ascii="Times New Roman" w:eastAsia="Times New Roman" w:hAnsi="Times New Roman" w:cs="Times New Roman"/>
          <w:sz w:val="24"/>
          <w:szCs w:val="24"/>
          <w:lang w:eastAsia="ru-RU"/>
        </w:rPr>
        <w:t xml:space="preserve"> является физическое лицо.</w:t>
      </w:r>
    </w:p>
    <w:p w14:paraId="5C729AE9" w14:textId="45EDEC45" w:rsidR="00F41C6A" w:rsidRPr="00020F3D" w:rsidRDefault="00F41C6A" w:rsidP="00F41C6A">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sidRPr="00020F3D">
        <w:rPr>
          <w:rFonts w:ascii="Times New Roman" w:hAnsi="Times New Roman" w:cs="Times New Roman"/>
          <w:sz w:val="24"/>
          <w:szCs w:val="24"/>
        </w:rPr>
        <w:t xml:space="preserve">В составе заявки на участие в </w:t>
      </w:r>
      <w:r>
        <w:rPr>
          <w:rFonts w:ascii="Times New Roman" w:hAnsi="Times New Roman" w:cs="Times New Roman"/>
          <w:sz w:val="24"/>
          <w:szCs w:val="24"/>
        </w:rPr>
        <w:t xml:space="preserve">открытом </w:t>
      </w:r>
      <w:r w:rsidR="00800F9E">
        <w:rPr>
          <w:rFonts w:ascii="Times New Roman" w:hAnsi="Times New Roman" w:cs="Times New Roman"/>
          <w:sz w:val="24"/>
          <w:szCs w:val="24"/>
        </w:rPr>
        <w:t>аукционе</w:t>
      </w:r>
      <w:r w:rsidRPr="00020F3D">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020F3D">
        <w:rPr>
          <w:rFonts w:ascii="Times New Roman" w:hAnsi="Times New Roman" w:cs="Times New Roman"/>
          <w:sz w:val="24"/>
          <w:szCs w:val="24"/>
        </w:rPr>
        <w:t>могут быть представлены также иные информация и документы.</w:t>
      </w:r>
    </w:p>
    <w:p w14:paraId="33ADCCAA" w14:textId="21A979A8" w:rsidR="00F41C6A" w:rsidRDefault="00F41C6A" w:rsidP="00F41C6A">
      <w:pPr>
        <w:pStyle w:val="a4"/>
        <w:rPr>
          <w:rFonts w:ascii="Times New Roman" w:hAnsi="Times New Roman" w:cs="Times New Roman"/>
          <w:sz w:val="24"/>
          <w:szCs w:val="24"/>
        </w:rPr>
      </w:pPr>
      <w:r w:rsidRPr="00020F3D">
        <w:rPr>
          <w:rFonts w:ascii="Times New Roman" w:hAnsi="Times New Roman" w:cs="Times New Roman"/>
          <w:sz w:val="24"/>
          <w:szCs w:val="24"/>
        </w:rPr>
        <w:t xml:space="preserve">В случае участия в </w:t>
      </w:r>
      <w:r>
        <w:rPr>
          <w:rFonts w:ascii="Times New Roman" w:hAnsi="Times New Roman" w:cs="Times New Roman"/>
          <w:sz w:val="24"/>
          <w:szCs w:val="24"/>
        </w:rPr>
        <w:t xml:space="preserve">открытом </w:t>
      </w:r>
      <w:r w:rsidR="00800F9E">
        <w:rPr>
          <w:rFonts w:ascii="Times New Roman" w:hAnsi="Times New Roman" w:cs="Times New Roman"/>
          <w:sz w:val="24"/>
          <w:szCs w:val="24"/>
        </w:rPr>
        <w:t>аукционе</w:t>
      </w:r>
      <w:r w:rsidRPr="00020F3D">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020F3D">
        <w:rPr>
          <w:rFonts w:ascii="Times New Roman" w:hAnsi="Times New Roman" w:cs="Times New Roman"/>
          <w:sz w:val="24"/>
          <w:szCs w:val="24"/>
        </w:rPr>
        <w:t xml:space="preserve">нескольких лиц, выступающих на стороне одного участника </w:t>
      </w:r>
      <w:r>
        <w:rPr>
          <w:rFonts w:ascii="Times New Roman" w:hAnsi="Times New Roman" w:cs="Times New Roman"/>
          <w:sz w:val="24"/>
          <w:szCs w:val="24"/>
        </w:rPr>
        <w:t xml:space="preserve">открытого </w:t>
      </w:r>
      <w:r w:rsidR="00800F9E">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020F3D">
        <w:rPr>
          <w:rFonts w:ascii="Times New Roman" w:hAnsi="Times New Roman" w:cs="Times New Roman"/>
          <w:sz w:val="24"/>
          <w:szCs w:val="24"/>
        </w:rPr>
        <w:t xml:space="preserve">,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1 – </w:t>
      </w:r>
      <w:r>
        <w:rPr>
          <w:rFonts w:ascii="Times New Roman" w:hAnsi="Times New Roman" w:cs="Times New Roman"/>
          <w:sz w:val="24"/>
          <w:szCs w:val="24"/>
        </w:rPr>
        <w:t>5</w:t>
      </w:r>
      <w:r w:rsidRPr="00020F3D">
        <w:rPr>
          <w:rFonts w:ascii="Times New Roman" w:hAnsi="Times New Roman" w:cs="Times New Roman"/>
          <w:sz w:val="24"/>
          <w:szCs w:val="24"/>
        </w:rPr>
        <w:t>, 8, 1</w:t>
      </w:r>
      <w:r w:rsidR="00800F9E">
        <w:rPr>
          <w:rFonts w:ascii="Times New Roman" w:hAnsi="Times New Roman" w:cs="Times New Roman"/>
          <w:sz w:val="24"/>
          <w:szCs w:val="24"/>
        </w:rPr>
        <w:t>3</w:t>
      </w:r>
      <w:r w:rsidRPr="00020F3D">
        <w:rPr>
          <w:rFonts w:ascii="Times New Roman" w:hAnsi="Times New Roman" w:cs="Times New Roman"/>
          <w:sz w:val="24"/>
          <w:szCs w:val="24"/>
        </w:rPr>
        <w:t xml:space="preserve"> настоящего пункта, должны быть представлены в отношении каждого такого лица,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w:t>
      </w:r>
      <w:r>
        <w:rPr>
          <w:rFonts w:ascii="Times New Roman" w:hAnsi="Times New Roman" w:cs="Times New Roman"/>
          <w:sz w:val="24"/>
          <w:szCs w:val="24"/>
        </w:rPr>
        <w:t>6, 7</w:t>
      </w:r>
      <w:r w:rsidRPr="00020F3D">
        <w:rPr>
          <w:rFonts w:ascii="Times New Roman" w:hAnsi="Times New Roman" w:cs="Times New Roman"/>
          <w:sz w:val="24"/>
          <w:szCs w:val="24"/>
        </w:rPr>
        <w:t>, 9 – 1</w:t>
      </w:r>
      <w:r w:rsidR="00800F9E">
        <w:rPr>
          <w:rFonts w:ascii="Times New Roman" w:hAnsi="Times New Roman" w:cs="Times New Roman"/>
          <w:sz w:val="24"/>
          <w:szCs w:val="24"/>
        </w:rPr>
        <w:t>2</w:t>
      </w:r>
      <w:r w:rsidRPr="00020F3D">
        <w:rPr>
          <w:rFonts w:ascii="Times New Roman" w:hAnsi="Times New Roman" w:cs="Times New Roman"/>
          <w:sz w:val="24"/>
          <w:szCs w:val="24"/>
        </w:rPr>
        <w:t xml:space="preserve"> настоящего пункта, должны быть представлены в отношении или от имени хотя бы одного из таких лиц</w:t>
      </w:r>
      <w:r w:rsidRPr="001F4A14">
        <w:rPr>
          <w:rFonts w:ascii="Times New Roman" w:hAnsi="Times New Roman" w:cs="Times New Roman"/>
          <w:sz w:val="24"/>
          <w:szCs w:val="24"/>
        </w:rPr>
        <w:t>.</w:t>
      </w:r>
    </w:p>
    <w:p w14:paraId="50A4A8EF" w14:textId="21C2F0FC" w:rsidR="008F143E" w:rsidRPr="00C513AA" w:rsidRDefault="00F41C6A" w:rsidP="00F41C6A">
      <w:pPr>
        <w:pStyle w:val="a4"/>
        <w:rPr>
          <w:rFonts w:ascii="Times New Roman" w:hAnsi="Times New Roman" w:cs="Times New Roman"/>
          <w:sz w:val="24"/>
          <w:szCs w:val="24"/>
          <w:highlight w:val="yellow"/>
        </w:rPr>
      </w:pPr>
      <w:r>
        <w:rPr>
          <w:rFonts w:ascii="Times New Roman" w:hAnsi="Times New Roman" w:cs="Times New Roman"/>
          <w:sz w:val="24"/>
          <w:szCs w:val="24"/>
        </w:rPr>
        <w:t>Д</w:t>
      </w:r>
      <w:r w:rsidRPr="00604E6E">
        <w:rPr>
          <w:rFonts w:ascii="Times New Roman" w:hAnsi="Times New Roman" w:cs="Times New Roman"/>
          <w:sz w:val="24"/>
          <w:szCs w:val="24"/>
        </w:rPr>
        <w:t xml:space="preserve">окументы, </w:t>
      </w:r>
      <w:r w:rsidRPr="00604E6E">
        <w:rPr>
          <w:rFonts w:ascii="Times New Roman" w:hAnsi="Times New Roman" w:cs="Times New Roman"/>
          <w:bCs/>
          <w:sz w:val="24"/>
          <w:szCs w:val="24"/>
        </w:rPr>
        <w:t xml:space="preserve">указанные в </w:t>
      </w:r>
      <w:proofErr w:type="spellStart"/>
      <w:r w:rsidRPr="00604E6E">
        <w:rPr>
          <w:rFonts w:ascii="Times New Roman" w:hAnsi="Times New Roman" w:cs="Times New Roman"/>
          <w:bCs/>
          <w:sz w:val="24"/>
          <w:szCs w:val="24"/>
        </w:rPr>
        <w:t>пп</w:t>
      </w:r>
      <w:proofErr w:type="spellEnd"/>
      <w:r w:rsidRPr="00604E6E">
        <w:rPr>
          <w:rFonts w:ascii="Times New Roman" w:hAnsi="Times New Roman" w:cs="Times New Roman"/>
          <w:bCs/>
          <w:sz w:val="24"/>
          <w:szCs w:val="24"/>
        </w:rPr>
        <w:t xml:space="preserve">. </w:t>
      </w:r>
      <w:r>
        <w:rPr>
          <w:rFonts w:ascii="Times New Roman" w:hAnsi="Times New Roman" w:cs="Times New Roman"/>
          <w:bCs/>
          <w:sz w:val="24"/>
          <w:szCs w:val="24"/>
        </w:rPr>
        <w:t>2</w:t>
      </w:r>
      <w:r w:rsidRPr="00604E6E">
        <w:rPr>
          <w:rFonts w:ascii="Times New Roman" w:hAnsi="Times New Roman" w:cs="Times New Roman"/>
          <w:bCs/>
          <w:sz w:val="24"/>
          <w:szCs w:val="24"/>
        </w:rPr>
        <w:t xml:space="preserve"> – </w:t>
      </w:r>
      <w:r>
        <w:rPr>
          <w:rFonts w:ascii="Times New Roman" w:hAnsi="Times New Roman" w:cs="Times New Roman"/>
          <w:bCs/>
          <w:sz w:val="24"/>
          <w:szCs w:val="24"/>
        </w:rPr>
        <w:t>4</w:t>
      </w:r>
      <w:r w:rsidRPr="00604E6E">
        <w:rPr>
          <w:rFonts w:ascii="Times New Roman" w:hAnsi="Times New Roman" w:cs="Times New Roman"/>
          <w:bCs/>
          <w:sz w:val="24"/>
          <w:szCs w:val="24"/>
        </w:rPr>
        <w:t xml:space="preserve"> </w:t>
      </w:r>
      <w:r>
        <w:rPr>
          <w:rFonts w:ascii="Times New Roman" w:hAnsi="Times New Roman" w:cs="Times New Roman"/>
          <w:bCs/>
          <w:sz w:val="24"/>
          <w:szCs w:val="24"/>
        </w:rPr>
        <w:t>настоящего</w:t>
      </w:r>
      <w:r w:rsidRPr="00604E6E">
        <w:rPr>
          <w:rFonts w:ascii="Times New Roman" w:hAnsi="Times New Roman" w:cs="Times New Roman"/>
          <w:bCs/>
          <w:sz w:val="24"/>
          <w:szCs w:val="24"/>
        </w:rPr>
        <w:t xml:space="preserve"> </w:t>
      </w:r>
      <w:r>
        <w:rPr>
          <w:rFonts w:ascii="Times New Roman" w:hAnsi="Times New Roman" w:cs="Times New Roman"/>
          <w:bCs/>
          <w:sz w:val="24"/>
          <w:szCs w:val="24"/>
        </w:rPr>
        <w:t>пункта</w:t>
      </w:r>
      <w:r w:rsidRPr="00604E6E">
        <w:rPr>
          <w:rFonts w:ascii="Times New Roman" w:hAnsi="Times New Roman" w:cs="Times New Roman"/>
          <w:bCs/>
          <w:sz w:val="24"/>
          <w:szCs w:val="24"/>
        </w:rPr>
        <w:t>,</w:t>
      </w:r>
      <w:r w:rsidRPr="00604E6E">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предоставляются участником открытого </w:t>
      </w:r>
      <w:r w:rsidR="00800F9E">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604E6E">
        <w:rPr>
          <w:rFonts w:ascii="Times New Roman" w:hAnsi="Times New Roman" w:cs="Times New Roman"/>
          <w:sz w:val="24"/>
          <w:szCs w:val="24"/>
        </w:rPr>
        <w:t xml:space="preserve">в случаях если регламентом </w:t>
      </w:r>
      <w:r w:rsidRPr="00604E6E">
        <w:rPr>
          <w:rFonts w:ascii="Times New Roman" w:hAnsi="Times New Roman" w:cs="Times New Roman"/>
          <w:bCs/>
          <w:sz w:val="24"/>
          <w:szCs w:val="24"/>
        </w:rPr>
        <w:t xml:space="preserve">работы </w:t>
      </w:r>
      <w:r w:rsidRPr="00604E6E">
        <w:rPr>
          <w:rFonts w:ascii="Times New Roman" w:hAnsi="Times New Roman" w:cs="Times New Roman"/>
          <w:sz w:val="24"/>
          <w:szCs w:val="24"/>
        </w:rPr>
        <w:t xml:space="preserve">электронной площадки не предусмотрена аккредитация участников </w:t>
      </w:r>
      <w:r>
        <w:rPr>
          <w:rFonts w:ascii="Times New Roman" w:hAnsi="Times New Roman" w:cs="Times New Roman"/>
          <w:sz w:val="24"/>
          <w:szCs w:val="24"/>
        </w:rPr>
        <w:t xml:space="preserve">открытого </w:t>
      </w:r>
      <w:r w:rsidR="00800F9E">
        <w:rPr>
          <w:rFonts w:ascii="Times New Roman" w:hAnsi="Times New Roman" w:cs="Times New Roman"/>
          <w:sz w:val="24"/>
          <w:szCs w:val="24"/>
        </w:rPr>
        <w:t>аукциона</w:t>
      </w:r>
      <w:r w:rsidRPr="00604E6E">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604E6E">
        <w:rPr>
          <w:rFonts w:ascii="Times New Roman" w:hAnsi="Times New Roman" w:cs="Times New Roman"/>
          <w:sz w:val="24"/>
          <w:szCs w:val="24"/>
        </w:rPr>
        <w:t xml:space="preserve">или если для получения аккредитации участники </w:t>
      </w:r>
      <w:r>
        <w:rPr>
          <w:rFonts w:ascii="Times New Roman" w:hAnsi="Times New Roman" w:cs="Times New Roman"/>
          <w:sz w:val="24"/>
          <w:szCs w:val="24"/>
        </w:rPr>
        <w:t xml:space="preserve">открытого </w:t>
      </w:r>
      <w:r w:rsidR="00800F9E">
        <w:rPr>
          <w:rFonts w:ascii="Times New Roman" w:hAnsi="Times New Roman" w:cs="Times New Roman"/>
          <w:sz w:val="24"/>
          <w:szCs w:val="24"/>
        </w:rPr>
        <w:t>аукциона</w:t>
      </w:r>
      <w:r w:rsidRPr="00604E6E">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w:t>
      </w:r>
      <w:r>
        <w:rPr>
          <w:rFonts w:ascii="Times New Roman" w:hAnsi="Times New Roman" w:cs="Times New Roman"/>
          <w:sz w:val="24"/>
          <w:szCs w:val="24"/>
        </w:rPr>
        <w:lastRenderedPageBreak/>
        <w:t xml:space="preserve">форме </w:t>
      </w:r>
      <w:r w:rsidRPr="00604E6E">
        <w:rPr>
          <w:rFonts w:ascii="Times New Roman" w:hAnsi="Times New Roman" w:cs="Times New Roman"/>
          <w:sz w:val="24"/>
          <w:szCs w:val="24"/>
        </w:rPr>
        <w:t xml:space="preserve">в соответствии с регламентом работы электронной площадки не предоставляют </w:t>
      </w:r>
      <w:r w:rsidRPr="00604E6E">
        <w:rPr>
          <w:rFonts w:ascii="Times New Roman" w:hAnsi="Times New Roman" w:cs="Times New Roman"/>
          <w:bCs/>
          <w:sz w:val="24"/>
          <w:szCs w:val="24"/>
        </w:rPr>
        <w:t>оператору электронной площадки указанные документы</w:t>
      </w:r>
      <w:r>
        <w:rPr>
          <w:rFonts w:ascii="Times New Roman" w:hAnsi="Times New Roman" w:cs="Times New Roman"/>
          <w:bCs/>
          <w:sz w:val="24"/>
          <w:szCs w:val="24"/>
        </w:rPr>
        <w:t>.</w:t>
      </w:r>
    </w:p>
    <w:p w14:paraId="57F1B5BC" w14:textId="2C62206B" w:rsidR="00F934FF" w:rsidRDefault="00F934FF" w:rsidP="008F143E">
      <w:pPr>
        <w:pStyle w:val="a4"/>
        <w:rPr>
          <w:rFonts w:ascii="Times New Roman" w:hAnsi="Times New Roman" w:cs="Times New Roman"/>
          <w:sz w:val="24"/>
          <w:szCs w:val="24"/>
        </w:rPr>
      </w:pPr>
      <w:r w:rsidRPr="00805F9B">
        <w:rPr>
          <w:rFonts w:ascii="Times New Roman" w:hAnsi="Times New Roman" w:cs="Times New Roman"/>
          <w:sz w:val="24"/>
          <w:szCs w:val="24"/>
        </w:rPr>
        <w:t>2</w:t>
      </w:r>
      <w:r w:rsidR="00714EFB">
        <w:rPr>
          <w:rFonts w:ascii="Times New Roman" w:hAnsi="Times New Roman" w:cs="Times New Roman"/>
          <w:sz w:val="24"/>
          <w:szCs w:val="24"/>
        </w:rPr>
        <w:t>4</w:t>
      </w:r>
      <w:r w:rsidRPr="00805F9B">
        <w:rPr>
          <w:rFonts w:ascii="Times New Roman" w:hAnsi="Times New Roman" w:cs="Times New Roman"/>
          <w:sz w:val="24"/>
          <w:szCs w:val="24"/>
        </w:rPr>
        <w:t xml:space="preserve">.3. Требовать от </w:t>
      </w:r>
      <w:r w:rsidR="00805F9B" w:rsidRPr="00805F9B">
        <w:rPr>
          <w:rFonts w:ascii="Times New Roman" w:hAnsi="Times New Roman" w:cs="Times New Roman"/>
          <w:sz w:val="24"/>
          <w:szCs w:val="24"/>
        </w:rPr>
        <w:t>участника открытого аукциона в электронной форме</w:t>
      </w:r>
      <w:r w:rsidRPr="00805F9B">
        <w:rPr>
          <w:rFonts w:ascii="Times New Roman" w:hAnsi="Times New Roman" w:cs="Times New Roman"/>
          <w:sz w:val="24"/>
          <w:szCs w:val="24"/>
        </w:rPr>
        <w:t xml:space="preserve"> иное, за исключением предусмотренных п. 2</w:t>
      </w:r>
      <w:r w:rsidR="00714EFB">
        <w:rPr>
          <w:rFonts w:ascii="Times New Roman" w:hAnsi="Times New Roman" w:cs="Times New Roman"/>
          <w:sz w:val="24"/>
          <w:szCs w:val="24"/>
        </w:rPr>
        <w:t>4</w:t>
      </w:r>
      <w:r w:rsidRPr="00805F9B">
        <w:rPr>
          <w:rFonts w:ascii="Times New Roman" w:hAnsi="Times New Roman" w:cs="Times New Roman"/>
          <w:sz w:val="24"/>
          <w:szCs w:val="24"/>
        </w:rPr>
        <w:t>.2 настоящего Положения документов и сведений не допускается.</w:t>
      </w:r>
    </w:p>
    <w:p w14:paraId="62CFD09D" w14:textId="648AA394" w:rsidR="00805F9B" w:rsidRPr="00805F9B" w:rsidRDefault="00805F9B" w:rsidP="008F143E">
      <w:pPr>
        <w:pStyle w:val="a4"/>
        <w:rPr>
          <w:rFonts w:ascii="Times New Roman" w:hAnsi="Times New Roman" w:cs="Times New Roman"/>
          <w:sz w:val="24"/>
          <w:szCs w:val="24"/>
        </w:rPr>
      </w:pPr>
      <w:r>
        <w:rPr>
          <w:rFonts w:ascii="Times New Roman" w:hAnsi="Times New Roman" w:cs="Times New Roman"/>
          <w:sz w:val="24"/>
          <w:szCs w:val="24"/>
        </w:rPr>
        <w:t>2</w:t>
      </w:r>
      <w:r w:rsidR="00714EFB">
        <w:rPr>
          <w:rFonts w:ascii="Times New Roman" w:hAnsi="Times New Roman" w:cs="Times New Roman"/>
          <w:sz w:val="24"/>
          <w:szCs w:val="24"/>
        </w:rPr>
        <w:t>4</w:t>
      </w:r>
      <w:r>
        <w:rPr>
          <w:rFonts w:ascii="Times New Roman" w:hAnsi="Times New Roman" w:cs="Times New Roman"/>
          <w:sz w:val="24"/>
          <w:szCs w:val="24"/>
        </w:rPr>
        <w:t xml:space="preserve">.4. </w:t>
      </w:r>
      <w:r w:rsidR="003166E4">
        <w:rPr>
          <w:rFonts w:ascii="Times New Roman" w:hAnsi="Times New Roman" w:cs="Times New Roman"/>
          <w:sz w:val="24"/>
          <w:szCs w:val="24"/>
        </w:rPr>
        <w:t>Заявка на участие в открытом аукционе в электронной форме может содержать электронный вид эскиза, рисунка, чертежа, фотографии, иного изображения товара, образа товара, закупка которого осуществляется.</w:t>
      </w:r>
    </w:p>
    <w:p w14:paraId="6ED5D020" w14:textId="14155B18" w:rsidR="00F934FF" w:rsidRPr="00C513AA" w:rsidRDefault="00F934FF" w:rsidP="00F934FF">
      <w:pPr>
        <w:pStyle w:val="a4"/>
        <w:rPr>
          <w:rFonts w:ascii="Times New Roman" w:hAnsi="Times New Roman" w:cs="Times New Roman"/>
          <w:sz w:val="24"/>
          <w:szCs w:val="24"/>
          <w:highlight w:val="yellow"/>
        </w:rPr>
      </w:pPr>
      <w:r w:rsidRPr="003166E4">
        <w:rPr>
          <w:rFonts w:ascii="Times New Roman" w:hAnsi="Times New Roman" w:cs="Times New Roman"/>
          <w:sz w:val="24"/>
          <w:szCs w:val="24"/>
        </w:rPr>
        <w:t>2</w:t>
      </w:r>
      <w:r w:rsidR="00714EFB">
        <w:rPr>
          <w:rFonts w:ascii="Times New Roman" w:hAnsi="Times New Roman" w:cs="Times New Roman"/>
          <w:sz w:val="24"/>
          <w:szCs w:val="24"/>
        </w:rPr>
        <w:t>4</w:t>
      </w:r>
      <w:r w:rsidRPr="003166E4">
        <w:rPr>
          <w:rFonts w:ascii="Times New Roman" w:hAnsi="Times New Roman" w:cs="Times New Roman"/>
          <w:sz w:val="24"/>
          <w:szCs w:val="24"/>
        </w:rPr>
        <w:t>.</w:t>
      </w:r>
      <w:r w:rsidR="003166E4" w:rsidRPr="003166E4">
        <w:rPr>
          <w:rFonts w:ascii="Times New Roman" w:hAnsi="Times New Roman" w:cs="Times New Roman"/>
          <w:sz w:val="24"/>
          <w:szCs w:val="24"/>
        </w:rPr>
        <w:t>5</w:t>
      </w:r>
      <w:r w:rsidRPr="003166E4">
        <w:rPr>
          <w:rFonts w:ascii="Times New Roman" w:hAnsi="Times New Roman" w:cs="Times New Roman"/>
          <w:sz w:val="24"/>
          <w:szCs w:val="24"/>
        </w:rPr>
        <w:t xml:space="preserve">. </w:t>
      </w:r>
      <w:r w:rsidR="003166E4" w:rsidRPr="003166E4">
        <w:rPr>
          <w:rFonts w:ascii="Times New Roman" w:hAnsi="Times New Roman" w:cs="Times New Roman"/>
          <w:sz w:val="24"/>
          <w:szCs w:val="24"/>
        </w:rPr>
        <w:t>Участник открытого аукциона в электронной форме</w:t>
      </w:r>
      <w:r w:rsidRPr="003166E4">
        <w:rPr>
          <w:rFonts w:ascii="Times New Roman" w:hAnsi="Times New Roman" w:cs="Times New Roman"/>
          <w:sz w:val="24"/>
          <w:szCs w:val="24"/>
        </w:rPr>
        <w:t xml:space="preserve"> вправе подать только одну заявку в отношении каждого предмета открытого аукциона в электронной форме (лота).</w:t>
      </w:r>
    </w:p>
    <w:p w14:paraId="1B9E4BDF" w14:textId="0D56930F" w:rsidR="00F934FF" w:rsidRPr="003166E4" w:rsidRDefault="003166E4" w:rsidP="00F934FF">
      <w:pPr>
        <w:pStyle w:val="a4"/>
        <w:rPr>
          <w:rFonts w:ascii="Times New Roman" w:hAnsi="Times New Roman" w:cs="Times New Roman"/>
          <w:sz w:val="24"/>
          <w:szCs w:val="24"/>
        </w:rPr>
      </w:pPr>
      <w:r w:rsidRPr="003166E4">
        <w:rPr>
          <w:rFonts w:ascii="Times New Roman" w:hAnsi="Times New Roman" w:cs="Times New Roman"/>
          <w:sz w:val="24"/>
          <w:szCs w:val="24"/>
        </w:rPr>
        <w:t>Л</w:t>
      </w:r>
      <w:r w:rsidR="00F934FF" w:rsidRPr="003166E4">
        <w:rPr>
          <w:rFonts w:ascii="Times New Roman" w:hAnsi="Times New Roman" w:cs="Times New Roman"/>
          <w:sz w:val="24"/>
          <w:szCs w:val="24"/>
        </w:rPr>
        <w:t xml:space="preserve">ица, выступающие на стороне одного </w:t>
      </w:r>
      <w:r w:rsidRPr="003166E4">
        <w:rPr>
          <w:rFonts w:ascii="Times New Roman" w:hAnsi="Times New Roman" w:cs="Times New Roman"/>
          <w:sz w:val="24"/>
          <w:szCs w:val="24"/>
        </w:rPr>
        <w:t>участника открытого аукциона в электронной форме</w:t>
      </w:r>
      <w:r w:rsidR="00F934FF" w:rsidRPr="003166E4">
        <w:rPr>
          <w:rFonts w:ascii="Times New Roman" w:hAnsi="Times New Roman" w:cs="Times New Roman"/>
          <w:sz w:val="24"/>
          <w:szCs w:val="24"/>
        </w:rPr>
        <w:t xml:space="preserve">, не вправе участвовать в этой же закупке в отношении этого же предмета закупки (лота) самостоятельно или на стороне другого </w:t>
      </w:r>
      <w:r w:rsidRPr="003166E4">
        <w:rPr>
          <w:rFonts w:ascii="Times New Roman" w:hAnsi="Times New Roman" w:cs="Times New Roman"/>
          <w:sz w:val="24"/>
          <w:szCs w:val="24"/>
        </w:rPr>
        <w:t>участника открытого аукциона в электронной форме</w:t>
      </w:r>
      <w:r w:rsidR="00F934FF" w:rsidRPr="003166E4">
        <w:rPr>
          <w:rFonts w:ascii="Times New Roman" w:hAnsi="Times New Roman" w:cs="Times New Roman"/>
          <w:sz w:val="24"/>
          <w:szCs w:val="24"/>
        </w:rPr>
        <w:t xml:space="preserve">. </w:t>
      </w:r>
    </w:p>
    <w:p w14:paraId="22D16163" w14:textId="49160084" w:rsidR="00F934FF" w:rsidRPr="00C513AA" w:rsidRDefault="00F934FF" w:rsidP="00F934FF">
      <w:pPr>
        <w:pStyle w:val="a4"/>
        <w:rPr>
          <w:rStyle w:val="afd"/>
          <w:color w:val="000000"/>
          <w:sz w:val="24"/>
          <w:szCs w:val="24"/>
          <w:highlight w:val="yellow"/>
        </w:rPr>
      </w:pPr>
      <w:r w:rsidRPr="003166E4">
        <w:rPr>
          <w:rFonts w:ascii="Times New Roman" w:hAnsi="Times New Roman" w:cs="Times New Roman"/>
          <w:sz w:val="24"/>
          <w:szCs w:val="24"/>
        </w:rPr>
        <w:t>2</w:t>
      </w:r>
      <w:r w:rsidR="00714EFB">
        <w:rPr>
          <w:rFonts w:ascii="Times New Roman" w:hAnsi="Times New Roman" w:cs="Times New Roman"/>
          <w:sz w:val="24"/>
          <w:szCs w:val="24"/>
        </w:rPr>
        <w:t>4</w:t>
      </w:r>
      <w:r w:rsidRPr="003166E4">
        <w:rPr>
          <w:rFonts w:ascii="Times New Roman" w:hAnsi="Times New Roman" w:cs="Times New Roman"/>
          <w:sz w:val="24"/>
          <w:szCs w:val="24"/>
        </w:rPr>
        <w:t>.</w:t>
      </w:r>
      <w:r w:rsidR="003166E4" w:rsidRPr="003166E4">
        <w:rPr>
          <w:rFonts w:ascii="Times New Roman" w:hAnsi="Times New Roman" w:cs="Times New Roman"/>
          <w:sz w:val="24"/>
          <w:szCs w:val="24"/>
        </w:rPr>
        <w:t>6</w:t>
      </w:r>
      <w:r w:rsidRPr="003166E4">
        <w:rPr>
          <w:rFonts w:ascii="Times New Roman" w:hAnsi="Times New Roman" w:cs="Times New Roman"/>
          <w:sz w:val="24"/>
          <w:szCs w:val="24"/>
        </w:rPr>
        <w:t xml:space="preserve">. Каждая заявка на участие в открытом аукционе в электронной форме, поступившая в срок, указанный в документации об </w:t>
      </w:r>
      <w:r w:rsidR="003166E4" w:rsidRPr="003166E4">
        <w:rPr>
          <w:rFonts w:ascii="Times New Roman" w:hAnsi="Times New Roman" w:cs="Times New Roman"/>
          <w:sz w:val="24"/>
          <w:szCs w:val="24"/>
        </w:rPr>
        <w:t xml:space="preserve">открытом </w:t>
      </w:r>
      <w:r w:rsidRPr="003166E4">
        <w:rPr>
          <w:rFonts w:ascii="Times New Roman" w:hAnsi="Times New Roman" w:cs="Times New Roman"/>
          <w:sz w:val="24"/>
          <w:szCs w:val="24"/>
        </w:rPr>
        <w:t xml:space="preserve">аукционе в электронной форме, регистрируется оператором электронной площадки. </w:t>
      </w:r>
    </w:p>
    <w:p w14:paraId="5591CF5B" w14:textId="706800F0" w:rsidR="00692463" w:rsidRPr="005F77D6" w:rsidRDefault="005F77D6" w:rsidP="00F934FF">
      <w:pPr>
        <w:pStyle w:val="a4"/>
        <w:rPr>
          <w:rStyle w:val="afd"/>
          <w:color w:val="000000"/>
          <w:sz w:val="24"/>
          <w:szCs w:val="24"/>
        </w:rPr>
      </w:pPr>
      <w:r>
        <w:rPr>
          <w:rStyle w:val="afd"/>
          <w:color w:val="000000"/>
          <w:sz w:val="24"/>
          <w:szCs w:val="24"/>
        </w:rPr>
        <w:t>2</w:t>
      </w:r>
      <w:r w:rsidR="00714EFB">
        <w:rPr>
          <w:rStyle w:val="afd"/>
          <w:color w:val="000000"/>
          <w:sz w:val="24"/>
          <w:szCs w:val="24"/>
        </w:rPr>
        <w:t>4</w:t>
      </w:r>
      <w:r>
        <w:rPr>
          <w:rStyle w:val="afd"/>
          <w:color w:val="000000"/>
          <w:sz w:val="24"/>
          <w:szCs w:val="24"/>
        </w:rPr>
        <w:t>.7</w:t>
      </w:r>
      <w:r w:rsidR="00692463" w:rsidRPr="005F77D6">
        <w:rPr>
          <w:rStyle w:val="afd"/>
          <w:color w:val="000000"/>
          <w:sz w:val="24"/>
          <w:szCs w:val="24"/>
        </w:rPr>
        <w:t>. Прием заявок на участие в открытом аукционе в электронной форме прекращается в день и время окончания подачи заявок, указанные в извещении о проведении открытого аукциона в электронной форме.</w:t>
      </w:r>
    </w:p>
    <w:p w14:paraId="55CCBF55" w14:textId="493A9475" w:rsidR="00692463" w:rsidRPr="00B90AE3" w:rsidRDefault="009E02B8" w:rsidP="00692463">
      <w:pPr>
        <w:pStyle w:val="a4"/>
        <w:rPr>
          <w:rFonts w:ascii="Times New Roman" w:hAnsi="Times New Roman" w:cs="Times New Roman"/>
          <w:sz w:val="24"/>
          <w:szCs w:val="24"/>
        </w:rPr>
      </w:pPr>
      <w:r w:rsidRPr="00B90AE3">
        <w:rPr>
          <w:rStyle w:val="afd"/>
          <w:color w:val="000000"/>
          <w:sz w:val="24"/>
          <w:szCs w:val="24"/>
        </w:rPr>
        <w:t>2</w:t>
      </w:r>
      <w:r w:rsidR="00714EFB">
        <w:rPr>
          <w:rStyle w:val="afd"/>
          <w:color w:val="000000"/>
          <w:sz w:val="24"/>
          <w:szCs w:val="24"/>
        </w:rPr>
        <w:t>4</w:t>
      </w:r>
      <w:r w:rsidRPr="00B90AE3">
        <w:rPr>
          <w:rStyle w:val="afd"/>
          <w:color w:val="000000"/>
          <w:sz w:val="24"/>
          <w:szCs w:val="24"/>
        </w:rPr>
        <w:t>.</w:t>
      </w:r>
      <w:r w:rsidR="005F77D6" w:rsidRPr="00B90AE3">
        <w:rPr>
          <w:rStyle w:val="afd"/>
          <w:color w:val="000000"/>
          <w:sz w:val="24"/>
          <w:szCs w:val="24"/>
        </w:rPr>
        <w:t>8</w:t>
      </w:r>
      <w:r w:rsidRPr="00B90AE3">
        <w:rPr>
          <w:rStyle w:val="afd"/>
          <w:color w:val="000000"/>
          <w:sz w:val="24"/>
          <w:szCs w:val="24"/>
        </w:rPr>
        <w:t xml:space="preserve">. </w:t>
      </w:r>
      <w:r w:rsidR="005F77D6" w:rsidRPr="00B90AE3">
        <w:rPr>
          <w:rFonts w:ascii="Times New Roman" w:hAnsi="Times New Roman" w:cs="Times New Roman"/>
          <w:sz w:val="24"/>
          <w:szCs w:val="24"/>
        </w:rPr>
        <w:t>Участник открытого аукциона в электронной форме, подавший</w:t>
      </w:r>
      <w:r w:rsidR="00692463" w:rsidRPr="00B90AE3">
        <w:rPr>
          <w:rFonts w:ascii="Times New Roman" w:hAnsi="Times New Roman" w:cs="Times New Roman"/>
          <w:sz w:val="24"/>
          <w:szCs w:val="24"/>
        </w:rPr>
        <w:t xml:space="preserve"> заявку на участие в открытом аукционе в электронной форме, вправе изменить или отозвать </w:t>
      </w:r>
      <w:r w:rsidR="005F77D6" w:rsidRPr="00B90AE3">
        <w:rPr>
          <w:rFonts w:ascii="Times New Roman" w:hAnsi="Times New Roman" w:cs="Times New Roman"/>
          <w:sz w:val="24"/>
          <w:szCs w:val="24"/>
        </w:rPr>
        <w:t>поданную</w:t>
      </w:r>
      <w:r w:rsidR="00692463" w:rsidRPr="00B90AE3">
        <w:rPr>
          <w:rFonts w:ascii="Times New Roman" w:hAnsi="Times New Roman" w:cs="Times New Roman"/>
          <w:sz w:val="24"/>
          <w:szCs w:val="24"/>
        </w:rPr>
        <w:t xml:space="preserve"> заявку </w:t>
      </w:r>
      <w:r w:rsidR="005F77D6" w:rsidRPr="00B90AE3">
        <w:rPr>
          <w:rFonts w:ascii="Times New Roman" w:hAnsi="Times New Roman" w:cs="Times New Roman"/>
          <w:sz w:val="24"/>
          <w:szCs w:val="24"/>
        </w:rPr>
        <w:t>на участие в открытом аукционе в электронной форме не позднее даты и времени окончания срока подачи заявок на участие в открытом аукционе в электронной форме</w:t>
      </w:r>
      <w:r w:rsidR="00B90AE3" w:rsidRPr="00B90AE3">
        <w:rPr>
          <w:rFonts w:ascii="Times New Roman" w:hAnsi="Times New Roman" w:cs="Times New Roman"/>
          <w:sz w:val="24"/>
          <w:szCs w:val="24"/>
        </w:rPr>
        <w:t>, направив при этом уведомление оператору электронной площадки в порядке, установленном регламентом работы электронной площадки</w:t>
      </w:r>
      <w:r w:rsidR="00692463" w:rsidRPr="00B90AE3">
        <w:rPr>
          <w:rFonts w:ascii="Times New Roman" w:hAnsi="Times New Roman" w:cs="Times New Roman"/>
          <w:sz w:val="24"/>
          <w:szCs w:val="24"/>
        </w:rPr>
        <w:t xml:space="preserve">. </w:t>
      </w:r>
    </w:p>
    <w:p w14:paraId="48AAABF0" w14:textId="0ABCB352" w:rsidR="009E02B8" w:rsidRPr="00B90AE3" w:rsidRDefault="00B90AE3" w:rsidP="00692463">
      <w:pPr>
        <w:pStyle w:val="a4"/>
        <w:rPr>
          <w:rFonts w:ascii="Times New Roman" w:hAnsi="Times New Roman" w:cs="Times New Roman"/>
          <w:sz w:val="24"/>
          <w:szCs w:val="24"/>
        </w:rPr>
      </w:pPr>
      <w:r w:rsidRPr="00B90AE3">
        <w:rPr>
          <w:rFonts w:ascii="Times New Roman" w:hAnsi="Times New Roman" w:cs="Times New Roman"/>
          <w:sz w:val="24"/>
          <w:szCs w:val="24"/>
        </w:rPr>
        <w:t>Участник открытого аукциона в электронной форме, отозвавший заявку на участие в открытом аукционе в электронной форме вправе подать другую заявку на участие в открытом аукционе в электронной форме.</w:t>
      </w:r>
    </w:p>
    <w:p w14:paraId="09F4ADD0" w14:textId="04381175" w:rsidR="00B90AE3" w:rsidRPr="00B90AE3" w:rsidRDefault="00B90AE3" w:rsidP="00692463">
      <w:pPr>
        <w:pStyle w:val="a4"/>
        <w:rPr>
          <w:rFonts w:ascii="Times New Roman" w:hAnsi="Times New Roman" w:cs="Times New Roman"/>
          <w:sz w:val="24"/>
          <w:szCs w:val="24"/>
        </w:rPr>
      </w:pPr>
      <w:r w:rsidRPr="00B90AE3">
        <w:rPr>
          <w:rFonts w:ascii="Times New Roman" w:hAnsi="Times New Roman" w:cs="Times New Roman"/>
          <w:sz w:val="24"/>
          <w:szCs w:val="24"/>
        </w:rPr>
        <w:t>Заявка на участие в открытом аукционе в электронной форме, поданная несколькими лицами, выступающими на стороне одного участника открытого аукциона в электронной форме, может быть изменена или отозвана только всеми такими лицами.</w:t>
      </w:r>
    </w:p>
    <w:p w14:paraId="5692E4DC" w14:textId="26F84430" w:rsidR="00692463" w:rsidRPr="00CF7C56" w:rsidRDefault="00692463" w:rsidP="00692463">
      <w:pPr>
        <w:pStyle w:val="a4"/>
        <w:rPr>
          <w:rFonts w:ascii="Times New Roman" w:hAnsi="Times New Roman" w:cs="Times New Roman"/>
          <w:sz w:val="24"/>
          <w:szCs w:val="24"/>
        </w:rPr>
      </w:pPr>
      <w:r w:rsidRPr="00CF7C56">
        <w:rPr>
          <w:rFonts w:ascii="Times New Roman" w:hAnsi="Times New Roman" w:cs="Times New Roman"/>
          <w:sz w:val="24"/>
          <w:szCs w:val="24"/>
        </w:rPr>
        <w:t>2</w:t>
      </w:r>
      <w:r w:rsidR="00714EFB" w:rsidRPr="00CF7C56">
        <w:rPr>
          <w:rFonts w:ascii="Times New Roman" w:hAnsi="Times New Roman" w:cs="Times New Roman"/>
          <w:sz w:val="24"/>
          <w:szCs w:val="24"/>
        </w:rPr>
        <w:t>4</w:t>
      </w:r>
      <w:r w:rsidRPr="00CF7C56">
        <w:rPr>
          <w:rFonts w:ascii="Times New Roman" w:hAnsi="Times New Roman" w:cs="Times New Roman"/>
          <w:sz w:val="24"/>
          <w:szCs w:val="24"/>
        </w:rPr>
        <w:t>.</w:t>
      </w:r>
      <w:r w:rsidR="00714EFB" w:rsidRPr="00CF7C56">
        <w:rPr>
          <w:rFonts w:ascii="Times New Roman" w:hAnsi="Times New Roman" w:cs="Times New Roman"/>
          <w:sz w:val="24"/>
          <w:szCs w:val="24"/>
        </w:rPr>
        <w:t>9</w:t>
      </w:r>
      <w:r w:rsidRPr="00CF7C56">
        <w:rPr>
          <w:rFonts w:ascii="Times New Roman" w:hAnsi="Times New Roman" w:cs="Times New Roman"/>
          <w:sz w:val="24"/>
          <w:szCs w:val="24"/>
        </w:rPr>
        <w:t>.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в электронной форме или не подана ни одна заявка на участие в открытом аукционе в электронной форме, открытый аукцион в электронной форме признается несостоявшимся. В случае, если документацией об открытом аукционе в электронной форме предусмотрено два и более лота, открытый аукцион в электронной форме признается несостоявшимся только в отношении тех лотов, в отношении которых подана только одна заявка на участие в открытом аукционе в электронной форме или не подана ни одна заявка на участие в открытом аукционе в электронной форме.</w:t>
      </w:r>
    </w:p>
    <w:p w14:paraId="5C62C17C" w14:textId="0FAD1C78" w:rsidR="00692463" w:rsidRPr="00CF7C56" w:rsidRDefault="00692463" w:rsidP="00692463">
      <w:pPr>
        <w:pStyle w:val="a4"/>
        <w:rPr>
          <w:rStyle w:val="afd"/>
          <w:color w:val="000000"/>
          <w:sz w:val="24"/>
          <w:szCs w:val="24"/>
        </w:rPr>
      </w:pPr>
      <w:r w:rsidRPr="00CF7C56">
        <w:rPr>
          <w:rFonts w:ascii="Times New Roman" w:hAnsi="Times New Roman" w:cs="Times New Roman"/>
          <w:sz w:val="24"/>
          <w:szCs w:val="24"/>
        </w:rPr>
        <w:t>2</w:t>
      </w:r>
      <w:r w:rsidR="00714EFB" w:rsidRPr="00CF7C56">
        <w:rPr>
          <w:rFonts w:ascii="Times New Roman" w:hAnsi="Times New Roman" w:cs="Times New Roman"/>
          <w:sz w:val="24"/>
          <w:szCs w:val="24"/>
        </w:rPr>
        <w:t>4</w:t>
      </w:r>
      <w:r w:rsidRPr="00CF7C56">
        <w:rPr>
          <w:rFonts w:ascii="Times New Roman" w:hAnsi="Times New Roman" w:cs="Times New Roman"/>
          <w:sz w:val="24"/>
          <w:szCs w:val="24"/>
        </w:rPr>
        <w:t>.</w:t>
      </w:r>
      <w:r w:rsidR="00714EFB" w:rsidRPr="00CF7C56">
        <w:rPr>
          <w:rFonts w:ascii="Times New Roman" w:hAnsi="Times New Roman" w:cs="Times New Roman"/>
          <w:sz w:val="24"/>
          <w:szCs w:val="24"/>
        </w:rPr>
        <w:t>10</w:t>
      </w:r>
      <w:r w:rsidRPr="00CF7C56">
        <w:rPr>
          <w:rFonts w:ascii="Times New Roman" w:hAnsi="Times New Roman" w:cs="Times New Roman"/>
          <w:sz w:val="24"/>
          <w:szCs w:val="24"/>
        </w:rPr>
        <w:t>.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в электронной форме, указанная заявка рассматривается в порядке, установленном настоящим Положением.</w:t>
      </w:r>
    </w:p>
    <w:p w14:paraId="53A58BA9" w14:textId="77777777" w:rsidR="004D2047" w:rsidRPr="00C513AA" w:rsidRDefault="004D2047" w:rsidP="004D2047">
      <w:pPr>
        <w:pStyle w:val="a4"/>
        <w:rPr>
          <w:rStyle w:val="afd"/>
          <w:color w:val="000000"/>
          <w:sz w:val="24"/>
          <w:szCs w:val="24"/>
          <w:highlight w:val="yellow"/>
        </w:rPr>
      </w:pPr>
    </w:p>
    <w:p w14:paraId="10EBB587" w14:textId="04EE25E5" w:rsidR="007D539A" w:rsidRPr="002521A6" w:rsidRDefault="007D539A" w:rsidP="004D2047">
      <w:pPr>
        <w:pStyle w:val="a4"/>
        <w:ind w:firstLine="0"/>
        <w:jc w:val="center"/>
        <w:rPr>
          <w:rFonts w:ascii="Times New Roman" w:hAnsi="Times New Roman" w:cs="Times New Roman"/>
          <w:b/>
          <w:sz w:val="24"/>
          <w:szCs w:val="24"/>
        </w:rPr>
      </w:pPr>
      <w:r w:rsidRPr="002521A6">
        <w:rPr>
          <w:rFonts w:ascii="Times New Roman" w:hAnsi="Times New Roman" w:cs="Times New Roman"/>
          <w:b/>
          <w:sz w:val="24"/>
          <w:szCs w:val="24"/>
        </w:rPr>
        <w:t>2</w:t>
      </w:r>
      <w:r w:rsidR="00714EFB">
        <w:rPr>
          <w:rFonts w:ascii="Times New Roman" w:hAnsi="Times New Roman" w:cs="Times New Roman"/>
          <w:b/>
          <w:sz w:val="24"/>
          <w:szCs w:val="24"/>
        </w:rPr>
        <w:t>5</w:t>
      </w:r>
      <w:r w:rsidRPr="002521A6">
        <w:rPr>
          <w:rFonts w:ascii="Times New Roman" w:hAnsi="Times New Roman" w:cs="Times New Roman"/>
          <w:b/>
          <w:sz w:val="24"/>
          <w:szCs w:val="24"/>
        </w:rPr>
        <w:t>. Рассмотрение заявок на участие в открытом аукционе в электронной форме</w:t>
      </w:r>
    </w:p>
    <w:p w14:paraId="3D9FBB6F" w14:textId="77777777" w:rsidR="00287FB3" w:rsidRPr="00C513AA" w:rsidRDefault="00287FB3" w:rsidP="004D2047">
      <w:pPr>
        <w:pStyle w:val="a4"/>
        <w:ind w:firstLine="0"/>
        <w:jc w:val="center"/>
        <w:rPr>
          <w:rFonts w:ascii="Times New Roman" w:hAnsi="Times New Roman" w:cs="Times New Roman"/>
          <w:b/>
          <w:sz w:val="24"/>
          <w:szCs w:val="24"/>
          <w:highlight w:val="yellow"/>
        </w:rPr>
      </w:pPr>
    </w:p>
    <w:p w14:paraId="33E65E6D" w14:textId="40B1B7B5" w:rsidR="00205CB3" w:rsidRPr="004018C6" w:rsidRDefault="00287FB3" w:rsidP="00205CB3">
      <w:pPr>
        <w:pStyle w:val="afe"/>
        <w:spacing w:after="0" w:line="240" w:lineRule="auto"/>
        <w:ind w:firstLine="567"/>
        <w:rPr>
          <w:rStyle w:val="afd"/>
          <w:sz w:val="24"/>
          <w:szCs w:val="24"/>
        </w:rPr>
      </w:pPr>
      <w:r w:rsidRPr="004018C6">
        <w:rPr>
          <w:sz w:val="24"/>
          <w:szCs w:val="24"/>
        </w:rPr>
        <w:t>2</w:t>
      </w:r>
      <w:r w:rsidR="00714EFB">
        <w:rPr>
          <w:sz w:val="24"/>
          <w:szCs w:val="24"/>
        </w:rPr>
        <w:t>5</w:t>
      </w:r>
      <w:r w:rsidRPr="004018C6">
        <w:rPr>
          <w:sz w:val="24"/>
          <w:szCs w:val="24"/>
        </w:rPr>
        <w:t xml:space="preserve">.1. </w:t>
      </w:r>
      <w:r w:rsidR="00205CB3" w:rsidRPr="004018C6">
        <w:rPr>
          <w:rStyle w:val="afd"/>
          <w:color w:val="000000"/>
          <w:sz w:val="24"/>
          <w:szCs w:val="24"/>
        </w:rPr>
        <w:t>Заявки на участие в открытом аукционе в электронной форме поступают для рассмотрения заказчику от оператора электронной площадки в порядке, установленном регламентом работы электронной площадки.</w:t>
      </w:r>
    </w:p>
    <w:p w14:paraId="27C151EB" w14:textId="4669156B" w:rsidR="00205CB3" w:rsidRPr="00C513AA" w:rsidRDefault="00986140" w:rsidP="008A38EF">
      <w:pPr>
        <w:pStyle w:val="afe"/>
        <w:widowControl w:val="0"/>
        <w:spacing w:after="0" w:line="240" w:lineRule="auto"/>
        <w:ind w:firstLine="567"/>
        <w:rPr>
          <w:sz w:val="24"/>
          <w:szCs w:val="24"/>
          <w:highlight w:val="yellow"/>
        </w:rPr>
      </w:pPr>
      <w:r w:rsidRPr="00986140">
        <w:rPr>
          <w:sz w:val="24"/>
          <w:szCs w:val="24"/>
        </w:rPr>
        <w:t xml:space="preserve">В случае установления факта подачи одним лицом двух и более заявок на участие в открытом аукционе в электронной форме в отношении одного и того же лота, в том числе, в качестве одного из лиц, выступающих на стороне другого участника открытого аукциона в электронной форме, при условии, что поданные ранее заявки на участие в открытом </w:t>
      </w:r>
      <w:r w:rsidRPr="00986140">
        <w:rPr>
          <w:sz w:val="24"/>
          <w:szCs w:val="24"/>
        </w:rPr>
        <w:lastRenderedPageBreak/>
        <w:t>аукционе в электронной форме таким лицом не отозваны, все заявки на участие в открытом аукционе в электронной форме такого лица, поданные в отношении данного лота не рассматриваются.</w:t>
      </w:r>
      <w:r>
        <w:rPr>
          <w:sz w:val="24"/>
          <w:szCs w:val="24"/>
          <w:highlight w:val="yellow"/>
        </w:rPr>
        <w:t xml:space="preserve"> </w:t>
      </w:r>
    </w:p>
    <w:p w14:paraId="0D200D3A" w14:textId="70AA383B" w:rsidR="00986140" w:rsidRPr="001F4A14" w:rsidRDefault="00205CB3" w:rsidP="00986140">
      <w:pPr>
        <w:pStyle w:val="a4"/>
        <w:rPr>
          <w:rFonts w:ascii="Times New Roman" w:hAnsi="Times New Roman" w:cs="Times New Roman"/>
          <w:sz w:val="24"/>
          <w:szCs w:val="24"/>
        </w:rPr>
      </w:pPr>
      <w:r w:rsidRPr="00986140">
        <w:rPr>
          <w:rFonts w:ascii="Times New Roman" w:hAnsi="Times New Roman" w:cs="Times New Roman"/>
          <w:sz w:val="24"/>
          <w:szCs w:val="24"/>
        </w:rPr>
        <w:t>2</w:t>
      </w:r>
      <w:r w:rsidR="00714EFB">
        <w:rPr>
          <w:rFonts w:ascii="Times New Roman" w:hAnsi="Times New Roman" w:cs="Times New Roman"/>
          <w:sz w:val="24"/>
          <w:szCs w:val="24"/>
        </w:rPr>
        <w:t>5</w:t>
      </w:r>
      <w:r w:rsidRPr="00986140">
        <w:rPr>
          <w:rFonts w:ascii="Times New Roman" w:hAnsi="Times New Roman" w:cs="Times New Roman"/>
          <w:sz w:val="24"/>
          <w:szCs w:val="24"/>
        </w:rPr>
        <w:t xml:space="preserve">.2. </w:t>
      </w:r>
      <w:r w:rsidR="00986140" w:rsidRPr="00986140">
        <w:rPr>
          <w:rFonts w:ascii="Times New Roman" w:hAnsi="Times New Roman" w:cs="Times New Roman"/>
          <w:sz w:val="24"/>
          <w:szCs w:val="24"/>
        </w:rPr>
        <w:t>Комиссия</w:t>
      </w:r>
      <w:r w:rsidR="00986140" w:rsidRPr="001F4A14">
        <w:rPr>
          <w:rFonts w:ascii="Times New Roman" w:hAnsi="Times New Roman" w:cs="Times New Roman"/>
          <w:sz w:val="24"/>
          <w:szCs w:val="24"/>
        </w:rPr>
        <w:t xml:space="preserve"> рассматривает заявки на участие в открытом </w:t>
      </w:r>
      <w:r w:rsidR="00986140">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на соответствие требованиям, установленным документацией об открытом </w:t>
      </w:r>
      <w:r w:rsidR="00986140">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и соответствие </w:t>
      </w:r>
      <w:r w:rsidR="00986140">
        <w:rPr>
          <w:rFonts w:ascii="Times New Roman" w:hAnsi="Times New Roman" w:cs="Times New Roman"/>
          <w:sz w:val="24"/>
          <w:szCs w:val="24"/>
        </w:rPr>
        <w:t>участников открытого аукциона в электронной форме</w:t>
      </w:r>
      <w:r w:rsidR="00986140" w:rsidRPr="001F4A14">
        <w:rPr>
          <w:rFonts w:ascii="Times New Roman" w:hAnsi="Times New Roman" w:cs="Times New Roman"/>
          <w:sz w:val="24"/>
          <w:szCs w:val="24"/>
        </w:rPr>
        <w:t xml:space="preserve">, подавших заявки на участие в открытом </w:t>
      </w:r>
      <w:r w:rsidR="00986140">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требованиям, установленным в документации об открытом </w:t>
      </w:r>
      <w:r w:rsidR="00986140">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в соответствии с настоящим Положением. Срок рассмотрения заявок на участие в открытом </w:t>
      </w:r>
      <w:r w:rsidR="00632B33">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не может превышать двадцать дней со дня получения заказчиком заявок на участие в открытом </w:t>
      </w:r>
      <w:r w:rsidR="00632B33">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от оператора электронной площадки. </w:t>
      </w:r>
    </w:p>
    <w:p w14:paraId="21A8215F" w14:textId="19B449B0" w:rsidR="00986140" w:rsidRPr="001F4A14" w:rsidRDefault="00632B33" w:rsidP="00986140">
      <w:pPr>
        <w:pStyle w:val="a4"/>
        <w:rPr>
          <w:rFonts w:ascii="Times New Roman" w:hAnsi="Times New Roman" w:cs="Times New Roman"/>
          <w:sz w:val="24"/>
          <w:szCs w:val="24"/>
        </w:rPr>
      </w:pPr>
      <w:r>
        <w:rPr>
          <w:rFonts w:ascii="Times New Roman" w:hAnsi="Times New Roman" w:cs="Times New Roman"/>
          <w:sz w:val="24"/>
          <w:szCs w:val="24"/>
        </w:rPr>
        <w:t>2</w:t>
      </w:r>
      <w:r w:rsidR="00714EFB">
        <w:rPr>
          <w:rFonts w:ascii="Times New Roman" w:hAnsi="Times New Roman" w:cs="Times New Roman"/>
          <w:sz w:val="24"/>
          <w:szCs w:val="24"/>
        </w:rPr>
        <w:t>5</w:t>
      </w:r>
      <w:r w:rsidR="00986140" w:rsidRPr="001F4A14">
        <w:rPr>
          <w:rFonts w:ascii="Times New Roman" w:hAnsi="Times New Roman" w:cs="Times New Roman"/>
          <w:sz w:val="24"/>
          <w:szCs w:val="24"/>
        </w:rPr>
        <w:t xml:space="preserve">.3. В случае, если по окончании срока подачи заявок на участие в открытом </w:t>
      </w:r>
      <w:r>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подана только одна заявка на участие в открытом </w:t>
      </w:r>
      <w:r>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или не подано ни одной заявки на участие в открытом аукционе в электронной форме</w:t>
      </w:r>
      <w:r w:rsidR="00761531">
        <w:rPr>
          <w:rFonts w:ascii="Times New Roman" w:hAnsi="Times New Roman" w:cs="Times New Roman"/>
          <w:sz w:val="24"/>
          <w:szCs w:val="24"/>
        </w:rPr>
        <w:t>, открытый аукцион в электронной форме признается несостоявшимся</w:t>
      </w:r>
      <w:r w:rsidR="00986140" w:rsidRPr="001F4A14">
        <w:rPr>
          <w:rFonts w:ascii="Times New Roman" w:hAnsi="Times New Roman" w:cs="Times New Roman"/>
          <w:sz w:val="24"/>
          <w:szCs w:val="24"/>
        </w:rPr>
        <w:t>.</w:t>
      </w:r>
      <w:r w:rsidR="00761531">
        <w:rPr>
          <w:rFonts w:ascii="Times New Roman" w:hAnsi="Times New Roman" w:cs="Times New Roman"/>
          <w:sz w:val="24"/>
          <w:szCs w:val="24"/>
        </w:rPr>
        <w:t xml:space="preserve"> При этом информация о признании открытого аукциона в электронной форме несостоявшимся вносится в протокол рассмотрения заявок на участие в открытом аукционе в электронной форме.</w:t>
      </w:r>
    </w:p>
    <w:p w14:paraId="4A14EEEF" w14:textId="0644F8A8" w:rsidR="00986140" w:rsidRPr="00BC4EDA" w:rsidRDefault="00761531" w:rsidP="009861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14EFB">
        <w:rPr>
          <w:rFonts w:ascii="Times New Roman" w:hAnsi="Times New Roman" w:cs="Times New Roman"/>
          <w:sz w:val="24"/>
          <w:szCs w:val="24"/>
        </w:rPr>
        <w:t>5</w:t>
      </w:r>
      <w:r w:rsidR="00986140" w:rsidRPr="001F4A14">
        <w:rPr>
          <w:rFonts w:ascii="Times New Roman" w:hAnsi="Times New Roman" w:cs="Times New Roman"/>
          <w:sz w:val="24"/>
          <w:szCs w:val="24"/>
        </w:rPr>
        <w:t xml:space="preserve">.4. На основании результатов рассмотрения заявок на участие в открытом </w:t>
      </w:r>
      <w:r>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комиссией принимается решение о допуске к участию в открытом </w:t>
      </w:r>
      <w:r>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 </w:t>
      </w:r>
      <w:r w:rsidR="00986140">
        <w:rPr>
          <w:rFonts w:ascii="Times New Roman" w:hAnsi="Times New Roman" w:cs="Times New Roman"/>
          <w:sz w:val="24"/>
          <w:szCs w:val="24"/>
        </w:rPr>
        <w:t xml:space="preserve">участника открытого </w:t>
      </w:r>
      <w:r>
        <w:rPr>
          <w:rFonts w:ascii="Times New Roman" w:hAnsi="Times New Roman" w:cs="Times New Roman"/>
          <w:sz w:val="24"/>
          <w:szCs w:val="24"/>
        </w:rPr>
        <w:t>аукциона</w:t>
      </w:r>
      <w:r w:rsidR="00986140">
        <w:rPr>
          <w:rFonts w:ascii="Times New Roman" w:hAnsi="Times New Roman" w:cs="Times New Roman"/>
          <w:sz w:val="24"/>
          <w:szCs w:val="24"/>
        </w:rPr>
        <w:t xml:space="preserve"> в электронной форме</w:t>
      </w:r>
      <w:r w:rsidR="00986140" w:rsidRPr="001F4A14">
        <w:rPr>
          <w:rFonts w:ascii="Times New Roman" w:hAnsi="Times New Roman" w:cs="Times New Roman"/>
          <w:sz w:val="24"/>
          <w:szCs w:val="24"/>
        </w:rPr>
        <w:t xml:space="preserve">, подавшего заявку на участие в открытом </w:t>
      </w:r>
      <w:r>
        <w:rPr>
          <w:rFonts w:ascii="Times New Roman" w:hAnsi="Times New Roman" w:cs="Times New Roman"/>
          <w:sz w:val="24"/>
          <w:szCs w:val="24"/>
        </w:rPr>
        <w:t>аукционе</w:t>
      </w:r>
      <w:r w:rsidR="00986140" w:rsidRPr="001F4A14">
        <w:rPr>
          <w:rFonts w:ascii="Times New Roman" w:hAnsi="Times New Roman" w:cs="Times New Roman"/>
          <w:sz w:val="24"/>
          <w:szCs w:val="24"/>
        </w:rPr>
        <w:t xml:space="preserve"> в электронной форме</w:t>
      </w:r>
      <w:r w:rsidR="00986140">
        <w:rPr>
          <w:rFonts w:ascii="Times New Roman" w:hAnsi="Times New Roman" w:cs="Times New Roman"/>
          <w:sz w:val="24"/>
          <w:szCs w:val="24"/>
        </w:rPr>
        <w:t xml:space="preserve"> </w:t>
      </w:r>
      <w:r w:rsidR="00986140" w:rsidRPr="001F4A14">
        <w:rPr>
          <w:rFonts w:ascii="Times New Roman" w:hAnsi="Times New Roman" w:cs="Times New Roman"/>
          <w:sz w:val="24"/>
          <w:szCs w:val="24"/>
        </w:rPr>
        <w:t xml:space="preserve">или об </w:t>
      </w:r>
      <w:r w:rsidR="00986140">
        <w:rPr>
          <w:rFonts w:ascii="Times New Roman" w:hAnsi="Times New Roman" w:cs="Times New Roman"/>
          <w:sz w:val="24"/>
          <w:szCs w:val="24"/>
        </w:rPr>
        <w:t xml:space="preserve">отклонении заявок на участие в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 и отказе в допуске</w:t>
      </w:r>
      <w:r w:rsidR="00986140" w:rsidRPr="001F4A14">
        <w:rPr>
          <w:rFonts w:ascii="Times New Roman" w:hAnsi="Times New Roman" w:cs="Times New Roman"/>
          <w:sz w:val="24"/>
          <w:szCs w:val="24"/>
        </w:rPr>
        <w:t xml:space="preserve"> к участию в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участников открытого </w:t>
      </w:r>
      <w:r>
        <w:rPr>
          <w:rFonts w:ascii="Times New Roman" w:hAnsi="Times New Roman" w:cs="Times New Roman"/>
          <w:sz w:val="24"/>
          <w:szCs w:val="24"/>
        </w:rPr>
        <w:t>аукциона</w:t>
      </w:r>
      <w:r w:rsidR="00986140">
        <w:rPr>
          <w:rFonts w:ascii="Times New Roman" w:hAnsi="Times New Roman" w:cs="Times New Roman"/>
          <w:sz w:val="24"/>
          <w:szCs w:val="24"/>
        </w:rPr>
        <w:t xml:space="preserve"> в электронной форме, подавших заявки на участие в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w:t>
      </w:r>
      <w:r w:rsidR="00986140" w:rsidRPr="001F4A14">
        <w:rPr>
          <w:rFonts w:ascii="Times New Roman" w:hAnsi="Times New Roman" w:cs="Times New Roman"/>
          <w:sz w:val="24"/>
          <w:szCs w:val="24"/>
        </w:rPr>
        <w:t xml:space="preserve"> в порядке и по основаниям, которые предусмотрены настоящим Положением</w:t>
      </w:r>
      <w:r w:rsidR="00986140">
        <w:rPr>
          <w:rFonts w:ascii="Times New Roman" w:hAnsi="Times New Roman" w:cs="Times New Roman"/>
          <w:sz w:val="24"/>
          <w:szCs w:val="24"/>
        </w:rPr>
        <w:t xml:space="preserve"> и документацией об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w:t>
      </w:r>
      <w:r w:rsidR="00986140" w:rsidRPr="001F4A14">
        <w:rPr>
          <w:rFonts w:ascii="Times New Roman" w:hAnsi="Times New Roman" w:cs="Times New Roman"/>
          <w:sz w:val="24"/>
          <w:szCs w:val="24"/>
        </w:rPr>
        <w:t>.</w:t>
      </w:r>
      <w:r w:rsidR="00986140">
        <w:rPr>
          <w:rFonts w:ascii="Times New Roman" w:hAnsi="Times New Roman" w:cs="Times New Roman"/>
          <w:sz w:val="24"/>
          <w:szCs w:val="24"/>
        </w:rPr>
        <w:t xml:space="preserve"> Заявка на участие в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 отклоняется и участник открытого </w:t>
      </w:r>
      <w:r>
        <w:rPr>
          <w:rFonts w:ascii="Times New Roman" w:hAnsi="Times New Roman" w:cs="Times New Roman"/>
          <w:sz w:val="24"/>
          <w:szCs w:val="24"/>
        </w:rPr>
        <w:t>аукциона</w:t>
      </w:r>
      <w:r w:rsidR="00986140">
        <w:rPr>
          <w:rFonts w:ascii="Times New Roman" w:hAnsi="Times New Roman" w:cs="Times New Roman"/>
          <w:sz w:val="24"/>
          <w:szCs w:val="24"/>
        </w:rPr>
        <w:t xml:space="preserve"> в электронной форме не допускается к участию в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 в случае несоответствия заявки на участие в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 несоответствия участника открытого </w:t>
      </w:r>
      <w:r>
        <w:rPr>
          <w:rFonts w:ascii="Times New Roman" w:hAnsi="Times New Roman" w:cs="Times New Roman"/>
          <w:sz w:val="24"/>
          <w:szCs w:val="24"/>
        </w:rPr>
        <w:t>аукциона</w:t>
      </w:r>
      <w:r w:rsidR="00986140">
        <w:rPr>
          <w:rFonts w:ascii="Times New Roman" w:hAnsi="Times New Roman" w:cs="Times New Roman"/>
          <w:sz w:val="24"/>
          <w:szCs w:val="24"/>
        </w:rPr>
        <w:t xml:space="preserve"> в электронной форме требованиям, установленным в документации об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 предоставления участником открытого </w:t>
      </w:r>
      <w:r>
        <w:rPr>
          <w:rFonts w:ascii="Times New Roman" w:hAnsi="Times New Roman" w:cs="Times New Roman"/>
          <w:sz w:val="24"/>
          <w:szCs w:val="24"/>
        </w:rPr>
        <w:t>аукциона</w:t>
      </w:r>
      <w:r w:rsidR="00986140">
        <w:rPr>
          <w:rFonts w:ascii="Times New Roman" w:hAnsi="Times New Roman" w:cs="Times New Roman"/>
          <w:sz w:val="24"/>
          <w:szCs w:val="24"/>
        </w:rPr>
        <w:t xml:space="preserve"> в электронной форме в заявке на участие в открытом </w:t>
      </w:r>
      <w:r>
        <w:rPr>
          <w:rFonts w:ascii="Times New Roman" w:hAnsi="Times New Roman" w:cs="Times New Roman"/>
          <w:sz w:val="24"/>
          <w:szCs w:val="24"/>
        </w:rPr>
        <w:t>аукционе</w:t>
      </w:r>
      <w:r w:rsidR="00986140">
        <w:rPr>
          <w:rFonts w:ascii="Times New Roman" w:hAnsi="Times New Roman" w:cs="Times New Roman"/>
          <w:sz w:val="24"/>
          <w:szCs w:val="24"/>
        </w:rPr>
        <w:t xml:space="preserve"> в электронной форме недостоверных сведений. </w:t>
      </w:r>
      <w:r w:rsidR="00986140" w:rsidRPr="00BC4EDA">
        <w:rPr>
          <w:rFonts w:ascii="Times New Roman" w:hAnsi="Times New Roman" w:cs="Times New Roman"/>
          <w:sz w:val="24"/>
          <w:szCs w:val="24"/>
        </w:rPr>
        <w:t xml:space="preserve">Отклонение заявки на участие в </w:t>
      </w:r>
      <w:r>
        <w:rPr>
          <w:rFonts w:ascii="Times New Roman" w:hAnsi="Times New Roman" w:cs="Times New Roman"/>
          <w:sz w:val="24"/>
          <w:szCs w:val="24"/>
        </w:rPr>
        <w:t>открытом аукционе в электронной форме</w:t>
      </w:r>
      <w:r w:rsidR="00986140" w:rsidRPr="00BC4EDA">
        <w:rPr>
          <w:rFonts w:ascii="Times New Roman" w:hAnsi="Times New Roman" w:cs="Times New Roman"/>
          <w:sz w:val="24"/>
          <w:szCs w:val="24"/>
        </w:rPr>
        <w:t xml:space="preserve"> и отказ в допуске к участию в </w:t>
      </w:r>
      <w:r>
        <w:rPr>
          <w:rFonts w:ascii="Times New Roman" w:hAnsi="Times New Roman" w:cs="Times New Roman"/>
          <w:sz w:val="24"/>
          <w:szCs w:val="24"/>
        </w:rPr>
        <w:t>открытом аукционе в электронной форме</w:t>
      </w:r>
      <w:r w:rsidR="00986140" w:rsidRPr="00BC4EDA">
        <w:rPr>
          <w:rFonts w:ascii="Times New Roman" w:hAnsi="Times New Roman" w:cs="Times New Roman"/>
          <w:sz w:val="24"/>
          <w:szCs w:val="24"/>
        </w:rPr>
        <w:t xml:space="preserve"> по другим основаниям не допускаются.</w:t>
      </w:r>
    </w:p>
    <w:p w14:paraId="201F3439" w14:textId="750B5449" w:rsidR="00986140" w:rsidRPr="00D33D97" w:rsidRDefault="00761531" w:rsidP="00986140">
      <w:pPr>
        <w:spacing w:after="0" w:line="240" w:lineRule="auto"/>
        <w:ind w:firstLine="567"/>
        <w:jc w:val="both"/>
        <w:rPr>
          <w:rFonts w:ascii="Times New Roman" w:hAnsi="Times New Roman" w:cs="Times New Roman"/>
          <w:sz w:val="24"/>
          <w:szCs w:val="24"/>
        </w:rPr>
      </w:pPr>
      <w:r w:rsidRPr="00D33D97">
        <w:rPr>
          <w:rFonts w:ascii="Times New Roman" w:hAnsi="Times New Roman" w:cs="Times New Roman"/>
          <w:sz w:val="24"/>
          <w:szCs w:val="24"/>
        </w:rPr>
        <w:t>2</w:t>
      </w:r>
      <w:r w:rsidR="00714EFB">
        <w:rPr>
          <w:rFonts w:ascii="Times New Roman" w:hAnsi="Times New Roman" w:cs="Times New Roman"/>
          <w:sz w:val="24"/>
          <w:szCs w:val="24"/>
        </w:rPr>
        <w:t>5</w:t>
      </w:r>
      <w:r w:rsidR="00986140" w:rsidRPr="00D33D97">
        <w:rPr>
          <w:rFonts w:ascii="Times New Roman" w:hAnsi="Times New Roman" w:cs="Times New Roman"/>
          <w:sz w:val="24"/>
          <w:szCs w:val="24"/>
        </w:rPr>
        <w:t xml:space="preserve">.5. По результатам рассмотрения заявок на участие в открытом </w:t>
      </w:r>
      <w:r w:rsidR="004972C0" w:rsidRPr="00D33D97">
        <w:rPr>
          <w:rFonts w:ascii="Times New Roman" w:hAnsi="Times New Roman" w:cs="Times New Roman"/>
          <w:sz w:val="24"/>
          <w:szCs w:val="24"/>
        </w:rPr>
        <w:t>аукционе</w:t>
      </w:r>
      <w:r w:rsidR="00986140" w:rsidRPr="00D33D97">
        <w:rPr>
          <w:rFonts w:ascii="Times New Roman" w:hAnsi="Times New Roman" w:cs="Times New Roman"/>
          <w:sz w:val="24"/>
          <w:szCs w:val="24"/>
        </w:rPr>
        <w:t xml:space="preserve"> в электронной форме комиссия составляет протокол рассмотрения заявок на участие в открытом </w:t>
      </w:r>
      <w:r w:rsidR="00D33D97" w:rsidRPr="00D33D97">
        <w:rPr>
          <w:rFonts w:ascii="Times New Roman" w:hAnsi="Times New Roman" w:cs="Times New Roman"/>
          <w:sz w:val="24"/>
          <w:szCs w:val="24"/>
        </w:rPr>
        <w:t>аукционе</w:t>
      </w:r>
      <w:r w:rsidR="00986140" w:rsidRPr="00D33D97">
        <w:rPr>
          <w:rFonts w:ascii="Times New Roman" w:hAnsi="Times New Roman" w:cs="Times New Roman"/>
          <w:sz w:val="24"/>
          <w:szCs w:val="24"/>
        </w:rPr>
        <w:t xml:space="preserve"> в электронной форме, подписываемый всеми присутствующими на заседании комиссии членами комиссии не позднее даты окончания срока рассмотрения заявок на участие в открытом </w:t>
      </w:r>
      <w:r w:rsidR="00D33D97" w:rsidRPr="00D33D97">
        <w:rPr>
          <w:rFonts w:ascii="Times New Roman" w:hAnsi="Times New Roman" w:cs="Times New Roman"/>
          <w:sz w:val="24"/>
          <w:szCs w:val="24"/>
        </w:rPr>
        <w:t>аукционе</w:t>
      </w:r>
      <w:r w:rsidR="00986140" w:rsidRPr="00D33D97">
        <w:rPr>
          <w:rFonts w:ascii="Times New Roman" w:hAnsi="Times New Roman" w:cs="Times New Roman"/>
          <w:sz w:val="24"/>
          <w:szCs w:val="24"/>
        </w:rPr>
        <w:t xml:space="preserve"> в электронной форме. Указанный протокол должен содержать:</w:t>
      </w:r>
    </w:p>
    <w:p w14:paraId="682329AC" w14:textId="6EF5D7E9" w:rsidR="00986140" w:rsidRPr="00BF78EC" w:rsidRDefault="00986140" w:rsidP="00986140">
      <w:pPr>
        <w:spacing w:after="0" w:line="240" w:lineRule="auto"/>
        <w:ind w:firstLine="567"/>
        <w:jc w:val="both"/>
        <w:rPr>
          <w:rFonts w:ascii="Times New Roman" w:eastAsia="Times New Roman" w:hAnsi="Times New Roman" w:cs="Times New Roman"/>
          <w:sz w:val="24"/>
          <w:szCs w:val="24"/>
          <w:lang w:eastAsia="ru-RU"/>
        </w:rPr>
      </w:pPr>
      <w:r w:rsidRPr="00D33D97">
        <w:rPr>
          <w:rFonts w:ascii="Times New Roman" w:hAnsi="Times New Roman" w:cs="Times New Roman"/>
          <w:sz w:val="24"/>
          <w:szCs w:val="24"/>
        </w:rPr>
        <w:t xml:space="preserve">1) </w:t>
      </w:r>
      <w:r w:rsidRPr="00D33D97">
        <w:rPr>
          <w:rFonts w:ascii="Times New Roman" w:eastAsia="Times New Roman" w:hAnsi="Times New Roman" w:cs="Times New Roman"/>
          <w:sz w:val="24"/>
          <w:szCs w:val="24"/>
          <w:lang w:eastAsia="ru-RU"/>
        </w:rPr>
        <w:t xml:space="preserve">дату, время </w:t>
      </w:r>
      <w:r w:rsidRPr="00D33D97">
        <w:rPr>
          <w:rFonts w:ascii="Times New Roman" w:hAnsi="Times New Roman" w:cs="Times New Roman"/>
          <w:sz w:val="24"/>
          <w:szCs w:val="24"/>
        </w:rPr>
        <w:t xml:space="preserve">окончания рассмотрения заявок на участие в открытом </w:t>
      </w:r>
      <w:r w:rsidR="00D33D97" w:rsidRPr="00D33D97">
        <w:rPr>
          <w:rFonts w:ascii="Times New Roman" w:hAnsi="Times New Roman" w:cs="Times New Roman"/>
          <w:sz w:val="24"/>
          <w:szCs w:val="24"/>
        </w:rPr>
        <w:t>аукционе</w:t>
      </w:r>
      <w:r w:rsidRPr="00D33D97">
        <w:rPr>
          <w:rFonts w:ascii="Times New Roman" w:hAnsi="Times New Roman" w:cs="Times New Roman"/>
          <w:sz w:val="24"/>
          <w:szCs w:val="24"/>
        </w:rPr>
        <w:t xml:space="preserve"> в электронной форме</w:t>
      </w:r>
      <w:r w:rsidRPr="00D33D97">
        <w:rPr>
          <w:rFonts w:ascii="Times New Roman" w:eastAsia="Times New Roman" w:hAnsi="Times New Roman" w:cs="Times New Roman"/>
          <w:sz w:val="24"/>
          <w:szCs w:val="24"/>
          <w:lang w:eastAsia="ru-RU"/>
        </w:rPr>
        <w:t>;</w:t>
      </w:r>
    </w:p>
    <w:p w14:paraId="2802A9D1" w14:textId="77777777" w:rsidR="00986140" w:rsidRPr="00BF78EC" w:rsidRDefault="00986140" w:rsidP="00986140">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2) место проведения заседания комиссии;</w:t>
      </w:r>
    </w:p>
    <w:p w14:paraId="093973D9" w14:textId="77777777" w:rsidR="00986140" w:rsidRPr="00BF78EC" w:rsidRDefault="00986140" w:rsidP="00986140">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7C1DF2CB" w14:textId="77777777" w:rsidR="00986140" w:rsidRPr="00BF78EC" w:rsidRDefault="00986140" w:rsidP="00986140">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4) наименование заказчика;</w:t>
      </w:r>
    </w:p>
    <w:p w14:paraId="23F840F8" w14:textId="77777777" w:rsidR="00986140" w:rsidRPr="00BF78EC" w:rsidRDefault="00986140" w:rsidP="00986140">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 xml:space="preserve">5) </w:t>
      </w:r>
      <w:r w:rsidRPr="00BF78EC">
        <w:rPr>
          <w:rFonts w:ascii="Times New Roman" w:hAnsi="Times New Roman" w:cs="Times New Roman"/>
          <w:sz w:val="24"/>
          <w:szCs w:val="24"/>
        </w:rPr>
        <w:t>сведения о</w:t>
      </w:r>
      <w:r w:rsidRPr="00BF78EC">
        <w:rPr>
          <w:rFonts w:ascii="Times New Roman" w:eastAsia="Times New Roman" w:hAnsi="Times New Roman" w:cs="Times New Roman"/>
          <w:sz w:val="24"/>
          <w:szCs w:val="24"/>
          <w:lang w:eastAsia="ru-RU"/>
        </w:rPr>
        <w:t xml:space="preserve"> предмете договора;</w:t>
      </w:r>
    </w:p>
    <w:p w14:paraId="05E1413D" w14:textId="20D87E95" w:rsidR="00986140" w:rsidRPr="00BF78EC" w:rsidRDefault="00986140" w:rsidP="00986140">
      <w:pPr>
        <w:spacing w:after="0" w:line="240" w:lineRule="auto"/>
        <w:ind w:firstLine="567"/>
        <w:jc w:val="both"/>
        <w:rPr>
          <w:rFonts w:ascii="Times New Roman" w:eastAsia="Times New Roman" w:hAnsi="Times New Roman" w:cs="Times New Roman"/>
          <w:sz w:val="24"/>
          <w:szCs w:val="24"/>
          <w:lang w:eastAsia="ru-RU"/>
        </w:rPr>
      </w:pPr>
      <w:r w:rsidRPr="00BF78EC">
        <w:rPr>
          <w:rFonts w:ascii="Times New Roman" w:eastAsia="Times New Roman" w:hAnsi="Times New Roman" w:cs="Times New Roman"/>
          <w:sz w:val="24"/>
          <w:szCs w:val="24"/>
          <w:lang w:eastAsia="ru-RU"/>
        </w:rPr>
        <w:t>6) номер извещения о</w:t>
      </w:r>
      <w:r>
        <w:rPr>
          <w:rFonts w:ascii="Times New Roman" w:eastAsia="Times New Roman" w:hAnsi="Times New Roman" w:cs="Times New Roman"/>
          <w:sz w:val="24"/>
          <w:szCs w:val="24"/>
          <w:lang w:eastAsia="ru-RU"/>
        </w:rPr>
        <w:t>б открытом</w:t>
      </w:r>
      <w:r w:rsidRPr="00BF78EC">
        <w:rPr>
          <w:rFonts w:ascii="Times New Roman" w:eastAsia="Times New Roman" w:hAnsi="Times New Roman" w:cs="Times New Roman"/>
          <w:sz w:val="24"/>
          <w:szCs w:val="24"/>
          <w:lang w:eastAsia="ru-RU"/>
        </w:rPr>
        <w:t xml:space="preserve"> </w:t>
      </w:r>
      <w:r w:rsidR="00D33D97">
        <w:rPr>
          <w:rFonts w:ascii="Times New Roman" w:eastAsia="Times New Roman" w:hAnsi="Times New Roman" w:cs="Times New Roman"/>
          <w:sz w:val="24"/>
          <w:szCs w:val="24"/>
          <w:lang w:eastAsia="ru-RU"/>
        </w:rPr>
        <w:t>аукционе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w:t>
      </w:r>
    </w:p>
    <w:p w14:paraId="2D907E27" w14:textId="77777777" w:rsidR="00986140" w:rsidRPr="00BF78EC" w:rsidRDefault="00986140" w:rsidP="00986140">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7) сведения </w:t>
      </w:r>
      <w:r>
        <w:rPr>
          <w:rFonts w:ascii="Times New Roman" w:hAnsi="Times New Roman" w:cs="Times New Roman"/>
          <w:sz w:val="24"/>
          <w:szCs w:val="24"/>
        </w:rPr>
        <w:t xml:space="preserve">о количестве товара, </w:t>
      </w:r>
      <w:r w:rsidRPr="00BF78EC">
        <w:rPr>
          <w:rFonts w:ascii="Times New Roman" w:hAnsi="Times New Roman" w:cs="Times New Roman"/>
          <w:sz w:val="24"/>
          <w:szCs w:val="24"/>
        </w:rPr>
        <w:t>об объеме</w:t>
      </w:r>
      <w:r>
        <w:rPr>
          <w:rFonts w:ascii="Times New Roman" w:hAnsi="Times New Roman" w:cs="Times New Roman"/>
          <w:sz w:val="24"/>
          <w:szCs w:val="24"/>
        </w:rPr>
        <w:t xml:space="preserve"> работы,</w:t>
      </w:r>
      <w:r w:rsidRPr="00BF78EC">
        <w:rPr>
          <w:rFonts w:ascii="Times New Roman" w:hAnsi="Times New Roman" w:cs="Times New Roman"/>
          <w:sz w:val="24"/>
          <w:szCs w:val="24"/>
        </w:rPr>
        <w:t xml:space="preserve"> услуги;</w:t>
      </w:r>
    </w:p>
    <w:p w14:paraId="1B447277" w14:textId="77777777" w:rsidR="00986140" w:rsidRPr="00BF78EC" w:rsidRDefault="00986140" w:rsidP="00986140">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8) сведения о начальной (максимальной) цене договора;</w:t>
      </w:r>
    </w:p>
    <w:p w14:paraId="2BE7FFF8" w14:textId="77777777" w:rsidR="00986140" w:rsidRPr="00BF78EC" w:rsidRDefault="00986140" w:rsidP="00986140">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работы, </w:t>
      </w:r>
      <w:r w:rsidRPr="00BF78EC">
        <w:rPr>
          <w:rFonts w:ascii="Times New Roman" w:hAnsi="Times New Roman" w:cs="Times New Roman"/>
          <w:sz w:val="24"/>
          <w:szCs w:val="24"/>
        </w:rPr>
        <w:t>оказания услуги;</w:t>
      </w:r>
    </w:p>
    <w:p w14:paraId="7E53A488" w14:textId="77777777" w:rsidR="00986140" w:rsidRPr="00BF78EC" w:rsidRDefault="00986140" w:rsidP="00986140">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BF78EC">
        <w:rPr>
          <w:rFonts w:ascii="Times New Roman" w:hAnsi="Times New Roman" w:cs="Times New Roman"/>
          <w:sz w:val="24"/>
          <w:szCs w:val="24"/>
        </w:rPr>
        <w:t>услуги;</w:t>
      </w:r>
    </w:p>
    <w:p w14:paraId="69DBF4A2" w14:textId="3CEFC372" w:rsidR="00986140" w:rsidRPr="00BF78EC" w:rsidRDefault="00986140" w:rsidP="00986140">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t>11) сведения об участниках</w:t>
      </w:r>
      <w:r>
        <w:rPr>
          <w:rFonts w:ascii="Times New Roman" w:hAnsi="Times New Roman" w:cs="Times New Roman"/>
          <w:sz w:val="24"/>
          <w:szCs w:val="24"/>
        </w:rPr>
        <w:t xml:space="preserve"> открытого</w:t>
      </w:r>
      <w:r w:rsidRPr="00BF78EC">
        <w:rPr>
          <w:rFonts w:ascii="Times New Roman" w:hAnsi="Times New Roman" w:cs="Times New Roman"/>
          <w:sz w:val="24"/>
          <w:szCs w:val="24"/>
        </w:rPr>
        <w:t xml:space="preserve"> </w:t>
      </w:r>
      <w:r w:rsidR="00D33D97">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подавших заявки на участие в </w:t>
      </w:r>
      <w:r>
        <w:rPr>
          <w:rFonts w:ascii="Times New Roman" w:hAnsi="Times New Roman" w:cs="Times New Roman"/>
          <w:sz w:val="24"/>
          <w:szCs w:val="24"/>
        </w:rPr>
        <w:t xml:space="preserve">открытом </w:t>
      </w:r>
      <w:r w:rsidR="00D33D97">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w:t>
      </w:r>
    </w:p>
    <w:p w14:paraId="3644D52D" w14:textId="67409ED5" w:rsidR="00986140" w:rsidRPr="00BF78EC" w:rsidRDefault="00986140" w:rsidP="00986140">
      <w:pPr>
        <w:spacing w:after="0" w:line="240" w:lineRule="auto"/>
        <w:ind w:firstLine="567"/>
        <w:jc w:val="both"/>
        <w:rPr>
          <w:rFonts w:ascii="Times New Roman" w:hAnsi="Times New Roman" w:cs="Times New Roman"/>
          <w:sz w:val="24"/>
          <w:szCs w:val="24"/>
        </w:rPr>
      </w:pPr>
      <w:r w:rsidRPr="00BF78EC">
        <w:rPr>
          <w:rFonts w:ascii="Times New Roman" w:hAnsi="Times New Roman" w:cs="Times New Roman"/>
          <w:sz w:val="24"/>
          <w:szCs w:val="24"/>
        </w:rPr>
        <w:lastRenderedPageBreak/>
        <w:t xml:space="preserve">12) решение комиссии </w:t>
      </w:r>
      <w:r w:rsidRPr="00BF78EC">
        <w:rPr>
          <w:rFonts w:ascii="Times New Roman" w:eastAsia="Times New Roman" w:hAnsi="Times New Roman" w:cs="Times New Roman"/>
          <w:sz w:val="24"/>
          <w:szCs w:val="24"/>
          <w:lang w:eastAsia="ru-RU"/>
        </w:rPr>
        <w:t xml:space="preserve">о допуске участников </w:t>
      </w:r>
      <w:r>
        <w:rPr>
          <w:rFonts w:ascii="Times New Roman" w:eastAsia="Times New Roman" w:hAnsi="Times New Roman" w:cs="Times New Roman"/>
          <w:sz w:val="24"/>
          <w:szCs w:val="24"/>
          <w:lang w:eastAsia="ru-RU"/>
        </w:rPr>
        <w:t xml:space="preserve">открытого </w:t>
      </w:r>
      <w:r w:rsidR="00293C14">
        <w:rPr>
          <w:rFonts w:ascii="Times New Roman" w:eastAsia="Times New Roman" w:hAnsi="Times New Roman" w:cs="Times New Roman"/>
          <w:sz w:val="24"/>
          <w:szCs w:val="24"/>
          <w:lang w:eastAsia="ru-RU"/>
        </w:rPr>
        <w:t>аукциона</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подавших заявки на участие в </w:t>
      </w:r>
      <w:r>
        <w:rPr>
          <w:rFonts w:ascii="Times New Roman" w:eastAsia="Times New Roman" w:hAnsi="Times New Roman" w:cs="Times New Roman"/>
          <w:sz w:val="24"/>
          <w:szCs w:val="24"/>
          <w:lang w:eastAsia="ru-RU"/>
        </w:rPr>
        <w:t xml:space="preserve">открытом </w:t>
      </w:r>
      <w:r w:rsidR="00293C14">
        <w:rPr>
          <w:rFonts w:ascii="Times New Roman" w:eastAsia="Times New Roman" w:hAnsi="Times New Roman" w:cs="Times New Roman"/>
          <w:sz w:val="24"/>
          <w:szCs w:val="24"/>
          <w:lang w:eastAsia="ru-RU"/>
        </w:rPr>
        <w:t>аукционе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к участию в</w:t>
      </w:r>
      <w:r>
        <w:rPr>
          <w:rFonts w:ascii="Times New Roman" w:eastAsia="Times New Roman" w:hAnsi="Times New Roman" w:cs="Times New Roman"/>
          <w:sz w:val="24"/>
          <w:szCs w:val="24"/>
          <w:lang w:eastAsia="ru-RU"/>
        </w:rPr>
        <w:t xml:space="preserve"> открытом </w:t>
      </w:r>
      <w:r w:rsidRPr="00BF78EC">
        <w:rPr>
          <w:rFonts w:ascii="Times New Roman" w:eastAsia="Times New Roman" w:hAnsi="Times New Roman" w:cs="Times New Roman"/>
          <w:sz w:val="24"/>
          <w:szCs w:val="24"/>
          <w:lang w:eastAsia="ru-RU"/>
        </w:rPr>
        <w:t xml:space="preserve"> </w:t>
      </w:r>
      <w:r w:rsidR="00293C14">
        <w:rPr>
          <w:rFonts w:ascii="Times New Roman" w:eastAsia="Times New Roman" w:hAnsi="Times New Roman" w:cs="Times New Roman"/>
          <w:sz w:val="24"/>
          <w:szCs w:val="24"/>
          <w:lang w:eastAsia="ru-RU"/>
        </w:rPr>
        <w:t>аукционе</w:t>
      </w:r>
      <w:r w:rsidRPr="00BF7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электронной форме </w:t>
      </w:r>
      <w:r w:rsidRPr="00BF78EC">
        <w:rPr>
          <w:rFonts w:ascii="Times New Roman" w:eastAsia="Times New Roman" w:hAnsi="Times New Roman" w:cs="Times New Roman"/>
          <w:sz w:val="24"/>
          <w:szCs w:val="24"/>
          <w:lang w:eastAsia="ru-RU"/>
        </w:rPr>
        <w:t xml:space="preserve">или об отклонении заявок на участие в </w:t>
      </w:r>
      <w:r>
        <w:rPr>
          <w:rFonts w:ascii="Times New Roman" w:eastAsia="Times New Roman" w:hAnsi="Times New Roman" w:cs="Times New Roman"/>
          <w:sz w:val="24"/>
          <w:szCs w:val="24"/>
          <w:lang w:eastAsia="ru-RU"/>
        </w:rPr>
        <w:t xml:space="preserve">открытом </w:t>
      </w:r>
      <w:r w:rsidR="00293C14">
        <w:rPr>
          <w:rFonts w:ascii="Times New Roman" w:eastAsia="Times New Roman" w:hAnsi="Times New Roman" w:cs="Times New Roman"/>
          <w:sz w:val="24"/>
          <w:szCs w:val="24"/>
          <w:lang w:eastAsia="ru-RU"/>
        </w:rPr>
        <w:t>аукционе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и отказе в допуске к участию в</w:t>
      </w:r>
      <w:r>
        <w:rPr>
          <w:rFonts w:ascii="Times New Roman" w:eastAsia="Times New Roman" w:hAnsi="Times New Roman" w:cs="Times New Roman"/>
          <w:sz w:val="24"/>
          <w:szCs w:val="24"/>
          <w:lang w:eastAsia="ru-RU"/>
        </w:rPr>
        <w:t xml:space="preserve"> открытом </w:t>
      </w:r>
      <w:r w:rsidRPr="00BF78EC">
        <w:rPr>
          <w:rFonts w:ascii="Times New Roman" w:eastAsia="Times New Roman" w:hAnsi="Times New Roman" w:cs="Times New Roman"/>
          <w:sz w:val="24"/>
          <w:szCs w:val="24"/>
          <w:lang w:eastAsia="ru-RU"/>
        </w:rPr>
        <w:t xml:space="preserve"> </w:t>
      </w:r>
      <w:r w:rsidR="00293C14">
        <w:rPr>
          <w:rFonts w:ascii="Times New Roman" w:eastAsia="Times New Roman" w:hAnsi="Times New Roman" w:cs="Times New Roman"/>
          <w:sz w:val="24"/>
          <w:szCs w:val="24"/>
          <w:lang w:eastAsia="ru-RU"/>
        </w:rPr>
        <w:t>аукционе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участников </w:t>
      </w:r>
      <w:r>
        <w:rPr>
          <w:rFonts w:ascii="Times New Roman" w:eastAsia="Times New Roman" w:hAnsi="Times New Roman" w:cs="Times New Roman"/>
          <w:sz w:val="24"/>
          <w:szCs w:val="24"/>
          <w:lang w:eastAsia="ru-RU"/>
        </w:rPr>
        <w:t xml:space="preserve">открыто </w:t>
      </w:r>
      <w:r w:rsidR="00293C14">
        <w:rPr>
          <w:rFonts w:ascii="Times New Roman" w:eastAsia="Times New Roman" w:hAnsi="Times New Roman" w:cs="Times New Roman"/>
          <w:sz w:val="24"/>
          <w:szCs w:val="24"/>
          <w:lang w:eastAsia="ru-RU"/>
        </w:rPr>
        <w:t>аукциона</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xml:space="preserve">, подавших такие заявки на участие в </w:t>
      </w:r>
      <w:r>
        <w:rPr>
          <w:rFonts w:ascii="Times New Roman" w:eastAsia="Times New Roman" w:hAnsi="Times New Roman" w:cs="Times New Roman"/>
          <w:sz w:val="24"/>
          <w:szCs w:val="24"/>
          <w:lang w:eastAsia="ru-RU"/>
        </w:rPr>
        <w:t xml:space="preserve">открытом </w:t>
      </w:r>
      <w:r w:rsidR="00293C14">
        <w:rPr>
          <w:rFonts w:ascii="Times New Roman" w:eastAsia="Times New Roman" w:hAnsi="Times New Roman" w:cs="Times New Roman"/>
          <w:sz w:val="24"/>
          <w:szCs w:val="24"/>
          <w:lang w:eastAsia="ru-RU"/>
        </w:rPr>
        <w:t>аукционе</w:t>
      </w:r>
      <w:r>
        <w:rPr>
          <w:rFonts w:ascii="Times New Roman" w:eastAsia="Times New Roman" w:hAnsi="Times New Roman" w:cs="Times New Roman"/>
          <w:sz w:val="24"/>
          <w:szCs w:val="24"/>
          <w:lang w:eastAsia="ru-RU"/>
        </w:rPr>
        <w:t xml:space="preserve"> в электронной форме</w:t>
      </w:r>
      <w:r w:rsidRPr="00BF78EC">
        <w:rPr>
          <w:rFonts w:ascii="Times New Roman" w:eastAsia="Times New Roman" w:hAnsi="Times New Roman" w:cs="Times New Roman"/>
          <w:sz w:val="24"/>
          <w:szCs w:val="24"/>
          <w:lang w:eastAsia="ru-RU"/>
        </w:rPr>
        <w:t>, с обоснованием такого решения и решением по данному вопросу каждого члена комиссии.</w:t>
      </w:r>
    </w:p>
    <w:p w14:paraId="603AA6BB" w14:textId="0D6DEF68" w:rsidR="00287FB3" w:rsidRPr="00293C14" w:rsidRDefault="00986140" w:rsidP="00293C14">
      <w:pPr>
        <w:pStyle w:val="a4"/>
        <w:rPr>
          <w:rFonts w:ascii="Times New Roman" w:hAnsi="Times New Roman" w:cs="Times New Roman"/>
          <w:sz w:val="24"/>
          <w:szCs w:val="24"/>
        </w:rPr>
      </w:pPr>
      <w:r w:rsidRPr="00BF78EC">
        <w:rPr>
          <w:rFonts w:ascii="Times New Roman" w:hAnsi="Times New Roman" w:cs="Times New Roman"/>
          <w:sz w:val="24"/>
          <w:szCs w:val="24"/>
        </w:rPr>
        <w:t xml:space="preserve">В случае, если по результатам рассмотрения заявок на участие в </w:t>
      </w:r>
      <w:r>
        <w:rPr>
          <w:rFonts w:ascii="Times New Roman" w:hAnsi="Times New Roman" w:cs="Times New Roman"/>
          <w:sz w:val="24"/>
          <w:szCs w:val="24"/>
        </w:rPr>
        <w:t xml:space="preserve">открытом </w:t>
      </w:r>
      <w:r w:rsidR="00293C14">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комиссия приняла решение об отказе в допуске к участию в </w:t>
      </w:r>
      <w:r>
        <w:rPr>
          <w:rFonts w:ascii="Times New Roman" w:hAnsi="Times New Roman" w:cs="Times New Roman"/>
          <w:sz w:val="24"/>
          <w:szCs w:val="24"/>
        </w:rPr>
        <w:t xml:space="preserve">открытом </w:t>
      </w:r>
      <w:r w:rsidR="00293C14">
        <w:rPr>
          <w:rFonts w:ascii="Times New Roman" w:hAnsi="Times New Roman" w:cs="Times New Roman"/>
          <w:sz w:val="24"/>
          <w:szCs w:val="24"/>
        </w:rPr>
        <w:t>аукционе</w:t>
      </w:r>
      <w:r w:rsidRPr="00BF78EC">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BF78EC">
        <w:rPr>
          <w:rFonts w:ascii="Times New Roman" w:hAnsi="Times New Roman" w:cs="Times New Roman"/>
          <w:sz w:val="24"/>
          <w:szCs w:val="24"/>
        </w:rPr>
        <w:t xml:space="preserve">всех участников </w:t>
      </w:r>
      <w:r>
        <w:rPr>
          <w:rFonts w:ascii="Times New Roman" w:hAnsi="Times New Roman" w:cs="Times New Roman"/>
          <w:sz w:val="24"/>
          <w:szCs w:val="24"/>
        </w:rPr>
        <w:t xml:space="preserve">открытого </w:t>
      </w:r>
      <w:r w:rsidR="00293C14">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подавших заявки на участие в </w:t>
      </w:r>
      <w:r>
        <w:rPr>
          <w:rFonts w:ascii="Times New Roman" w:hAnsi="Times New Roman" w:cs="Times New Roman"/>
          <w:sz w:val="24"/>
          <w:szCs w:val="24"/>
        </w:rPr>
        <w:t xml:space="preserve">открытом </w:t>
      </w:r>
      <w:r w:rsidR="00293C14">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или о допуске к участию в </w:t>
      </w:r>
      <w:r>
        <w:rPr>
          <w:rFonts w:ascii="Times New Roman" w:hAnsi="Times New Roman" w:cs="Times New Roman"/>
          <w:sz w:val="24"/>
          <w:szCs w:val="24"/>
        </w:rPr>
        <w:t xml:space="preserve">открытом </w:t>
      </w:r>
      <w:r w:rsidR="00293C14">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только одного участника </w:t>
      </w:r>
      <w:r>
        <w:rPr>
          <w:rFonts w:ascii="Times New Roman" w:hAnsi="Times New Roman" w:cs="Times New Roman"/>
          <w:sz w:val="24"/>
          <w:szCs w:val="24"/>
        </w:rPr>
        <w:t xml:space="preserve">открытого </w:t>
      </w:r>
      <w:r w:rsidR="00293C14">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подавшего заявку на участие в </w:t>
      </w:r>
      <w:r>
        <w:rPr>
          <w:rFonts w:ascii="Times New Roman" w:hAnsi="Times New Roman" w:cs="Times New Roman"/>
          <w:sz w:val="24"/>
          <w:szCs w:val="24"/>
        </w:rPr>
        <w:t xml:space="preserve">открытом </w:t>
      </w:r>
      <w:r w:rsidR="00293C14">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BF78E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00293C14">
        <w:rPr>
          <w:rFonts w:ascii="Times New Roman" w:hAnsi="Times New Roman" w:cs="Times New Roman"/>
          <w:sz w:val="24"/>
          <w:szCs w:val="24"/>
        </w:rPr>
        <w:t>аукцион</w:t>
      </w:r>
      <w:r w:rsidRPr="00BF78EC">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BF78EC">
        <w:rPr>
          <w:rFonts w:ascii="Times New Roman" w:hAnsi="Times New Roman" w:cs="Times New Roman"/>
          <w:sz w:val="24"/>
          <w:szCs w:val="24"/>
        </w:rPr>
        <w:t xml:space="preserve">признается несостоявшимся. При этом информация о признании </w:t>
      </w:r>
      <w:r>
        <w:rPr>
          <w:rFonts w:ascii="Times New Roman" w:hAnsi="Times New Roman" w:cs="Times New Roman"/>
          <w:sz w:val="24"/>
          <w:szCs w:val="24"/>
        </w:rPr>
        <w:t xml:space="preserve">открытого </w:t>
      </w:r>
      <w:r w:rsidR="00293C14">
        <w:rPr>
          <w:rFonts w:ascii="Times New Roman" w:hAnsi="Times New Roman" w:cs="Times New Roman"/>
          <w:sz w:val="24"/>
          <w:szCs w:val="24"/>
        </w:rPr>
        <w:t>аукциона</w:t>
      </w:r>
      <w:r w:rsidRPr="00BF78EC">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BF78EC">
        <w:rPr>
          <w:rFonts w:ascii="Times New Roman" w:hAnsi="Times New Roman" w:cs="Times New Roman"/>
          <w:sz w:val="24"/>
          <w:szCs w:val="24"/>
        </w:rPr>
        <w:t xml:space="preserve">несостоявшимся вносится в протокол рассмотрения заявок на участие в открытом </w:t>
      </w:r>
      <w:r w:rsidR="00293C14">
        <w:rPr>
          <w:rFonts w:ascii="Times New Roman" w:hAnsi="Times New Roman" w:cs="Times New Roman"/>
          <w:sz w:val="24"/>
          <w:szCs w:val="24"/>
        </w:rPr>
        <w:t>аукционе</w:t>
      </w:r>
      <w:r w:rsidRPr="00BF78EC">
        <w:rPr>
          <w:rFonts w:ascii="Times New Roman" w:hAnsi="Times New Roman" w:cs="Times New Roman"/>
          <w:sz w:val="24"/>
          <w:szCs w:val="24"/>
        </w:rPr>
        <w:t xml:space="preserve"> в электронной форме</w:t>
      </w:r>
      <w:r>
        <w:rPr>
          <w:rFonts w:ascii="Times New Roman" w:hAnsi="Times New Roman" w:cs="Times New Roman"/>
          <w:sz w:val="24"/>
          <w:szCs w:val="24"/>
        </w:rPr>
        <w:t>.</w:t>
      </w:r>
    </w:p>
    <w:p w14:paraId="451B44ED" w14:textId="1DE8376C" w:rsidR="00287FB3" w:rsidRDefault="00287FB3" w:rsidP="008A38EF">
      <w:pPr>
        <w:pStyle w:val="afe"/>
        <w:spacing w:after="0" w:line="240" w:lineRule="auto"/>
        <w:ind w:firstLine="567"/>
        <w:rPr>
          <w:rStyle w:val="afd"/>
          <w:color w:val="000000"/>
          <w:sz w:val="24"/>
          <w:szCs w:val="24"/>
        </w:rPr>
      </w:pPr>
      <w:r w:rsidRPr="00852E38">
        <w:rPr>
          <w:rStyle w:val="afd"/>
          <w:color w:val="000000"/>
          <w:sz w:val="24"/>
          <w:szCs w:val="24"/>
        </w:rPr>
        <w:t>2</w:t>
      </w:r>
      <w:r w:rsidR="00714EFB">
        <w:rPr>
          <w:rStyle w:val="afd"/>
          <w:color w:val="000000"/>
          <w:sz w:val="24"/>
          <w:szCs w:val="24"/>
        </w:rPr>
        <w:t>5</w:t>
      </w:r>
      <w:r w:rsidRPr="00852E38">
        <w:rPr>
          <w:rStyle w:val="afd"/>
          <w:color w:val="000000"/>
          <w:sz w:val="24"/>
          <w:szCs w:val="24"/>
        </w:rPr>
        <w:t>.</w:t>
      </w:r>
      <w:r w:rsidR="00714EFB">
        <w:rPr>
          <w:rStyle w:val="afd"/>
          <w:color w:val="000000"/>
          <w:sz w:val="24"/>
          <w:szCs w:val="24"/>
        </w:rPr>
        <w:t>6</w:t>
      </w:r>
      <w:r w:rsidRPr="00852E38">
        <w:rPr>
          <w:rStyle w:val="afd"/>
          <w:color w:val="000000"/>
          <w:sz w:val="24"/>
          <w:szCs w:val="24"/>
        </w:rPr>
        <w:t xml:space="preserve">. </w:t>
      </w:r>
      <w:r w:rsidR="007771F9" w:rsidRPr="00852E38">
        <w:rPr>
          <w:rStyle w:val="afd"/>
          <w:color w:val="000000"/>
          <w:sz w:val="24"/>
          <w:szCs w:val="24"/>
        </w:rPr>
        <w:t xml:space="preserve">Протокол рассмотрения заявок на участие в открытом аукционе в электронной форме размещается заказчиком </w:t>
      </w:r>
      <w:r w:rsidR="00852E38" w:rsidRPr="00852E38">
        <w:rPr>
          <w:rStyle w:val="afd"/>
          <w:color w:val="000000"/>
          <w:sz w:val="24"/>
          <w:szCs w:val="24"/>
        </w:rPr>
        <w:t>на электронной площадке</w:t>
      </w:r>
      <w:r w:rsidR="007771F9" w:rsidRPr="00852E38">
        <w:rPr>
          <w:rStyle w:val="afd"/>
          <w:color w:val="000000"/>
          <w:sz w:val="24"/>
          <w:szCs w:val="24"/>
        </w:rPr>
        <w:t xml:space="preserve"> </w:t>
      </w:r>
      <w:r w:rsidR="00852E38" w:rsidRPr="00852E38">
        <w:rPr>
          <w:rStyle w:val="afd"/>
          <w:color w:val="000000"/>
          <w:sz w:val="24"/>
          <w:szCs w:val="24"/>
        </w:rPr>
        <w:t xml:space="preserve">и в единой информационной системе </w:t>
      </w:r>
      <w:r w:rsidR="007771F9" w:rsidRPr="00852E38">
        <w:rPr>
          <w:rStyle w:val="afd"/>
          <w:color w:val="000000"/>
          <w:sz w:val="24"/>
          <w:szCs w:val="24"/>
        </w:rPr>
        <w:t>не позднее чем через три дня со дня его подписания членами.</w:t>
      </w:r>
    </w:p>
    <w:p w14:paraId="35D5158F" w14:textId="0B430E93" w:rsidR="00852E38" w:rsidRPr="00C513AA" w:rsidRDefault="00852E38" w:rsidP="008A38EF">
      <w:pPr>
        <w:pStyle w:val="afe"/>
        <w:spacing w:after="0" w:line="240" w:lineRule="auto"/>
        <w:ind w:firstLine="567"/>
        <w:rPr>
          <w:rStyle w:val="afd"/>
          <w:color w:val="000000"/>
          <w:sz w:val="24"/>
          <w:szCs w:val="24"/>
          <w:highlight w:val="yellow"/>
        </w:rPr>
      </w:pPr>
      <w:r>
        <w:rPr>
          <w:rStyle w:val="afd"/>
          <w:color w:val="000000"/>
          <w:sz w:val="24"/>
          <w:szCs w:val="24"/>
        </w:rPr>
        <w:t>2</w:t>
      </w:r>
      <w:r w:rsidR="00714EFB">
        <w:rPr>
          <w:rStyle w:val="afd"/>
          <w:color w:val="000000"/>
          <w:sz w:val="24"/>
          <w:szCs w:val="24"/>
        </w:rPr>
        <w:t>5</w:t>
      </w:r>
      <w:r>
        <w:rPr>
          <w:rStyle w:val="afd"/>
          <w:color w:val="000000"/>
          <w:sz w:val="24"/>
          <w:szCs w:val="24"/>
        </w:rPr>
        <w:t>.</w:t>
      </w:r>
      <w:r w:rsidR="00714EFB">
        <w:rPr>
          <w:rStyle w:val="afd"/>
          <w:color w:val="000000"/>
          <w:sz w:val="24"/>
          <w:szCs w:val="24"/>
        </w:rPr>
        <w:t>7</w:t>
      </w:r>
      <w:r>
        <w:rPr>
          <w:rStyle w:val="afd"/>
          <w:color w:val="000000"/>
          <w:sz w:val="24"/>
          <w:szCs w:val="24"/>
        </w:rPr>
        <w:t>. Комиссия вправе осуществлять аудиозапись рассмотрения заявок на участие в открытом аукционе в электронной форме.</w:t>
      </w:r>
    </w:p>
    <w:p w14:paraId="42300EA4" w14:textId="2F462350" w:rsidR="00D83A6C" w:rsidRPr="006874D5" w:rsidRDefault="00D83A6C" w:rsidP="00D83A6C">
      <w:pPr>
        <w:pStyle w:val="a4"/>
        <w:rPr>
          <w:rFonts w:ascii="Times New Roman" w:hAnsi="Times New Roman" w:cs="Times New Roman"/>
          <w:sz w:val="24"/>
          <w:szCs w:val="24"/>
        </w:rPr>
      </w:pPr>
      <w:r w:rsidRPr="006874D5">
        <w:rPr>
          <w:rStyle w:val="afd"/>
          <w:color w:val="000000"/>
          <w:sz w:val="24"/>
          <w:szCs w:val="24"/>
        </w:rPr>
        <w:t>2</w:t>
      </w:r>
      <w:r w:rsidR="00714EFB">
        <w:rPr>
          <w:rStyle w:val="afd"/>
          <w:color w:val="000000"/>
          <w:sz w:val="24"/>
          <w:szCs w:val="24"/>
        </w:rPr>
        <w:t>5</w:t>
      </w:r>
      <w:r w:rsidRPr="006874D5">
        <w:rPr>
          <w:rStyle w:val="afd"/>
          <w:color w:val="000000"/>
          <w:sz w:val="24"/>
          <w:szCs w:val="24"/>
        </w:rPr>
        <w:t>.</w:t>
      </w:r>
      <w:r w:rsidR="00714EFB">
        <w:rPr>
          <w:rStyle w:val="afd"/>
          <w:color w:val="000000"/>
          <w:sz w:val="24"/>
          <w:szCs w:val="24"/>
        </w:rPr>
        <w:t>8</w:t>
      </w:r>
      <w:r w:rsidRPr="006874D5">
        <w:rPr>
          <w:rStyle w:val="afd"/>
          <w:color w:val="000000"/>
          <w:sz w:val="24"/>
          <w:szCs w:val="24"/>
        </w:rPr>
        <w:t xml:space="preserve">. </w:t>
      </w:r>
      <w:r w:rsidRPr="006874D5">
        <w:rPr>
          <w:rFonts w:ascii="Times New Roman" w:hAnsi="Times New Roman" w:cs="Times New Roman"/>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w:t>
      </w:r>
      <w:r w:rsidR="006874D5" w:rsidRPr="006874D5">
        <w:rPr>
          <w:rFonts w:ascii="Times New Roman" w:hAnsi="Times New Roman" w:cs="Times New Roman"/>
          <w:sz w:val="24"/>
          <w:szCs w:val="24"/>
        </w:rPr>
        <w:t>участнику открытого аукциона в электронной форме</w:t>
      </w:r>
      <w:r w:rsidRPr="006874D5">
        <w:rPr>
          <w:rFonts w:ascii="Times New Roman" w:hAnsi="Times New Roman" w:cs="Times New Roman"/>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w:t>
      </w:r>
      <w:r w:rsidR="006874D5" w:rsidRPr="006874D5">
        <w:rPr>
          <w:rFonts w:ascii="Times New Roman" w:hAnsi="Times New Roman" w:cs="Times New Roman"/>
          <w:sz w:val="24"/>
          <w:szCs w:val="24"/>
        </w:rPr>
        <w:t>в порядке и</w:t>
      </w:r>
      <w:r w:rsidRPr="006874D5">
        <w:rPr>
          <w:rFonts w:ascii="Times New Roman" w:hAnsi="Times New Roman" w:cs="Times New Roman"/>
          <w:sz w:val="24"/>
          <w:szCs w:val="24"/>
        </w:rPr>
        <w:t xml:space="preserve"> срок</w:t>
      </w:r>
      <w:r w:rsidR="006874D5" w:rsidRPr="006874D5">
        <w:rPr>
          <w:rFonts w:ascii="Times New Roman" w:hAnsi="Times New Roman" w:cs="Times New Roman"/>
          <w:sz w:val="24"/>
          <w:szCs w:val="24"/>
        </w:rPr>
        <w:t>и</w:t>
      </w:r>
      <w:r w:rsidRPr="006874D5">
        <w:rPr>
          <w:rFonts w:ascii="Times New Roman" w:hAnsi="Times New Roman" w:cs="Times New Roman"/>
          <w:sz w:val="24"/>
          <w:szCs w:val="24"/>
        </w:rPr>
        <w:t>, пре</w:t>
      </w:r>
      <w:r w:rsidR="006874D5" w:rsidRPr="006874D5">
        <w:rPr>
          <w:rFonts w:ascii="Times New Roman" w:hAnsi="Times New Roman" w:cs="Times New Roman"/>
          <w:sz w:val="24"/>
          <w:szCs w:val="24"/>
        </w:rPr>
        <w:t>дусмотренные</w:t>
      </w:r>
      <w:r w:rsidRPr="006874D5">
        <w:rPr>
          <w:rFonts w:ascii="Times New Roman" w:hAnsi="Times New Roman" w:cs="Times New Roman"/>
          <w:sz w:val="24"/>
          <w:szCs w:val="24"/>
        </w:rPr>
        <w:t xml:space="preserve"> регламентом работы электронной площадки.</w:t>
      </w:r>
    </w:p>
    <w:p w14:paraId="48AE7B8D" w14:textId="63B1D8B4" w:rsidR="00D83A6C" w:rsidRPr="00CF7C56" w:rsidRDefault="006874D5" w:rsidP="00D83A6C">
      <w:pPr>
        <w:pStyle w:val="a4"/>
        <w:rPr>
          <w:rFonts w:ascii="Times New Roman" w:hAnsi="Times New Roman" w:cs="Times New Roman"/>
          <w:sz w:val="24"/>
          <w:szCs w:val="24"/>
        </w:rPr>
      </w:pPr>
      <w:r w:rsidRPr="00CF7C56">
        <w:rPr>
          <w:rFonts w:ascii="Times New Roman" w:hAnsi="Times New Roman" w:cs="Times New Roman"/>
          <w:sz w:val="24"/>
          <w:szCs w:val="24"/>
        </w:rPr>
        <w:t>2</w:t>
      </w:r>
      <w:r w:rsidR="00714EFB" w:rsidRPr="00CF7C56">
        <w:rPr>
          <w:rFonts w:ascii="Times New Roman" w:hAnsi="Times New Roman" w:cs="Times New Roman"/>
          <w:sz w:val="24"/>
          <w:szCs w:val="24"/>
        </w:rPr>
        <w:t>5</w:t>
      </w:r>
      <w:r w:rsidRPr="00CF7C56">
        <w:rPr>
          <w:rFonts w:ascii="Times New Roman" w:hAnsi="Times New Roman" w:cs="Times New Roman"/>
          <w:sz w:val="24"/>
          <w:szCs w:val="24"/>
        </w:rPr>
        <w:t>.</w:t>
      </w:r>
      <w:r w:rsidR="00714EFB" w:rsidRPr="00CF7C56">
        <w:rPr>
          <w:rFonts w:ascii="Times New Roman" w:hAnsi="Times New Roman" w:cs="Times New Roman"/>
          <w:sz w:val="24"/>
          <w:szCs w:val="24"/>
        </w:rPr>
        <w:t>9</w:t>
      </w:r>
      <w:r w:rsidR="00D83A6C" w:rsidRPr="00CF7C56">
        <w:rPr>
          <w:rFonts w:ascii="Times New Roman" w:hAnsi="Times New Roman" w:cs="Times New Roman"/>
          <w:sz w:val="24"/>
          <w:szCs w:val="24"/>
        </w:rPr>
        <w:t xml:space="preserve">. В случае, если на основании результатов рассмотрения заявок на участие в открытом аукционе в электронной форме принято решение об отказе в допуске к участию в аукционе в электронной форме всех </w:t>
      </w:r>
      <w:r w:rsidR="00BF4732" w:rsidRPr="00CF7C56">
        <w:rPr>
          <w:rFonts w:ascii="Times New Roman" w:hAnsi="Times New Roman" w:cs="Times New Roman"/>
          <w:sz w:val="24"/>
          <w:szCs w:val="24"/>
        </w:rPr>
        <w:t>участников открытого аукциона в электронной форме</w:t>
      </w:r>
      <w:r w:rsidR="00D83A6C" w:rsidRPr="00CF7C56">
        <w:rPr>
          <w:rFonts w:ascii="Times New Roman" w:hAnsi="Times New Roman" w:cs="Times New Roman"/>
          <w:sz w:val="24"/>
          <w:szCs w:val="24"/>
        </w:rPr>
        <w:t xml:space="preserve">, подавших заявки на участие в открытом аукционе в электронной форме, открытый аукцион в электронной форме признается несостоявшимся. В случае, если документацией об открытом аукционе в электронной форме предусмотрено два и более лота, открытый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w:t>
      </w:r>
      <w:r w:rsidR="00BF4732" w:rsidRPr="00CF7C56">
        <w:rPr>
          <w:rFonts w:ascii="Times New Roman" w:hAnsi="Times New Roman" w:cs="Times New Roman"/>
          <w:sz w:val="24"/>
          <w:szCs w:val="24"/>
        </w:rPr>
        <w:t>участников открытого аукциона</w:t>
      </w:r>
      <w:r w:rsidR="00D83A6C" w:rsidRPr="00CF7C56">
        <w:rPr>
          <w:rFonts w:ascii="Times New Roman" w:hAnsi="Times New Roman" w:cs="Times New Roman"/>
          <w:sz w:val="24"/>
          <w:szCs w:val="24"/>
        </w:rPr>
        <w:t>, подавших заявки на участие в открытом аукционе в электронной форме в отношении этого лота.</w:t>
      </w:r>
      <w:r w:rsidR="00E028A1" w:rsidRPr="00CF7C56">
        <w:rPr>
          <w:rFonts w:ascii="Times New Roman" w:hAnsi="Times New Roman" w:cs="Times New Roman"/>
          <w:sz w:val="24"/>
          <w:szCs w:val="24"/>
        </w:rPr>
        <w:t xml:space="preserve"> При этом заказчик вправе заключить договор в соответствии с п. 5.4 настоящего Положения с любым заинтересованным лицом, соответствующим требованиям, установленным в извещении и документации об открытом аукционе в электронной форме, на условиях извещения и документации об открытом аукционе в электронной форме, по цене, не превышающей начальную (максимальную) цену договора, установленную в извещении и документации об открытом аукционе в электронной форме.</w:t>
      </w:r>
      <w:r w:rsidR="00D83A6C" w:rsidRPr="00CF7C56">
        <w:rPr>
          <w:rFonts w:ascii="Times New Roman" w:hAnsi="Times New Roman" w:cs="Times New Roman"/>
          <w:sz w:val="24"/>
          <w:szCs w:val="24"/>
        </w:rPr>
        <w:t xml:space="preserve"> При этом оператор электронной площадки в случае, если было установлено требование обеспечения заявки на участие в открытом аукционе в электронной форме, обязан вернуть внесенные в качестве обеспечения заявки на участие в открытом аукционе в электронной форме денежные средства </w:t>
      </w:r>
      <w:r w:rsidR="00BF4732" w:rsidRPr="00CF7C56">
        <w:rPr>
          <w:rFonts w:ascii="Times New Roman" w:hAnsi="Times New Roman" w:cs="Times New Roman"/>
          <w:sz w:val="24"/>
          <w:szCs w:val="24"/>
        </w:rPr>
        <w:t>участникам открытого аукциона в электронной форме</w:t>
      </w:r>
      <w:r w:rsidR="00D83A6C" w:rsidRPr="00CF7C56">
        <w:rPr>
          <w:rFonts w:ascii="Times New Roman" w:hAnsi="Times New Roman" w:cs="Times New Roman"/>
          <w:sz w:val="24"/>
          <w:szCs w:val="24"/>
        </w:rPr>
        <w:t xml:space="preserve">, подавшим заявки на участие в открытом аукционе в электронной форме, в </w:t>
      </w:r>
      <w:r w:rsidR="00BF4732" w:rsidRPr="00CF7C56">
        <w:rPr>
          <w:rFonts w:ascii="Times New Roman" w:hAnsi="Times New Roman" w:cs="Times New Roman"/>
          <w:sz w:val="24"/>
          <w:szCs w:val="24"/>
        </w:rPr>
        <w:t xml:space="preserve">порядке и </w:t>
      </w:r>
      <w:r w:rsidR="00D83A6C" w:rsidRPr="00CF7C56">
        <w:rPr>
          <w:rFonts w:ascii="Times New Roman" w:hAnsi="Times New Roman" w:cs="Times New Roman"/>
          <w:sz w:val="24"/>
          <w:szCs w:val="24"/>
        </w:rPr>
        <w:t>срок</w:t>
      </w:r>
      <w:r w:rsidR="00BF4732" w:rsidRPr="00CF7C56">
        <w:rPr>
          <w:rFonts w:ascii="Times New Roman" w:hAnsi="Times New Roman" w:cs="Times New Roman"/>
          <w:sz w:val="24"/>
          <w:szCs w:val="24"/>
        </w:rPr>
        <w:t>и, предусмотренные</w:t>
      </w:r>
      <w:r w:rsidR="00D83A6C" w:rsidRPr="00CF7C56">
        <w:rPr>
          <w:rFonts w:ascii="Times New Roman" w:hAnsi="Times New Roman" w:cs="Times New Roman"/>
          <w:sz w:val="24"/>
          <w:szCs w:val="24"/>
        </w:rPr>
        <w:t xml:space="preserve"> регламентом работы электронной площадки. </w:t>
      </w:r>
    </w:p>
    <w:p w14:paraId="68C69F1F" w14:textId="156509C9" w:rsidR="00D83A6C" w:rsidRPr="00C513AA" w:rsidRDefault="004F6BA6" w:rsidP="00D83A6C">
      <w:pPr>
        <w:pStyle w:val="afe"/>
        <w:spacing w:after="0" w:line="240" w:lineRule="auto"/>
        <w:ind w:firstLine="567"/>
        <w:rPr>
          <w:sz w:val="24"/>
          <w:szCs w:val="24"/>
          <w:highlight w:val="yellow"/>
        </w:rPr>
      </w:pPr>
      <w:r w:rsidRPr="00CF7C56">
        <w:rPr>
          <w:sz w:val="24"/>
          <w:szCs w:val="24"/>
        </w:rPr>
        <w:t>2</w:t>
      </w:r>
      <w:r w:rsidR="00714EFB" w:rsidRPr="00CF7C56">
        <w:rPr>
          <w:sz w:val="24"/>
          <w:szCs w:val="24"/>
        </w:rPr>
        <w:t>5</w:t>
      </w:r>
      <w:r w:rsidRPr="00CF7C56">
        <w:rPr>
          <w:sz w:val="24"/>
          <w:szCs w:val="24"/>
        </w:rPr>
        <w:t>.</w:t>
      </w:r>
      <w:r w:rsidR="00714EFB" w:rsidRPr="00CF7C56">
        <w:rPr>
          <w:sz w:val="24"/>
          <w:szCs w:val="24"/>
        </w:rPr>
        <w:t>10</w:t>
      </w:r>
      <w:r w:rsidR="00D83A6C" w:rsidRPr="00CF7C56">
        <w:rPr>
          <w:sz w:val="24"/>
          <w:szCs w:val="24"/>
        </w:rPr>
        <w:t xml:space="preserve">. В случае, если на основании результатов рассмотрения заявок на участие в открытом аукционе </w:t>
      </w:r>
      <w:r w:rsidR="00C109B4" w:rsidRPr="00CF7C56">
        <w:rPr>
          <w:sz w:val="24"/>
          <w:szCs w:val="24"/>
        </w:rPr>
        <w:t xml:space="preserve">в электронной форме </w:t>
      </w:r>
      <w:r w:rsidR="00D83A6C" w:rsidRPr="00CF7C56">
        <w:rPr>
          <w:sz w:val="24"/>
          <w:szCs w:val="24"/>
        </w:rPr>
        <w:t xml:space="preserve">принято решение о допуске к участию в аукционе </w:t>
      </w:r>
      <w:r w:rsidR="00C109B4" w:rsidRPr="00CF7C56">
        <w:rPr>
          <w:sz w:val="24"/>
          <w:szCs w:val="24"/>
        </w:rPr>
        <w:t xml:space="preserve">в электронной форме </w:t>
      </w:r>
      <w:r w:rsidR="00D83A6C" w:rsidRPr="00CF7C56">
        <w:rPr>
          <w:sz w:val="24"/>
          <w:szCs w:val="24"/>
        </w:rPr>
        <w:t xml:space="preserve">только одного </w:t>
      </w:r>
      <w:r w:rsidRPr="00CF7C56">
        <w:rPr>
          <w:sz w:val="24"/>
          <w:szCs w:val="24"/>
        </w:rPr>
        <w:t>участника открытого аукциона в электронной форме</w:t>
      </w:r>
      <w:r w:rsidR="00D83A6C" w:rsidRPr="00CF7C56">
        <w:rPr>
          <w:sz w:val="24"/>
          <w:szCs w:val="24"/>
        </w:rPr>
        <w:t>, подавшего заявку на участие в открытом аукционе</w:t>
      </w:r>
      <w:r w:rsidR="00C109B4" w:rsidRPr="00CF7C56">
        <w:rPr>
          <w:sz w:val="24"/>
          <w:szCs w:val="24"/>
        </w:rPr>
        <w:t xml:space="preserve"> в электронной форме</w:t>
      </w:r>
      <w:r w:rsidR="00D83A6C" w:rsidRPr="00CF7C56">
        <w:rPr>
          <w:sz w:val="24"/>
          <w:szCs w:val="24"/>
        </w:rPr>
        <w:t>, открытый аукцион</w:t>
      </w:r>
      <w:r w:rsidR="00C109B4" w:rsidRPr="00CF7C56">
        <w:rPr>
          <w:sz w:val="24"/>
          <w:szCs w:val="24"/>
        </w:rPr>
        <w:t xml:space="preserve"> в электронной форме</w:t>
      </w:r>
      <w:r w:rsidR="00D83A6C" w:rsidRPr="00CF7C56">
        <w:rPr>
          <w:sz w:val="24"/>
          <w:szCs w:val="24"/>
        </w:rPr>
        <w:t xml:space="preserve"> признается несостоявшимся, при этом </w:t>
      </w:r>
      <w:r w:rsidRPr="00CF7C56">
        <w:rPr>
          <w:sz w:val="24"/>
          <w:szCs w:val="24"/>
        </w:rPr>
        <w:t xml:space="preserve">заказчик вправе заключить </w:t>
      </w:r>
      <w:r w:rsidR="00D83A6C" w:rsidRPr="00CF7C56">
        <w:rPr>
          <w:sz w:val="24"/>
          <w:szCs w:val="24"/>
        </w:rPr>
        <w:lastRenderedPageBreak/>
        <w:t xml:space="preserve">договор с таким участником </w:t>
      </w:r>
      <w:r w:rsidRPr="00CF7C56">
        <w:rPr>
          <w:sz w:val="24"/>
          <w:szCs w:val="24"/>
        </w:rPr>
        <w:t xml:space="preserve">открытого </w:t>
      </w:r>
      <w:r w:rsidR="00D83A6C" w:rsidRPr="00CF7C56">
        <w:rPr>
          <w:sz w:val="24"/>
          <w:szCs w:val="24"/>
        </w:rPr>
        <w:t xml:space="preserve">аукциона </w:t>
      </w:r>
      <w:r w:rsidR="00C109B4" w:rsidRPr="00CF7C56">
        <w:rPr>
          <w:sz w:val="24"/>
          <w:szCs w:val="24"/>
        </w:rPr>
        <w:t xml:space="preserve">в электронной форме </w:t>
      </w:r>
      <w:r w:rsidR="00D83A6C" w:rsidRPr="00CF7C56">
        <w:rPr>
          <w:sz w:val="24"/>
          <w:szCs w:val="24"/>
        </w:rPr>
        <w:t xml:space="preserve">в соответствии с п. 5.4 настоящего Положения. В случае, если документацией об </w:t>
      </w:r>
      <w:r w:rsidR="00C109B4" w:rsidRPr="00CF7C56">
        <w:rPr>
          <w:sz w:val="24"/>
          <w:szCs w:val="24"/>
        </w:rPr>
        <w:t>открытом аукционе в электронной форме</w:t>
      </w:r>
      <w:r w:rsidR="00D83A6C" w:rsidRPr="00CF7C56">
        <w:rPr>
          <w:sz w:val="24"/>
          <w:szCs w:val="24"/>
        </w:rPr>
        <w:t xml:space="preserve"> предусмотрено два и более лота, открытый аукцион</w:t>
      </w:r>
      <w:r w:rsidR="00C109B4" w:rsidRPr="00CF7C56">
        <w:rPr>
          <w:sz w:val="24"/>
          <w:szCs w:val="24"/>
        </w:rPr>
        <w:t xml:space="preserve"> в электронной форме</w:t>
      </w:r>
      <w:r w:rsidR="00D83A6C" w:rsidRPr="00CF7C56">
        <w:rPr>
          <w:sz w:val="24"/>
          <w:szCs w:val="24"/>
        </w:rPr>
        <w:t xml:space="preserve"> признается несостоявшимся только в отношении того лота, решение о допуске к участию в котором принято относительно только одного </w:t>
      </w:r>
      <w:r w:rsidRPr="00CF7C56">
        <w:rPr>
          <w:sz w:val="24"/>
          <w:szCs w:val="24"/>
        </w:rPr>
        <w:t>участника открытого аукциона в электронной форме</w:t>
      </w:r>
      <w:r w:rsidR="00D83A6C" w:rsidRPr="00CF7C56">
        <w:rPr>
          <w:sz w:val="24"/>
          <w:szCs w:val="24"/>
        </w:rPr>
        <w:t>, подавшего заявку на участие в открытом аукционе</w:t>
      </w:r>
      <w:r w:rsidR="00C109B4" w:rsidRPr="00CF7C56">
        <w:rPr>
          <w:sz w:val="24"/>
          <w:szCs w:val="24"/>
        </w:rPr>
        <w:t xml:space="preserve"> в электронной форме</w:t>
      </w:r>
      <w:r w:rsidR="00D83A6C" w:rsidRPr="00CF7C56">
        <w:rPr>
          <w:sz w:val="24"/>
          <w:szCs w:val="24"/>
        </w:rPr>
        <w:t xml:space="preserve"> в отношении этого лота, при этом </w:t>
      </w:r>
      <w:r w:rsidRPr="00CF7C56">
        <w:rPr>
          <w:sz w:val="24"/>
          <w:szCs w:val="24"/>
        </w:rPr>
        <w:t>заказчик вправе заключить договор с таким участником открытого аукциона в электронной форме в соответствии с п. 5.4 настоящего Положения</w:t>
      </w:r>
      <w:r w:rsidR="00D83A6C" w:rsidRPr="00CF7C56">
        <w:rPr>
          <w:sz w:val="24"/>
          <w:szCs w:val="24"/>
        </w:rPr>
        <w:t xml:space="preserve"> в отношении этого лота. При этом </w:t>
      </w:r>
      <w:r w:rsidR="00C109B4" w:rsidRPr="00CF7C56">
        <w:rPr>
          <w:sz w:val="24"/>
          <w:szCs w:val="24"/>
        </w:rPr>
        <w:t>оператор электронной площадки</w:t>
      </w:r>
      <w:r w:rsidR="00D83A6C" w:rsidRPr="00CF7C56">
        <w:rPr>
          <w:sz w:val="24"/>
          <w:szCs w:val="24"/>
        </w:rPr>
        <w:t xml:space="preserve"> в случае, если было установлено требование обеспечения заявки на участие в открытом аукционе</w:t>
      </w:r>
      <w:r w:rsidR="00C109B4" w:rsidRPr="00CF7C56">
        <w:rPr>
          <w:sz w:val="24"/>
          <w:szCs w:val="24"/>
        </w:rPr>
        <w:t xml:space="preserve"> в электронной форме</w:t>
      </w:r>
      <w:r w:rsidR="00D83A6C" w:rsidRPr="00CF7C56">
        <w:rPr>
          <w:sz w:val="24"/>
          <w:szCs w:val="24"/>
        </w:rPr>
        <w:t>, обязан вернуть внесенные в качестве обеспечения заявки на участие в открытом аукционе</w:t>
      </w:r>
      <w:r w:rsidR="00C109B4" w:rsidRPr="00CF7C56">
        <w:rPr>
          <w:sz w:val="24"/>
          <w:szCs w:val="24"/>
        </w:rPr>
        <w:t xml:space="preserve"> в электронной форме</w:t>
      </w:r>
      <w:r w:rsidR="00D83A6C" w:rsidRPr="00CF7C56">
        <w:rPr>
          <w:sz w:val="24"/>
          <w:szCs w:val="24"/>
        </w:rPr>
        <w:t xml:space="preserve"> денежные средства </w:t>
      </w:r>
      <w:r w:rsidRPr="00CF7C56">
        <w:rPr>
          <w:sz w:val="24"/>
          <w:szCs w:val="24"/>
        </w:rPr>
        <w:t>участникам открытого аукциона в электронной форме</w:t>
      </w:r>
      <w:r w:rsidR="00D83A6C" w:rsidRPr="00CF7C56">
        <w:rPr>
          <w:sz w:val="24"/>
          <w:szCs w:val="24"/>
        </w:rPr>
        <w:t>, подавшим</w:t>
      </w:r>
      <w:r w:rsidR="00D83A6C" w:rsidRPr="004F6BA6">
        <w:rPr>
          <w:sz w:val="24"/>
          <w:szCs w:val="24"/>
        </w:rPr>
        <w:t xml:space="preserve"> заявки на участие в открытом аукционе</w:t>
      </w:r>
      <w:r w:rsidR="00C109B4" w:rsidRPr="004F6BA6">
        <w:rPr>
          <w:sz w:val="24"/>
          <w:szCs w:val="24"/>
        </w:rPr>
        <w:t xml:space="preserve"> в электронной форме</w:t>
      </w:r>
      <w:r w:rsidR="00D83A6C" w:rsidRPr="004F6BA6">
        <w:rPr>
          <w:sz w:val="24"/>
          <w:szCs w:val="24"/>
        </w:rPr>
        <w:t>, в</w:t>
      </w:r>
      <w:r w:rsidRPr="004F6BA6">
        <w:rPr>
          <w:sz w:val="24"/>
          <w:szCs w:val="24"/>
        </w:rPr>
        <w:t xml:space="preserve"> порядке и</w:t>
      </w:r>
      <w:r w:rsidR="00D83A6C" w:rsidRPr="004F6BA6">
        <w:rPr>
          <w:sz w:val="24"/>
          <w:szCs w:val="24"/>
        </w:rPr>
        <w:t xml:space="preserve"> </w:t>
      </w:r>
      <w:r w:rsidR="002A4CEE" w:rsidRPr="004F6BA6">
        <w:rPr>
          <w:sz w:val="24"/>
          <w:szCs w:val="24"/>
        </w:rPr>
        <w:t>срок</w:t>
      </w:r>
      <w:r w:rsidRPr="004F6BA6">
        <w:rPr>
          <w:sz w:val="24"/>
          <w:szCs w:val="24"/>
        </w:rPr>
        <w:t>и, предусмотренные</w:t>
      </w:r>
      <w:r w:rsidR="002A4CEE" w:rsidRPr="004F6BA6">
        <w:rPr>
          <w:sz w:val="24"/>
          <w:szCs w:val="24"/>
        </w:rPr>
        <w:t xml:space="preserve"> регламентом работы электронной площадки</w:t>
      </w:r>
      <w:r w:rsidR="00D83A6C" w:rsidRPr="004F6BA6">
        <w:rPr>
          <w:sz w:val="24"/>
          <w:szCs w:val="24"/>
        </w:rPr>
        <w:t xml:space="preserve">, за исключением </w:t>
      </w:r>
      <w:r w:rsidRPr="004F6BA6">
        <w:rPr>
          <w:sz w:val="24"/>
          <w:szCs w:val="24"/>
        </w:rPr>
        <w:t>участника открытого аукциона в электронной форме</w:t>
      </w:r>
      <w:r w:rsidR="00D83A6C" w:rsidRPr="004F6BA6">
        <w:rPr>
          <w:sz w:val="24"/>
          <w:szCs w:val="24"/>
        </w:rPr>
        <w:t>, признанного участником</w:t>
      </w:r>
      <w:r w:rsidRPr="004F6BA6">
        <w:rPr>
          <w:sz w:val="24"/>
          <w:szCs w:val="24"/>
        </w:rPr>
        <w:t xml:space="preserve"> открытого</w:t>
      </w:r>
      <w:r w:rsidR="00D83A6C" w:rsidRPr="004F6BA6">
        <w:rPr>
          <w:sz w:val="24"/>
          <w:szCs w:val="24"/>
        </w:rPr>
        <w:t xml:space="preserve"> аукциона</w:t>
      </w:r>
      <w:r w:rsidR="002A4CEE" w:rsidRPr="004F6BA6">
        <w:rPr>
          <w:sz w:val="24"/>
          <w:szCs w:val="24"/>
        </w:rPr>
        <w:t xml:space="preserve"> в электронной форме</w:t>
      </w:r>
      <w:r w:rsidR="00D83A6C" w:rsidRPr="004F6BA6">
        <w:rPr>
          <w:sz w:val="24"/>
          <w:szCs w:val="24"/>
        </w:rPr>
        <w:t>. Внесенные в качестве обеспечения заявки на участие в открытом аукционе</w:t>
      </w:r>
      <w:r w:rsidR="002A4CEE" w:rsidRPr="004F6BA6">
        <w:rPr>
          <w:sz w:val="24"/>
          <w:szCs w:val="24"/>
        </w:rPr>
        <w:t xml:space="preserve"> в электронной форме</w:t>
      </w:r>
      <w:r w:rsidR="00D83A6C" w:rsidRPr="004F6BA6">
        <w:rPr>
          <w:sz w:val="24"/>
          <w:szCs w:val="24"/>
        </w:rPr>
        <w:t xml:space="preserve"> денежные средства возвращается такому участнику </w:t>
      </w:r>
      <w:r w:rsidRPr="004F6BA6">
        <w:rPr>
          <w:sz w:val="24"/>
          <w:szCs w:val="24"/>
        </w:rPr>
        <w:t xml:space="preserve">открытого </w:t>
      </w:r>
      <w:r w:rsidR="00D83A6C" w:rsidRPr="004F6BA6">
        <w:rPr>
          <w:sz w:val="24"/>
          <w:szCs w:val="24"/>
        </w:rPr>
        <w:t>аукциона</w:t>
      </w:r>
      <w:r w:rsidR="002A4CEE" w:rsidRPr="004F6BA6">
        <w:rPr>
          <w:sz w:val="24"/>
          <w:szCs w:val="24"/>
        </w:rPr>
        <w:t xml:space="preserve"> в электронной форме</w:t>
      </w:r>
      <w:r w:rsidR="00D83A6C" w:rsidRPr="004F6BA6">
        <w:rPr>
          <w:sz w:val="24"/>
          <w:szCs w:val="24"/>
        </w:rPr>
        <w:t xml:space="preserve"> </w:t>
      </w:r>
      <w:r w:rsidR="002A4CEE" w:rsidRPr="004F6BA6">
        <w:rPr>
          <w:sz w:val="24"/>
          <w:szCs w:val="24"/>
        </w:rPr>
        <w:t>после</w:t>
      </w:r>
      <w:r w:rsidR="00D83A6C" w:rsidRPr="004F6BA6">
        <w:rPr>
          <w:sz w:val="24"/>
          <w:szCs w:val="24"/>
        </w:rPr>
        <w:t xml:space="preserve"> заключения с ним договора</w:t>
      </w:r>
      <w:r w:rsidR="002A4CEE" w:rsidRPr="004F6BA6">
        <w:rPr>
          <w:sz w:val="24"/>
          <w:szCs w:val="24"/>
        </w:rPr>
        <w:t xml:space="preserve"> в</w:t>
      </w:r>
      <w:r w:rsidRPr="004F6BA6">
        <w:rPr>
          <w:sz w:val="24"/>
          <w:szCs w:val="24"/>
        </w:rPr>
        <w:t xml:space="preserve"> порядке и</w:t>
      </w:r>
      <w:r w:rsidR="002A4CEE" w:rsidRPr="004F6BA6">
        <w:rPr>
          <w:sz w:val="24"/>
          <w:szCs w:val="24"/>
        </w:rPr>
        <w:t xml:space="preserve"> срок</w:t>
      </w:r>
      <w:r w:rsidRPr="004F6BA6">
        <w:rPr>
          <w:sz w:val="24"/>
          <w:szCs w:val="24"/>
        </w:rPr>
        <w:t>и</w:t>
      </w:r>
      <w:r w:rsidR="002A4CEE" w:rsidRPr="004F6BA6">
        <w:rPr>
          <w:sz w:val="24"/>
          <w:szCs w:val="24"/>
        </w:rPr>
        <w:t>, предусмотре</w:t>
      </w:r>
      <w:r w:rsidR="00C11B38">
        <w:rPr>
          <w:sz w:val="24"/>
          <w:szCs w:val="24"/>
        </w:rPr>
        <w:t>н</w:t>
      </w:r>
      <w:r w:rsidR="002A4CEE" w:rsidRPr="004F6BA6">
        <w:rPr>
          <w:sz w:val="24"/>
          <w:szCs w:val="24"/>
        </w:rPr>
        <w:t>ны</w:t>
      </w:r>
      <w:r w:rsidRPr="004F6BA6">
        <w:rPr>
          <w:sz w:val="24"/>
          <w:szCs w:val="24"/>
        </w:rPr>
        <w:t>е</w:t>
      </w:r>
      <w:r w:rsidR="002A4CEE" w:rsidRPr="004F6BA6">
        <w:rPr>
          <w:sz w:val="24"/>
          <w:szCs w:val="24"/>
        </w:rPr>
        <w:t xml:space="preserve"> регламентом работы электронной площадки</w:t>
      </w:r>
      <w:r w:rsidR="00D83A6C" w:rsidRPr="004F6BA6">
        <w:rPr>
          <w:sz w:val="24"/>
          <w:szCs w:val="24"/>
        </w:rPr>
        <w:t>.</w:t>
      </w:r>
    </w:p>
    <w:p w14:paraId="26D34C5E" w14:textId="77777777" w:rsidR="00287FB3" w:rsidRPr="00C513AA" w:rsidRDefault="00287FB3" w:rsidP="00287FB3">
      <w:pPr>
        <w:pStyle w:val="a4"/>
        <w:rPr>
          <w:rFonts w:ascii="Times New Roman" w:hAnsi="Times New Roman" w:cs="Times New Roman"/>
          <w:sz w:val="24"/>
          <w:szCs w:val="24"/>
          <w:highlight w:val="yellow"/>
        </w:rPr>
      </w:pPr>
    </w:p>
    <w:p w14:paraId="13257F67" w14:textId="05B66DD5" w:rsidR="007D539A" w:rsidRPr="00C11B38" w:rsidRDefault="007D539A" w:rsidP="007D539A">
      <w:pPr>
        <w:pStyle w:val="a4"/>
        <w:ind w:firstLine="0"/>
        <w:jc w:val="center"/>
        <w:rPr>
          <w:rFonts w:ascii="Times New Roman" w:hAnsi="Times New Roman" w:cs="Times New Roman"/>
          <w:b/>
          <w:sz w:val="24"/>
          <w:szCs w:val="24"/>
        </w:rPr>
      </w:pPr>
      <w:r w:rsidRPr="00C11B38">
        <w:rPr>
          <w:rFonts w:ascii="Times New Roman" w:hAnsi="Times New Roman" w:cs="Times New Roman"/>
          <w:b/>
          <w:sz w:val="24"/>
          <w:szCs w:val="24"/>
        </w:rPr>
        <w:t>2</w:t>
      </w:r>
      <w:r w:rsidR="00714EFB">
        <w:rPr>
          <w:rFonts w:ascii="Times New Roman" w:hAnsi="Times New Roman" w:cs="Times New Roman"/>
          <w:b/>
          <w:sz w:val="24"/>
          <w:szCs w:val="24"/>
        </w:rPr>
        <w:t>6</w:t>
      </w:r>
      <w:r w:rsidRPr="00C11B38">
        <w:rPr>
          <w:rFonts w:ascii="Times New Roman" w:hAnsi="Times New Roman" w:cs="Times New Roman"/>
          <w:b/>
          <w:sz w:val="24"/>
          <w:szCs w:val="24"/>
        </w:rPr>
        <w:t xml:space="preserve">. Порядок проведения </w:t>
      </w:r>
      <w:r w:rsidR="00CF7C56">
        <w:rPr>
          <w:rFonts w:ascii="Times New Roman" w:hAnsi="Times New Roman" w:cs="Times New Roman"/>
          <w:b/>
          <w:sz w:val="24"/>
          <w:szCs w:val="24"/>
        </w:rPr>
        <w:t xml:space="preserve">открытого </w:t>
      </w:r>
      <w:r w:rsidRPr="00C11B38">
        <w:rPr>
          <w:rFonts w:ascii="Times New Roman" w:hAnsi="Times New Roman" w:cs="Times New Roman"/>
          <w:b/>
          <w:sz w:val="24"/>
          <w:szCs w:val="24"/>
        </w:rPr>
        <w:t>аукциона в электронной форме</w:t>
      </w:r>
      <w:r w:rsidR="00CF7C56">
        <w:rPr>
          <w:rFonts w:ascii="Times New Roman" w:hAnsi="Times New Roman" w:cs="Times New Roman"/>
          <w:b/>
          <w:sz w:val="24"/>
          <w:szCs w:val="24"/>
        </w:rPr>
        <w:t>, подведение итогов открытого аукциона в электронной форме</w:t>
      </w:r>
    </w:p>
    <w:p w14:paraId="20955050" w14:textId="77777777" w:rsidR="007D539A" w:rsidRPr="00C513AA" w:rsidRDefault="007D539A" w:rsidP="0047391E">
      <w:pPr>
        <w:pStyle w:val="a4"/>
        <w:rPr>
          <w:rFonts w:ascii="Times New Roman" w:hAnsi="Times New Roman" w:cs="Times New Roman"/>
          <w:sz w:val="24"/>
          <w:szCs w:val="24"/>
          <w:highlight w:val="yellow"/>
        </w:rPr>
      </w:pPr>
    </w:p>
    <w:p w14:paraId="1B36C1E4" w14:textId="66FBBFBC" w:rsidR="002A4CEE" w:rsidRDefault="007771F9" w:rsidP="0047391E">
      <w:pPr>
        <w:pStyle w:val="a4"/>
        <w:rPr>
          <w:rFonts w:ascii="Times New Roman" w:hAnsi="Times New Roman" w:cs="Times New Roman"/>
          <w:sz w:val="24"/>
          <w:szCs w:val="24"/>
        </w:rPr>
      </w:pPr>
      <w:r w:rsidRPr="00F60461">
        <w:rPr>
          <w:rFonts w:ascii="Times New Roman" w:hAnsi="Times New Roman" w:cs="Times New Roman"/>
          <w:sz w:val="24"/>
          <w:szCs w:val="24"/>
        </w:rPr>
        <w:t>2</w:t>
      </w:r>
      <w:r w:rsidR="00714EFB">
        <w:rPr>
          <w:rFonts w:ascii="Times New Roman" w:hAnsi="Times New Roman" w:cs="Times New Roman"/>
          <w:sz w:val="24"/>
          <w:szCs w:val="24"/>
        </w:rPr>
        <w:t>6</w:t>
      </w:r>
      <w:r w:rsidRPr="00F60461">
        <w:rPr>
          <w:rFonts w:ascii="Times New Roman" w:hAnsi="Times New Roman" w:cs="Times New Roman"/>
          <w:sz w:val="24"/>
          <w:szCs w:val="24"/>
        </w:rPr>
        <w:t xml:space="preserve">.1. </w:t>
      </w:r>
      <w:r w:rsidR="005E6525" w:rsidRPr="00F60461">
        <w:rPr>
          <w:rFonts w:ascii="Times New Roman" w:hAnsi="Times New Roman" w:cs="Times New Roman"/>
          <w:sz w:val="24"/>
          <w:szCs w:val="24"/>
        </w:rPr>
        <w:t>А</w:t>
      </w:r>
      <w:r w:rsidRPr="00F60461">
        <w:rPr>
          <w:rFonts w:ascii="Times New Roman" w:hAnsi="Times New Roman" w:cs="Times New Roman"/>
          <w:sz w:val="24"/>
          <w:szCs w:val="24"/>
        </w:rPr>
        <w:t xml:space="preserve">укцион в электронной форме проводится на </w:t>
      </w:r>
      <w:r w:rsidR="00F60461" w:rsidRPr="00F60461">
        <w:rPr>
          <w:rFonts w:ascii="Times New Roman" w:hAnsi="Times New Roman" w:cs="Times New Roman"/>
          <w:sz w:val="24"/>
          <w:szCs w:val="24"/>
        </w:rPr>
        <w:t>электронной площадке</w:t>
      </w:r>
      <w:r w:rsidRPr="00F60461">
        <w:rPr>
          <w:rFonts w:ascii="Times New Roman" w:hAnsi="Times New Roman" w:cs="Times New Roman"/>
          <w:sz w:val="24"/>
          <w:szCs w:val="24"/>
        </w:rPr>
        <w:t xml:space="preserve"> </w:t>
      </w:r>
      <w:r w:rsidR="002A4CEE" w:rsidRPr="00F60461">
        <w:rPr>
          <w:rFonts w:ascii="Times New Roman" w:hAnsi="Times New Roman" w:cs="Times New Roman"/>
          <w:sz w:val="24"/>
          <w:szCs w:val="24"/>
        </w:rPr>
        <w:t>в порядке</w:t>
      </w:r>
      <w:r w:rsidR="00F60461" w:rsidRPr="00F60461">
        <w:rPr>
          <w:rFonts w:ascii="Times New Roman" w:hAnsi="Times New Roman" w:cs="Times New Roman"/>
          <w:sz w:val="24"/>
          <w:szCs w:val="24"/>
        </w:rPr>
        <w:t>,</w:t>
      </w:r>
      <w:r w:rsidR="002A4CEE" w:rsidRPr="00F60461">
        <w:rPr>
          <w:rFonts w:ascii="Times New Roman" w:hAnsi="Times New Roman" w:cs="Times New Roman"/>
          <w:sz w:val="24"/>
          <w:szCs w:val="24"/>
        </w:rPr>
        <w:t xml:space="preserve"> в день и </w:t>
      </w:r>
      <w:proofErr w:type="gramStart"/>
      <w:r w:rsidR="002A4CEE" w:rsidRPr="00F60461">
        <w:rPr>
          <w:rFonts w:ascii="Times New Roman" w:hAnsi="Times New Roman" w:cs="Times New Roman"/>
          <w:sz w:val="24"/>
          <w:szCs w:val="24"/>
        </w:rPr>
        <w:t>во время</w:t>
      </w:r>
      <w:proofErr w:type="gramEnd"/>
      <w:r w:rsidR="002A4CEE" w:rsidRPr="00F60461">
        <w:rPr>
          <w:rFonts w:ascii="Times New Roman" w:hAnsi="Times New Roman" w:cs="Times New Roman"/>
          <w:sz w:val="24"/>
          <w:szCs w:val="24"/>
        </w:rPr>
        <w:t>, установленные извещением об открытом аукционе в электронной форме, с соблюдением регламента работы электронной площадки.</w:t>
      </w:r>
    </w:p>
    <w:p w14:paraId="2BE0547D" w14:textId="1061D853" w:rsidR="00875B6D" w:rsidRPr="00F60461" w:rsidRDefault="00875B6D" w:rsidP="0047391E">
      <w:pPr>
        <w:pStyle w:val="a4"/>
        <w:rPr>
          <w:rFonts w:ascii="Times New Roman" w:hAnsi="Times New Roman" w:cs="Times New Roman"/>
          <w:sz w:val="24"/>
          <w:szCs w:val="24"/>
        </w:rPr>
      </w:pPr>
      <w:r w:rsidRPr="00CF7C56">
        <w:rPr>
          <w:rFonts w:ascii="Times New Roman" w:hAnsi="Times New Roman" w:cs="Times New Roman"/>
          <w:sz w:val="24"/>
          <w:szCs w:val="24"/>
        </w:rPr>
        <w:t>Принять участие в открытом аукционе в электронной форме могут только участники открытого аукциона в электронной форме, допущенные к участию в открытом аукционе в электронной форме.</w:t>
      </w:r>
    </w:p>
    <w:p w14:paraId="1EB8FD7B" w14:textId="49274E46" w:rsidR="002A4CEE" w:rsidRPr="00043FE6" w:rsidRDefault="002A4CEE" w:rsidP="0047391E">
      <w:pPr>
        <w:pStyle w:val="a4"/>
        <w:rPr>
          <w:rFonts w:ascii="Times New Roman" w:hAnsi="Times New Roman" w:cs="Times New Roman"/>
          <w:sz w:val="24"/>
          <w:szCs w:val="24"/>
          <w:highlight w:val="green"/>
        </w:rPr>
      </w:pPr>
      <w:r w:rsidRPr="00B03818">
        <w:rPr>
          <w:rFonts w:ascii="Times New Roman" w:hAnsi="Times New Roman" w:cs="Times New Roman"/>
          <w:sz w:val="24"/>
          <w:szCs w:val="24"/>
        </w:rPr>
        <w:t>2</w:t>
      </w:r>
      <w:r w:rsidR="00714EFB">
        <w:rPr>
          <w:rFonts w:ascii="Times New Roman" w:hAnsi="Times New Roman" w:cs="Times New Roman"/>
          <w:sz w:val="24"/>
          <w:szCs w:val="24"/>
        </w:rPr>
        <w:t>6</w:t>
      </w:r>
      <w:r w:rsidRPr="00B03818">
        <w:rPr>
          <w:rFonts w:ascii="Times New Roman" w:hAnsi="Times New Roman" w:cs="Times New Roman"/>
          <w:sz w:val="24"/>
          <w:szCs w:val="24"/>
        </w:rPr>
        <w:t xml:space="preserve">.2. </w:t>
      </w:r>
      <w:r w:rsidR="00875B6D" w:rsidRPr="00B03818">
        <w:rPr>
          <w:rFonts w:ascii="Times New Roman" w:hAnsi="Times New Roman" w:cs="Times New Roman"/>
          <w:sz w:val="24"/>
          <w:szCs w:val="24"/>
        </w:rPr>
        <w:t>Открытый а</w:t>
      </w:r>
      <w:r w:rsidRPr="00B03818">
        <w:rPr>
          <w:rFonts w:ascii="Times New Roman" w:hAnsi="Times New Roman" w:cs="Times New Roman"/>
          <w:sz w:val="24"/>
          <w:szCs w:val="24"/>
        </w:rPr>
        <w:t>укцион в электронной форме проводится путем снижения начальной (максимальной) цены договора (цены лота) или цены единицы товара, работы, услуги, указанной в извещении о проведении открытого ау</w:t>
      </w:r>
      <w:r w:rsidR="00B03818">
        <w:rPr>
          <w:rFonts w:ascii="Times New Roman" w:hAnsi="Times New Roman" w:cs="Times New Roman"/>
          <w:sz w:val="24"/>
          <w:szCs w:val="24"/>
        </w:rPr>
        <w:t>кциона в электронной форме, на шаг аукциона</w:t>
      </w:r>
      <w:r w:rsidRPr="00B03818">
        <w:rPr>
          <w:rFonts w:ascii="Times New Roman" w:hAnsi="Times New Roman" w:cs="Times New Roman"/>
          <w:sz w:val="24"/>
          <w:szCs w:val="24"/>
        </w:rPr>
        <w:t>.</w:t>
      </w:r>
      <w:r w:rsidR="00B71A03">
        <w:rPr>
          <w:rFonts w:ascii="Times New Roman" w:hAnsi="Times New Roman" w:cs="Times New Roman"/>
          <w:sz w:val="24"/>
          <w:szCs w:val="24"/>
        </w:rPr>
        <w:t xml:space="preserve"> </w:t>
      </w:r>
    </w:p>
    <w:p w14:paraId="6625B134" w14:textId="1063DC70" w:rsidR="00E43E6D" w:rsidRPr="00CF7C56" w:rsidRDefault="00B03818" w:rsidP="002A4CEE">
      <w:pPr>
        <w:pStyle w:val="a4"/>
        <w:rPr>
          <w:rFonts w:ascii="Times New Roman" w:hAnsi="Times New Roman" w:cs="Times New Roman"/>
          <w:sz w:val="24"/>
          <w:szCs w:val="24"/>
        </w:rPr>
      </w:pPr>
      <w:r w:rsidRPr="00CF7C56">
        <w:rPr>
          <w:rFonts w:ascii="Times New Roman" w:hAnsi="Times New Roman" w:cs="Times New Roman"/>
          <w:sz w:val="24"/>
          <w:szCs w:val="24"/>
        </w:rPr>
        <w:t>2</w:t>
      </w:r>
      <w:r w:rsidR="00714EFB" w:rsidRPr="00CF7C56">
        <w:rPr>
          <w:rFonts w:ascii="Times New Roman" w:hAnsi="Times New Roman" w:cs="Times New Roman"/>
          <w:sz w:val="24"/>
          <w:szCs w:val="24"/>
        </w:rPr>
        <w:t>6</w:t>
      </w:r>
      <w:r w:rsidRPr="00CF7C56">
        <w:rPr>
          <w:rFonts w:ascii="Times New Roman" w:hAnsi="Times New Roman" w:cs="Times New Roman"/>
          <w:sz w:val="24"/>
          <w:szCs w:val="24"/>
        </w:rPr>
        <w:t xml:space="preserve">.3. </w:t>
      </w:r>
      <w:r w:rsidR="003D0262" w:rsidRPr="00CF7C56">
        <w:rPr>
          <w:rFonts w:ascii="Times New Roman" w:hAnsi="Times New Roman" w:cs="Times New Roman"/>
          <w:sz w:val="24"/>
          <w:szCs w:val="24"/>
        </w:rPr>
        <w:t>Под шагом аукциона понимается величина снижения</w:t>
      </w:r>
      <w:r w:rsidR="000E4C2A" w:rsidRPr="00CF7C56">
        <w:rPr>
          <w:rFonts w:ascii="Times New Roman" w:hAnsi="Times New Roman" w:cs="Times New Roman"/>
          <w:sz w:val="24"/>
          <w:szCs w:val="24"/>
        </w:rPr>
        <w:t xml:space="preserve"> </w:t>
      </w:r>
      <w:r w:rsidR="003D0262" w:rsidRPr="00CF7C56">
        <w:rPr>
          <w:rFonts w:ascii="Times New Roman" w:hAnsi="Times New Roman" w:cs="Times New Roman"/>
          <w:sz w:val="24"/>
          <w:szCs w:val="24"/>
        </w:rPr>
        <w:t xml:space="preserve">начальной (максимальной) цены договора, составляющая от 0,5% до 5% начальной (максимальной) цены договора. При проведении аукциона устанавливается время </w:t>
      </w:r>
      <w:r w:rsidR="00E43E6D" w:rsidRPr="00CF7C56">
        <w:rPr>
          <w:rFonts w:ascii="Times New Roman" w:hAnsi="Times New Roman" w:cs="Times New Roman"/>
          <w:sz w:val="24"/>
          <w:szCs w:val="24"/>
        </w:rPr>
        <w:t>приема предложений участников открытого аукциона в электронной форме о цене договора, составляющее минимум 10 минут от начала проведения открытого аукциона в электронной форме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ни од</w:t>
      </w:r>
      <w:r w:rsidR="000E4C2A" w:rsidRPr="00CF7C56">
        <w:rPr>
          <w:rFonts w:ascii="Times New Roman" w:hAnsi="Times New Roman" w:cs="Times New Roman"/>
          <w:sz w:val="24"/>
          <w:szCs w:val="24"/>
        </w:rPr>
        <w:t xml:space="preserve">ного предложения о более низкой </w:t>
      </w:r>
      <w:r w:rsidR="00E43E6D" w:rsidRPr="00CF7C56">
        <w:rPr>
          <w:rFonts w:ascii="Times New Roman" w:hAnsi="Times New Roman" w:cs="Times New Roman"/>
          <w:sz w:val="24"/>
          <w:szCs w:val="24"/>
        </w:rPr>
        <w:t xml:space="preserve">цене договора не поступило, открытый аукцион в электронной форме автоматически завершается. </w:t>
      </w:r>
    </w:p>
    <w:p w14:paraId="1D0E2A02" w14:textId="3D60C888" w:rsidR="00164FD2" w:rsidRPr="00CF7C56" w:rsidRDefault="00E43E6D" w:rsidP="00E43E6D">
      <w:pPr>
        <w:pStyle w:val="a4"/>
        <w:rPr>
          <w:rStyle w:val="afd"/>
          <w:sz w:val="24"/>
          <w:szCs w:val="24"/>
        </w:rPr>
      </w:pPr>
      <w:r w:rsidRPr="00CF7C56">
        <w:rPr>
          <w:rFonts w:ascii="Times New Roman" w:hAnsi="Times New Roman" w:cs="Times New Roman"/>
          <w:sz w:val="24"/>
          <w:szCs w:val="24"/>
        </w:rPr>
        <w:t>Участник открытого аукциона в электронной форме не вправе подать предложение о цене договора, предусматривающее снижение последнего поданного таким участником открытого аукциона в элект</w:t>
      </w:r>
      <w:r w:rsidR="00513064" w:rsidRPr="00CF7C56">
        <w:rPr>
          <w:rFonts w:ascii="Times New Roman" w:hAnsi="Times New Roman" w:cs="Times New Roman"/>
          <w:sz w:val="24"/>
          <w:szCs w:val="24"/>
        </w:rPr>
        <w:t>ронной форме предложения о цене</w:t>
      </w:r>
      <w:r w:rsidRPr="00CF7C56">
        <w:rPr>
          <w:rFonts w:ascii="Times New Roman" w:hAnsi="Times New Roman" w:cs="Times New Roman"/>
          <w:sz w:val="24"/>
          <w:szCs w:val="24"/>
        </w:rPr>
        <w:t xml:space="preserve"> договора без снижения текущего минимального предложения о цене договора.</w:t>
      </w:r>
      <w:r w:rsidR="00164FD2" w:rsidRPr="00CF7C56">
        <w:rPr>
          <w:rStyle w:val="afd"/>
          <w:color w:val="000000"/>
          <w:sz w:val="24"/>
          <w:szCs w:val="24"/>
        </w:rPr>
        <w:t xml:space="preserve"> </w:t>
      </w:r>
    </w:p>
    <w:p w14:paraId="273A7957" w14:textId="1E8BC10D" w:rsidR="00C92117" w:rsidRPr="001F7F9A" w:rsidRDefault="00BB0A43" w:rsidP="00992E39">
      <w:pPr>
        <w:pStyle w:val="a4"/>
        <w:rPr>
          <w:rFonts w:ascii="Times New Roman" w:hAnsi="Times New Roman" w:cs="Times New Roman"/>
          <w:sz w:val="24"/>
          <w:szCs w:val="24"/>
        </w:rPr>
      </w:pPr>
      <w:r w:rsidRPr="00992E39">
        <w:rPr>
          <w:rFonts w:ascii="Times New Roman" w:hAnsi="Times New Roman" w:cs="Times New Roman"/>
          <w:sz w:val="24"/>
          <w:szCs w:val="24"/>
        </w:rPr>
        <w:t>2</w:t>
      </w:r>
      <w:r w:rsidR="00714EFB">
        <w:rPr>
          <w:rFonts w:ascii="Times New Roman" w:hAnsi="Times New Roman" w:cs="Times New Roman"/>
          <w:sz w:val="24"/>
          <w:szCs w:val="24"/>
        </w:rPr>
        <w:t>6</w:t>
      </w:r>
      <w:r w:rsidRPr="00992E39">
        <w:rPr>
          <w:rFonts w:ascii="Times New Roman" w:hAnsi="Times New Roman" w:cs="Times New Roman"/>
          <w:sz w:val="24"/>
          <w:szCs w:val="24"/>
        </w:rPr>
        <w:t>.</w:t>
      </w:r>
      <w:r w:rsidR="00714EFB">
        <w:rPr>
          <w:rFonts w:ascii="Times New Roman" w:hAnsi="Times New Roman" w:cs="Times New Roman"/>
          <w:sz w:val="24"/>
          <w:szCs w:val="24"/>
        </w:rPr>
        <w:t>4</w:t>
      </w:r>
      <w:r w:rsidRPr="00992E39">
        <w:rPr>
          <w:rFonts w:ascii="Times New Roman" w:hAnsi="Times New Roman" w:cs="Times New Roman"/>
          <w:sz w:val="24"/>
          <w:szCs w:val="24"/>
        </w:rPr>
        <w:t xml:space="preserve">. Победителем </w:t>
      </w:r>
      <w:r w:rsidR="000E4C2A" w:rsidRPr="00992E39">
        <w:rPr>
          <w:rFonts w:ascii="Times New Roman" w:hAnsi="Times New Roman" w:cs="Times New Roman"/>
          <w:sz w:val="24"/>
          <w:szCs w:val="24"/>
        </w:rPr>
        <w:t xml:space="preserve">открытого </w:t>
      </w:r>
      <w:r w:rsidRPr="00992E39">
        <w:rPr>
          <w:rFonts w:ascii="Times New Roman" w:hAnsi="Times New Roman" w:cs="Times New Roman"/>
          <w:sz w:val="24"/>
          <w:szCs w:val="24"/>
        </w:rPr>
        <w:t xml:space="preserve">аукциона в электронной форме признается </w:t>
      </w:r>
      <w:r w:rsidR="000E4C2A" w:rsidRPr="00992E39">
        <w:rPr>
          <w:rFonts w:ascii="Times New Roman" w:hAnsi="Times New Roman" w:cs="Times New Roman"/>
          <w:sz w:val="24"/>
          <w:szCs w:val="24"/>
        </w:rPr>
        <w:t>участник открытого аукциона в электронной форме, предложивший</w:t>
      </w:r>
      <w:r w:rsidR="00992E39" w:rsidRPr="00992E39">
        <w:rPr>
          <w:rFonts w:ascii="Times New Roman" w:hAnsi="Times New Roman" w:cs="Times New Roman"/>
          <w:sz w:val="24"/>
          <w:szCs w:val="24"/>
        </w:rPr>
        <w:t xml:space="preserve"> наиболее низкую цену договора или наиболее высокую цену договора, в случае, если в ходе открытого аукциона в электронной форме аукциона цена договора снижена до нуля, и открытый аукцион в электронной форме проводится на право заключить договор</w:t>
      </w:r>
      <w:r w:rsidRPr="00992E39">
        <w:rPr>
          <w:rFonts w:ascii="Times New Roman" w:hAnsi="Times New Roman" w:cs="Times New Roman"/>
          <w:sz w:val="24"/>
          <w:szCs w:val="24"/>
        </w:rPr>
        <w:t>.</w:t>
      </w:r>
    </w:p>
    <w:p w14:paraId="7AAA02CC" w14:textId="336B86BB" w:rsidR="00131562" w:rsidRPr="00992E39" w:rsidRDefault="0089293E" w:rsidP="0089293E">
      <w:pPr>
        <w:pStyle w:val="afe"/>
        <w:widowControl w:val="0"/>
        <w:spacing w:after="0" w:line="240" w:lineRule="auto"/>
        <w:ind w:firstLine="567"/>
        <w:rPr>
          <w:rStyle w:val="afd"/>
          <w:sz w:val="24"/>
          <w:szCs w:val="24"/>
        </w:rPr>
      </w:pPr>
      <w:r w:rsidRPr="00992E39">
        <w:rPr>
          <w:rStyle w:val="afd"/>
          <w:color w:val="000000"/>
          <w:sz w:val="24"/>
          <w:szCs w:val="24"/>
        </w:rPr>
        <w:t>2</w:t>
      </w:r>
      <w:r w:rsidR="00714EFB">
        <w:rPr>
          <w:rStyle w:val="afd"/>
          <w:color w:val="000000"/>
          <w:sz w:val="24"/>
          <w:szCs w:val="24"/>
        </w:rPr>
        <w:t>6</w:t>
      </w:r>
      <w:r w:rsidR="00131562" w:rsidRPr="00992E39">
        <w:rPr>
          <w:rStyle w:val="afd"/>
          <w:color w:val="000000"/>
          <w:sz w:val="24"/>
          <w:szCs w:val="24"/>
        </w:rPr>
        <w:t>.</w:t>
      </w:r>
      <w:r w:rsidR="00714EFB">
        <w:rPr>
          <w:rStyle w:val="afd"/>
          <w:color w:val="000000"/>
          <w:sz w:val="24"/>
          <w:szCs w:val="24"/>
        </w:rPr>
        <w:t>5</w:t>
      </w:r>
      <w:r w:rsidR="00131562" w:rsidRPr="00992E39">
        <w:rPr>
          <w:rStyle w:val="afd"/>
          <w:color w:val="000000"/>
          <w:sz w:val="24"/>
          <w:szCs w:val="24"/>
        </w:rPr>
        <w:t xml:space="preserve">. Оператор электронной площадки обязан обеспечить непрерывность проведения </w:t>
      </w:r>
      <w:r w:rsidR="00992E39" w:rsidRPr="00992E39">
        <w:rPr>
          <w:rStyle w:val="afd"/>
          <w:color w:val="000000"/>
          <w:sz w:val="24"/>
          <w:szCs w:val="24"/>
        </w:rPr>
        <w:t xml:space="preserve">открытого </w:t>
      </w:r>
      <w:r w:rsidR="00131562" w:rsidRPr="00992E39">
        <w:rPr>
          <w:rStyle w:val="afd"/>
          <w:color w:val="000000"/>
          <w:sz w:val="24"/>
          <w:szCs w:val="24"/>
        </w:rPr>
        <w:t xml:space="preserve">аукциона в электронной форме, надежность функционирования программных и </w:t>
      </w:r>
      <w:r w:rsidR="00131562" w:rsidRPr="00992E39">
        <w:rPr>
          <w:rStyle w:val="afd"/>
          <w:color w:val="000000"/>
          <w:sz w:val="24"/>
          <w:szCs w:val="24"/>
        </w:rPr>
        <w:lastRenderedPageBreak/>
        <w:t xml:space="preserve">технических средств, используемых для проведения </w:t>
      </w:r>
      <w:r w:rsidR="00992E39" w:rsidRPr="00992E39">
        <w:rPr>
          <w:rStyle w:val="afd"/>
          <w:color w:val="000000"/>
          <w:sz w:val="24"/>
          <w:szCs w:val="24"/>
        </w:rPr>
        <w:t xml:space="preserve">открытого </w:t>
      </w:r>
      <w:r w:rsidR="00131562" w:rsidRPr="00992E39">
        <w:rPr>
          <w:rStyle w:val="afd"/>
          <w:color w:val="000000"/>
          <w:sz w:val="24"/>
          <w:szCs w:val="24"/>
        </w:rPr>
        <w:t xml:space="preserve">аукциона в электронной форме, равный доступ участников </w:t>
      </w:r>
      <w:r w:rsidR="00992E39" w:rsidRPr="00992E39">
        <w:rPr>
          <w:rStyle w:val="afd"/>
          <w:color w:val="000000"/>
          <w:sz w:val="24"/>
          <w:szCs w:val="24"/>
        </w:rPr>
        <w:t xml:space="preserve">открытого </w:t>
      </w:r>
      <w:r w:rsidR="00131562" w:rsidRPr="00992E39">
        <w:rPr>
          <w:rStyle w:val="afd"/>
          <w:color w:val="000000"/>
          <w:sz w:val="24"/>
          <w:szCs w:val="24"/>
        </w:rPr>
        <w:t>аукциона в электронной форме к участию в нем, а также выполнение иных действий, предусмотренных регламентом работы электронной площадки.</w:t>
      </w:r>
    </w:p>
    <w:p w14:paraId="58893D0E" w14:textId="38E15C31" w:rsidR="00563D89" w:rsidRPr="00563D89" w:rsidRDefault="00131562" w:rsidP="004978EF">
      <w:pPr>
        <w:spacing w:after="0" w:line="240" w:lineRule="auto"/>
        <w:ind w:firstLine="567"/>
        <w:jc w:val="both"/>
        <w:rPr>
          <w:rFonts w:ascii="Times New Roman" w:hAnsi="Times New Roman" w:cs="Times New Roman"/>
          <w:sz w:val="24"/>
          <w:szCs w:val="24"/>
        </w:rPr>
      </w:pPr>
      <w:r w:rsidRPr="004978EF">
        <w:rPr>
          <w:rStyle w:val="afd"/>
          <w:rFonts w:eastAsiaTheme="minorHAnsi"/>
          <w:color w:val="000000"/>
          <w:sz w:val="24"/>
          <w:szCs w:val="24"/>
        </w:rPr>
        <w:t>2</w:t>
      </w:r>
      <w:r w:rsidR="00714EFB">
        <w:rPr>
          <w:rStyle w:val="afd"/>
          <w:rFonts w:eastAsiaTheme="minorHAnsi"/>
          <w:color w:val="000000"/>
          <w:sz w:val="24"/>
          <w:szCs w:val="24"/>
        </w:rPr>
        <w:t>6</w:t>
      </w:r>
      <w:r w:rsidRPr="004978EF">
        <w:rPr>
          <w:rStyle w:val="afd"/>
          <w:rFonts w:eastAsiaTheme="minorHAnsi"/>
          <w:color w:val="000000"/>
          <w:sz w:val="24"/>
          <w:szCs w:val="24"/>
        </w:rPr>
        <w:t>.</w:t>
      </w:r>
      <w:r w:rsidR="00714EFB">
        <w:rPr>
          <w:rStyle w:val="afd"/>
          <w:rFonts w:eastAsiaTheme="minorHAnsi"/>
          <w:color w:val="000000"/>
          <w:sz w:val="24"/>
          <w:szCs w:val="24"/>
        </w:rPr>
        <w:t>6</w:t>
      </w:r>
      <w:r w:rsidRPr="004978EF">
        <w:rPr>
          <w:rStyle w:val="afd"/>
          <w:rFonts w:eastAsiaTheme="minorHAnsi"/>
          <w:color w:val="000000"/>
          <w:sz w:val="24"/>
          <w:szCs w:val="24"/>
        </w:rPr>
        <w:t xml:space="preserve">. </w:t>
      </w:r>
      <w:r w:rsidR="00563D89" w:rsidRPr="004978EF">
        <w:rPr>
          <w:rStyle w:val="afd"/>
          <w:rFonts w:eastAsiaTheme="minorHAnsi"/>
          <w:color w:val="000000"/>
          <w:sz w:val="24"/>
          <w:szCs w:val="24"/>
        </w:rPr>
        <w:t xml:space="preserve">По результатам проведения открытого аукциона в электронной </w:t>
      </w:r>
      <w:proofErr w:type="gramStart"/>
      <w:r w:rsidR="00563D89" w:rsidRPr="004978EF">
        <w:rPr>
          <w:rStyle w:val="afd"/>
          <w:rFonts w:eastAsiaTheme="minorHAnsi"/>
          <w:color w:val="000000"/>
          <w:sz w:val="24"/>
          <w:szCs w:val="24"/>
        </w:rPr>
        <w:t xml:space="preserve">форме </w:t>
      </w:r>
      <w:r w:rsidR="002255C0" w:rsidRPr="004978EF">
        <w:rPr>
          <w:rStyle w:val="afd"/>
          <w:rFonts w:eastAsiaTheme="minorHAnsi"/>
          <w:color w:val="000000"/>
          <w:sz w:val="24"/>
          <w:szCs w:val="24"/>
        </w:rPr>
        <w:t xml:space="preserve"> </w:t>
      </w:r>
      <w:r w:rsidR="00563D89" w:rsidRPr="004978EF">
        <w:rPr>
          <w:rFonts w:ascii="Times New Roman" w:hAnsi="Times New Roman" w:cs="Times New Roman"/>
          <w:sz w:val="24"/>
          <w:szCs w:val="24"/>
        </w:rPr>
        <w:t>комиссия</w:t>
      </w:r>
      <w:proofErr w:type="gramEnd"/>
      <w:r w:rsidR="00563D89" w:rsidRPr="00563D89">
        <w:rPr>
          <w:rFonts w:ascii="Times New Roman" w:hAnsi="Times New Roman" w:cs="Times New Roman"/>
          <w:sz w:val="24"/>
          <w:szCs w:val="24"/>
        </w:rPr>
        <w:t xml:space="preserve"> составляет протокол подведения итогов открытого аукциона в электронной форме, подписываемый всеми присутствующими на заседании комиссии членами комиссии не позднее даты подведения итогов </w:t>
      </w:r>
      <w:r w:rsidR="004978EF">
        <w:rPr>
          <w:rFonts w:ascii="Times New Roman" w:hAnsi="Times New Roman" w:cs="Times New Roman"/>
          <w:sz w:val="24"/>
          <w:szCs w:val="24"/>
        </w:rPr>
        <w:t xml:space="preserve">открытого </w:t>
      </w:r>
      <w:r w:rsidR="00563D89" w:rsidRPr="00563D89">
        <w:rPr>
          <w:rFonts w:ascii="Times New Roman" w:hAnsi="Times New Roman" w:cs="Times New Roman"/>
          <w:sz w:val="24"/>
          <w:szCs w:val="24"/>
        </w:rPr>
        <w:t>аукциона</w:t>
      </w:r>
      <w:r w:rsidR="004978EF">
        <w:rPr>
          <w:rFonts w:ascii="Times New Roman" w:hAnsi="Times New Roman" w:cs="Times New Roman"/>
          <w:sz w:val="24"/>
          <w:szCs w:val="24"/>
        </w:rPr>
        <w:t xml:space="preserve"> в электронной форме</w:t>
      </w:r>
      <w:r w:rsidR="00563D89" w:rsidRPr="00563D89">
        <w:rPr>
          <w:rFonts w:ascii="Times New Roman" w:hAnsi="Times New Roman" w:cs="Times New Roman"/>
          <w:sz w:val="24"/>
          <w:szCs w:val="24"/>
        </w:rPr>
        <w:t>. Указанный протокол должен содержать:</w:t>
      </w:r>
    </w:p>
    <w:p w14:paraId="23F81A5A" w14:textId="64E9EB5B"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hAnsi="Times New Roman" w:cs="Times New Roman"/>
          <w:sz w:val="24"/>
          <w:szCs w:val="24"/>
        </w:rPr>
        <w:t xml:space="preserve">1) дату, время подведения итогов </w:t>
      </w:r>
      <w:r w:rsidR="004978EF">
        <w:rPr>
          <w:rFonts w:ascii="Times New Roman" w:hAnsi="Times New Roman" w:cs="Times New Roman"/>
          <w:sz w:val="24"/>
          <w:szCs w:val="24"/>
        </w:rPr>
        <w:t xml:space="preserve">открытого </w:t>
      </w:r>
      <w:r w:rsidRPr="00563D89">
        <w:rPr>
          <w:rFonts w:ascii="Times New Roman" w:hAnsi="Times New Roman" w:cs="Times New Roman"/>
          <w:sz w:val="24"/>
          <w:szCs w:val="24"/>
        </w:rPr>
        <w:t>аукциона</w:t>
      </w:r>
      <w:r w:rsidR="004978EF">
        <w:rPr>
          <w:rFonts w:ascii="Times New Roman" w:hAnsi="Times New Roman" w:cs="Times New Roman"/>
          <w:sz w:val="24"/>
          <w:szCs w:val="24"/>
        </w:rPr>
        <w:t xml:space="preserve"> в электронной форме</w:t>
      </w:r>
      <w:r w:rsidRPr="00563D89">
        <w:rPr>
          <w:rFonts w:ascii="Times New Roman" w:hAnsi="Times New Roman" w:cs="Times New Roman"/>
          <w:sz w:val="24"/>
          <w:szCs w:val="24"/>
        </w:rPr>
        <w:t>;</w:t>
      </w:r>
    </w:p>
    <w:p w14:paraId="0017C77D" w14:textId="77777777"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eastAsia="Times New Roman" w:hAnsi="Times New Roman" w:cs="Times New Roman"/>
          <w:sz w:val="24"/>
          <w:szCs w:val="24"/>
          <w:lang w:eastAsia="ru-RU"/>
        </w:rPr>
        <w:t>2) место проведения заседания комиссии;</w:t>
      </w:r>
    </w:p>
    <w:p w14:paraId="2B4CC341" w14:textId="77777777"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3AEB5AF9" w14:textId="77777777"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eastAsia="Times New Roman" w:hAnsi="Times New Roman" w:cs="Times New Roman"/>
          <w:sz w:val="24"/>
          <w:szCs w:val="24"/>
          <w:lang w:eastAsia="ru-RU"/>
        </w:rPr>
        <w:t>4) наименование заказчика;</w:t>
      </w:r>
    </w:p>
    <w:p w14:paraId="720DD912" w14:textId="77777777"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eastAsia="Times New Roman" w:hAnsi="Times New Roman" w:cs="Times New Roman"/>
          <w:sz w:val="24"/>
          <w:szCs w:val="24"/>
          <w:lang w:eastAsia="ru-RU"/>
        </w:rPr>
        <w:t xml:space="preserve">5) </w:t>
      </w:r>
      <w:r w:rsidRPr="00563D89">
        <w:rPr>
          <w:rFonts w:ascii="Times New Roman" w:hAnsi="Times New Roman" w:cs="Times New Roman"/>
          <w:sz w:val="24"/>
          <w:szCs w:val="24"/>
        </w:rPr>
        <w:t>сведения о</w:t>
      </w:r>
      <w:r w:rsidRPr="00563D89">
        <w:rPr>
          <w:rFonts w:ascii="Times New Roman" w:eastAsia="Times New Roman" w:hAnsi="Times New Roman" w:cs="Times New Roman"/>
          <w:sz w:val="24"/>
          <w:szCs w:val="24"/>
          <w:lang w:eastAsia="ru-RU"/>
        </w:rPr>
        <w:t xml:space="preserve"> предмете договора;</w:t>
      </w:r>
    </w:p>
    <w:p w14:paraId="184D86D8" w14:textId="29E2643D"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eastAsia="Times New Roman" w:hAnsi="Times New Roman" w:cs="Times New Roman"/>
          <w:sz w:val="24"/>
          <w:szCs w:val="24"/>
          <w:lang w:eastAsia="ru-RU"/>
        </w:rPr>
        <w:t xml:space="preserve">6) номер извещения об </w:t>
      </w:r>
      <w:r w:rsidR="004978EF">
        <w:rPr>
          <w:rFonts w:ascii="Times New Roman" w:eastAsia="Times New Roman" w:hAnsi="Times New Roman" w:cs="Times New Roman"/>
          <w:sz w:val="24"/>
          <w:szCs w:val="24"/>
          <w:lang w:eastAsia="ru-RU"/>
        </w:rPr>
        <w:t xml:space="preserve">открытом </w:t>
      </w:r>
      <w:r w:rsidRPr="00563D89">
        <w:rPr>
          <w:rFonts w:ascii="Times New Roman" w:eastAsia="Times New Roman" w:hAnsi="Times New Roman" w:cs="Times New Roman"/>
          <w:sz w:val="24"/>
          <w:szCs w:val="24"/>
          <w:lang w:eastAsia="ru-RU"/>
        </w:rPr>
        <w:t>аукционе</w:t>
      </w:r>
      <w:r w:rsidR="004978EF">
        <w:rPr>
          <w:rFonts w:ascii="Times New Roman" w:eastAsia="Times New Roman" w:hAnsi="Times New Roman" w:cs="Times New Roman"/>
          <w:sz w:val="24"/>
          <w:szCs w:val="24"/>
          <w:lang w:eastAsia="ru-RU"/>
        </w:rPr>
        <w:t xml:space="preserve"> в электронной форме</w:t>
      </w:r>
      <w:r w:rsidRPr="00563D89">
        <w:rPr>
          <w:rFonts w:ascii="Times New Roman" w:eastAsia="Times New Roman" w:hAnsi="Times New Roman" w:cs="Times New Roman"/>
          <w:sz w:val="24"/>
          <w:szCs w:val="24"/>
          <w:lang w:eastAsia="ru-RU"/>
        </w:rPr>
        <w:t>;</w:t>
      </w:r>
    </w:p>
    <w:p w14:paraId="713AD752" w14:textId="6D2C4A81"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hAnsi="Times New Roman" w:cs="Times New Roman"/>
          <w:sz w:val="24"/>
          <w:szCs w:val="24"/>
        </w:rPr>
        <w:t>7) сведения о количестве товара</w:t>
      </w:r>
      <w:r w:rsidR="004978EF">
        <w:rPr>
          <w:rFonts w:ascii="Times New Roman" w:hAnsi="Times New Roman" w:cs="Times New Roman"/>
          <w:sz w:val="24"/>
          <w:szCs w:val="24"/>
        </w:rPr>
        <w:t>, объеме работы, услуги</w:t>
      </w:r>
      <w:r w:rsidRPr="00563D89">
        <w:rPr>
          <w:rFonts w:ascii="Times New Roman" w:hAnsi="Times New Roman" w:cs="Times New Roman"/>
          <w:sz w:val="24"/>
          <w:szCs w:val="24"/>
        </w:rPr>
        <w:t>;</w:t>
      </w:r>
    </w:p>
    <w:p w14:paraId="7963503C" w14:textId="77777777"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hAnsi="Times New Roman" w:cs="Times New Roman"/>
          <w:sz w:val="24"/>
          <w:szCs w:val="24"/>
        </w:rPr>
        <w:t>8) сведения о начальной (максимальной) цене договора;</w:t>
      </w:r>
    </w:p>
    <w:p w14:paraId="7209F9EA" w14:textId="5733289A"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hAnsi="Times New Roman" w:cs="Times New Roman"/>
          <w:sz w:val="24"/>
          <w:szCs w:val="24"/>
        </w:rPr>
        <w:t>9) сведения о сроках (периодах) поставки товара</w:t>
      </w:r>
      <w:r w:rsidR="004978EF">
        <w:rPr>
          <w:rFonts w:ascii="Times New Roman" w:hAnsi="Times New Roman" w:cs="Times New Roman"/>
          <w:sz w:val="24"/>
          <w:szCs w:val="24"/>
        </w:rPr>
        <w:t>, выполнения работы, оказания услуги</w:t>
      </w:r>
      <w:r w:rsidRPr="00563D89">
        <w:rPr>
          <w:rFonts w:ascii="Times New Roman" w:hAnsi="Times New Roman" w:cs="Times New Roman"/>
          <w:sz w:val="24"/>
          <w:szCs w:val="24"/>
        </w:rPr>
        <w:t>;</w:t>
      </w:r>
    </w:p>
    <w:p w14:paraId="03C58A69" w14:textId="60A991F5"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hAnsi="Times New Roman" w:cs="Times New Roman"/>
          <w:sz w:val="24"/>
          <w:szCs w:val="24"/>
        </w:rPr>
        <w:t>10) сведения о сроках оплаты товара</w:t>
      </w:r>
      <w:r w:rsidR="004978EF">
        <w:rPr>
          <w:rFonts w:ascii="Times New Roman" w:hAnsi="Times New Roman" w:cs="Times New Roman"/>
          <w:sz w:val="24"/>
          <w:szCs w:val="24"/>
        </w:rPr>
        <w:t>, работы, услуги</w:t>
      </w:r>
      <w:r w:rsidRPr="00563D89">
        <w:rPr>
          <w:rFonts w:ascii="Times New Roman" w:hAnsi="Times New Roman" w:cs="Times New Roman"/>
          <w:sz w:val="24"/>
          <w:szCs w:val="24"/>
        </w:rPr>
        <w:t>;</w:t>
      </w:r>
    </w:p>
    <w:p w14:paraId="4C5B901F" w14:textId="6AEDA989"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hAnsi="Times New Roman" w:cs="Times New Roman"/>
          <w:sz w:val="24"/>
          <w:szCs w:val="24"/>
        </w:rPr>
        <w:t>11) сведения об участниках</w:t>
      </w:r>
      <w:r w:rsidR="004978EF">
        <w:rPr>
          <w:rFonts w:ascii="Times New Roman" w:hAnsi="Times New Roman" w:cs="Times New Roman"/>
          <w:sz w:val="24"/>
          <w:szCs w:val="24"/>
        </w:rPr>
        <w:t xml:space="preserve"> открытого</w:t>
      </w:r>
      <w:r w:rsidRPr="00563D89">
        <w:rPr>
          <w:rFonts w:ascii="Times New Roman" w:hAnsi="Times New Roman" w:cs="Times New Roman"/>
          <w:sz w:val="24"/>
          <w:szCs w:val="24"/>
        </w:rPr>
        <w:t xml:space="preserve"> аукциона</w:t>
      </w:r>
      <w:r w:rsidR="004978EF">
        <w:rPr>
          <w:rFonts w:ascii="Times New Roman" w:hAnsi="Times New Roman" w:cs="Times New Roman"/>
          <w:sz w:val="24"/>
          <w:szCs w:val="24"/>
        </w:rPr>
        <w:t xml:space="preserve"> в электронной форме</w:t>
      </w:r>
      <w:r w:rsidRPr="00563D89">
        <w:rPr>
          <w:rFonts w:ascii="Times New Roman" w:hAnsi="Times New Roman" w:cs="Times New Roman"/>
          <w:sz w:val="24"/>
          <w:szCs w:val="24"/>
        </w:rPr>
        <w:t xml:space="preserve">, </w:t>
      </w:r>
      <w:r w:rsidRPr="00563D89">
        <w:rPr>
          <w:rFonts w:ascii="Times New Roman" w:hAnsi="Times New Roman" w:cs="Times New Roman"/>
          <w:bCs/>
          <w:sz w:val="24"/>
          <w:szCs w:val="24"/>
        </w:rPr>
        <w:t xml:space="preserve">допущенных к участию в </w:t>
      </w:r>
      <w:r w:rsidR="004978EF">
        <w:rPr>
          <w:rFonts w:ascii="Times New Roman" w:hAnsi="Times New Roman" w:cs="Times New Roman"/>
          <w:bCs/>
          <w:sz w:val="24"/>
          <w:szCs w:val="24"/>
        </w:rPr>
        <w:t xml:space="preserve">открытом </w:t>
      </w:r>
      <w:r w:rsidRPr="00563D89">
        <w:rPr>
          <w:rFonts w:ascii="Times New Roman" w:hAnsi="Times New Roman" w:cs="Times New Roman"/>
          <w:bCs/>
          <w:sz w:val="24"/>
          <w:szCs w:val="24"/>
        </w:rPr>
        <w:t>аукционе</w:t>
      </w:r>
      <w:r w:rsidR="004978EF">
        <w:rPr>
          <w:rFonts w:ascii="Times New Roman" w:hAnsi="Times New Roman" w:cs="Times New Roman"/>
          <w:bCs/>
          <w:sz w:val="24"/>
          <w:szCs w:val="24"/>
        </w:rPr>
        <w:t xml:space="preserve"> в электронной форме</w:t>
      </w:r>
      <w:r w:rsidRPr="00563D89">
        <w:rPr>
          <w:rFonts w:ascii="Times New Roman" w:hAnsi="Times New Roman" w:cs="Times New Roman"/>
          <w:sz w:val="24"/>
          <w:szCs w:val="24"/>
        </w:rPr>
        <w:t>;</w:t>
      </w:r>
    </w:p>
    <w:p w14:paraId="6FB4D504" w14:textId="6FFCF2E5"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hAnsi="Times New Roman" w:cs="Times New Roman"/>
          <w:sz w:val="24"/>
          <w:szCs w:val="24"/>
        </w:rPr>
        <w:t xml:space="preserve">12) </w:t>
      </w:r>
      <w:r w:rsidRPr="00563D89">
        <w:rPr>
          <w:rFonts w:ascii="Times New Roman" w:eastAsia="Times New Roman" w:hAnsi="Times New Roman" w:cs="Times New Roman"/>
          <w:sz w:val="24"/>
          <w:szCs w:val="24"/>
          <w:lang w:eastAsia="ru-RU"/>
        </w:rPr>
        <w:t xml:space="preserve">дату, время начала и окончания </w:t>
      </w:r>
      <w:r w:rsidR="004978EF">
        <w:rPr>
          <w:rFonts w:ascii="Times New Roman" w:eastAsia="Times New Roman" w:hAnsi="Times New Roman" w:cs="Times New Roman"/>
          <w:sz w:val="24"/>
          <w:szCs w:val="24"/>
          <w:lang w:eastAsia="ru-RU"/>
        </w:rPr>
        <w:t xml:space="preserve">открытого </w:t>
      </w:r>
      <w:r w:rsidRPr="00563D89">
        <w:rPr>
          <w:rFonts w:ascii="Times New Roman" w:eastAsia="Times New Roman" w:hAnsi="Times New Roman" w:cs="Times New Roman"/>
          <w:sz w:val="24"/>
          <w:szCs w:val="24"/>
          <w:lang w:eastAsia="ru-RU"/>
        </w:rPr>
        <w:t>аукциона</w:t>
      </w:r>
      <w:r w:rsidR="004978EF">
        <w:rPr>
          <w:rFonts w:ascii="Times New Roman" w:eastAsia="Times New Roman" w:hAnsi="Times New Roman" w:cs="Times New Roman"/>
          <w:sz w:val="24"/>
          <w:szCs w:val="24"/>
          <w:lang w:eastAsia="ru-RU"/>
        </w:rPr>
        <w:t xml:space="preserve"> в электронной форме</w:t>
      </w:r>
      <w:r w:rsidRPr="00563D89">
        <w:rPr>
          <w:rFonts w:ascii="Times New Roman" w:eastAsia="Times New Roman" w:hAnsi="Times New Roman" w:cs="Times New Roman"/>
          <w:sz w:val="24"/>
          <w:szCs w:val="24"/>
          <w:lang w:eastAsia="ru-RU"/>
        </w:rPr>
        <w:t>;</w:t>
      </w:r>
    </w:p>
    <w:p w14:paraId="075CFFE7" w14:textId="37E4AE10"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hAnsi="Times New Roman" w:cs="Times New Roman"/>
          <w:sz w:val="24"/>
          <w:szCs w:val="24"/>
        </w:rPr>
        <w:t xml:space="preserve">13) </w:t>
      </w:r>
      <w:r w:rsidRPr="00563D89">
        <w:rPr>
          <w:rFonts w:ascii="Times New Roman" w:eastAsia="Times New Roman" w:hAnsi="Times New Roman" w:cs="Times New Roman"/>
          <w:sz w:val="24"/>
          <w:szCs w:val="24"/>
          <w:lang w:eastAsia="ru-RU"/>
        </w:rPr>
        <w:t xml:space="preserve">предложения о цене договора, поданные участниками </w:t>
      </w:r>
      <w:r w:rsidR="004978EF">
        <w:rPr>
          <w:rFonts w:ascii="Times New Roman" w:eastAsia="Times New Roman" w:hAnsi="Times New Roman" w:cs="Times New Roman"/>
          <w:sz w:val="24"/>
          <w:szCs w:val="24"/>
          <w:lang w:eastAsia="ru-RU"/>
        </w:rPr>
        <w:t xml:space="preserve">открытого </w:t>
      </w:r>
      <w:r w:rsidRPr="00563D89">
        <w:rPr>
          <w:rFonts w:ascii="Times New Roman" w:eastAsia="Times New Roman" w:hAnsi="Times New Roman" w:cs="Times New Roman"/>
          <w:sz w:val="24"/>
          <w:szCs w:val="24"/>
          <w:lang w:eastAsia="ru-RU"/>
        </w:rPr>
        <w:t>аукциона</w:t>
      </w:r>
      <w:r w:rsidR="004978EF">
        <w:rPr>
          <w:rFonts w:ascii="Times New Roman" w:eastAsia="Times New Roman" w:hAnsi="Times New Roman" w:cs="Times New Roman"/>
          <w:sz w:val="24"/>
          <w:szCs w:val="24"/>
          <w:lang w:eastAsia="ru-RU"/>
        </w:rPr>
        <w:t xml:space="preserve"> в электронной форме</w:t>
      </w:r>
      <w:r w:rsidRPr="00563D89">
        <w:rPr>
          <w:rFonts w:ascii="Times New Roman" w:eastAsia="Times New Roman" w:hAnsi="Times New Roman" w:cs="Times New Roman"/>
          <w:sz w:val="24"/>
          <w:szCs w:val="24"/>
          <w:lang w:eastAsia="ru-RU"/>
        </w:rPr>
        <w:t>;</w:t>
      </w:r>
    </w:p>
    <w:p w14:paraId="15D207BA" w14:textId="3A490DA5" w:rsidR="00563D89" w:rsidRPr="00563D89" w:rsidRDefault="00563D89" w:rsidP="004978EF">
      <w:pPr>
        <w:spacing w:after="0" w:line="240" w:lineRule="auto"/>
        <w:ind w:firstLine="567"/>
        <w:jc w:val="both"/>
        <w:rPr>
          <w:rFonts w:ascii="Times New Roman" w:eastAsia="Times New Roman" w:hAnsi="Times New Roman" w:cs="Times New Roman"/>
          <w:sz w:val="24"/>
          <w:szCs w:val="24"/>
          <w:lang w:eastAsia="ru-RU"/>
        </w:rPr>
      </w:pPr>
      <w:r w:rsidRPr="00563D89">
        <w:rPr>
          <w:rFonts w:ascii="Times New Roman" w:eastAsia="Times New Roman" w:hAnsi="Times New Roman" w:cs="Times New Roman"/>
          <w:sz w:val="24"/>
          <w:szCs w:val="24"/>
          <w:lang w:eastAsia="ru-RU"/>
        </w:rPr>
        <w:t xml:space="preserve">14) решение комиссии об определении победителя </w:t>
      </w:r>
      <w:r w:rsidR="004978EF">
        <w:rPr>
          <w:rFonts w:ascii="Times New Roman" w:eastAsia="Times New Roman" w:hAnsi="Times New Roman" w:cs="Times New Roman"/>
          <w:sz w:val="24"/>
          <w:szCs w:val="24"/>
          <w:lang w:eastAsia="ru-RU"/>
        </w:rPr>
        <w:t xml:space="preserve">открытого </w:t>
      </w:r>
      <w:r w:rsidRPr="00563D89">
        <w:rPr>
          <w:rFonts w:ascii="Times New Roman" w:eastAsia="Times New Roman" w:hAnsi="Times New Roman" w:cs="Times New Roman"/>
          <w:sz w:val="24"/>
          <w:szCs w:val="24"/>
          <w:lang w:eastAsia="ru-RU"/>
        </w:rPr>
        <w:t>аукциона</w:t>
      </w:r>
      <w:r w:rsidR="004978EF">
        <w:rPr>
          <w:rFonts w:ascii="Times New Roman" w:eastAsia="Times New Roman" w:hAnsi="Times New Roman" w:cs="Times New Roman"/>
          <w:sz w:val="24"/>
          <w:szCs w:val="24"/>
          <w:lang w:eastAsia="ru-RU"/>
        </w:rPr>
        <w:t xml:space="preserve"> в электронной форме</w:t>
      </w:r>
      <w:r w:rsidRPr="00563D89">
        <w:rPr>
          <w:rFonts w:ascii="Times New Roman" w:eastAsia="Times New Roman" w:hAnsi="Times New Roman" w:cs="Times New Roman"/>
          <w:sz w:val="24"/>
          <w:szCs w:val="24"/>
          <w:lang w:eastAsia="ru-RU"/>
        </w:rPr>
        <w:t>;</w:t>
      </w:r>
    </w:p>
    <w:p w14:paraId="357F3700" w14:textId="44E623F6"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eastAsia="Times New Roman" w:hAnsi="Times New Roman" w:cs="Times New Roman"/>
          <w:sz w:val="24"/>
          <w:szCs w:val="24"/>
          <w:lang w:eastAsia="ru-RU"/>
        </w:rPr>
        <w:t xml:space="preserve">15) решение комиссии об определении участника </w:t>
      </w:r>
      <w:r w:rsidR="004978EF">
        <w:rPr>
          <w:rFonts w:ascii="Times New Roman" w:eastAsia="Times New Roman" w:hAnsi="Times New Roman" w:cs="Times New Roman"/>
          <w:sz w:val="24"/>
          <w:szCs w:val="24"/>
          <w:lang w:eastAsia="ru-RU"/>
        </w:rPr>
        <w:t xml:space="preserve">открытого </w:t>
      </w:r>
      <w:r w:rsidRPr="00563D89">
        <w:rPr>
          <w:rFonts w:ascii="Times New Roman" w:eastAsia="Times New Roman" w:hAnsi="Times New Roman" w:cs="Times New Roman"/>
          <w:sz w:val="24"/>
          <w:szCs w:val="24"/>
          <w:lang w:eastAsia="ru-RU"/>
        </w:rPr>
        <w:t>аукциона</w:t>
      </w:r>
      <w:r w:rsidR="004978EF">
        <w:rPr>
          <w:rFonts w:ascii="Times New Roman" w:eastAsia="Times New Roman" w:hAnsi="Times New Roman" w:cs="Times New Roman"/>
          <w:sz w:val="24"/>
          <w:szCs w:val="24"/>
          <w:lang w:eastAsia="ru-RU"/>
        </w:rPr>
        <w:t xml:space="preserve"> в электронной форме</w:t>
      </w:r>
      <w:r w:rsidRPr="00563D89">
        <w:rPr>
          <w:rFonts w:ascii="Times New Roman" w:eastAsia="Times New Roman" w:hAnsi="Times New Roman" w:cs="Times New Roman"/>
          <w:sz w:val="24"/>
          <w:szCs w:val="24"/>
          <w:lang w:eastAsia="ru-RU"/>
        </w:rPr>
        <w:t xml:space="preserve">, который предложил такую же, как и победитель </w:t>
      </w:r>
      <w:r w:rsidR="004978EF">
        <w:rPr>
          <w:rFonts w:ascii="Times New Roman" w:eastAsia="Times New Roman" w:hAnsi="Times New Roman" w:cs="Times New Roman"/>
          <w:sz w:val="24"/>
          <w:szCs w:val="24"/>
          <w:lang w:eastAsia="ru-RU"/>
        </w:rPr>
        <w:t xml:space="preserve">открытого </w:t>
      </w:r>
      <w:r w:rsidRPr="00563D89">
        <w:rPr>
          <w:rFonts w:ascii="Times New Roman" w:eastAsia="Times New Roman" w:hAnsi="Times New Roman" w:cs="Times New Roman"/>
          <w:sz w:val="24"/>
          <w:szCs w:val="24"/>
          <w:lang w:eastAsia="ru-RU"/>
        </w:rPr>
        <w:t>аукциона</w:t>
      </w:r>
      <w:r w:rsidR="004978EF">
        <w:rPr>
          <w:rFonts w:ascii="Times New Roman" w:eastAsia="Times New Roman" w:hAnsi="Times New Roman" w:cs="Times New Roman"/>
          <w:sz w:val="24"/>
          <w:szCs w:val="24"/>
          <w:lang w:eastAsia="ru-RU"/>
        </w:rPr>
        <w:t xml:space="preserve"> в электронной форме</w:t>
      </w:r>
      <w:r w:rsidRPr="00563D89">
        <w:rPr>
          <w:rFonts w:ascii="Times New Roman" w:eastAsia="Times New Roman" w:hAnsi="Times New Roman" w:cs="Times New Roman"/>
          <w:sz w:val="24"/>
          <w:szCs w:val="24"/>
          <w:lang w:eastAsia="ru-RU"/>
        </w:rPr>
        <w:t xml:space="preserve">, цену договора или предложение о цене договора которого содержит лучшие условия по цене договора, следующие после условий, предложенных победителем </w:t>
      </w:r>
      <w:r w:rsidR="004978EF">
        <w:rPr>
          <w:rFonts w:ascii="Times New Roman" w:eastAsia="Times New Roman" w:hAnsi="Times New Roman" w:cs="Times New Roman"/>
          <w:sz w:val="24"/>
          <w:szCs w:val="24"/>
          <w:lang w:eastAsia="ru-RU"/>
        </w:rPr>
        <w:t xml:space="preserve">открытого </w:t>
      </w:r>
      <w:r w:rsidRPr="00563D89">
        <w:rPr>
          <w:rFonts w:ascii="Times New Roman" w:eastAsia="Times New Roman" w:hAnsi="Times New Roman" w:cs="Times New Roman"/>
          <w:sz w:val="24"/>
          <w:szCs w:val="24"/>
          <w:lang w:eastAsia="ru-RU"/>
        </w:rPr>
        <w:t>аукциона</w:t>
      </w:r>
      <w:r w:rsidR="004978EF">
        <w:rPr>
          <w:rFonts w:ascii="Times New Roman" w:eastAsia="Times New Roman" w:hAnsi="Times New Roman" w:cs="Times New Roman"/>
          <w:sz w:val="24"/>
          <w:szCs w:val="24"/>
          <w:lang w:eastAsia="ru-RU"/>
        </w:rPr>
        <w:t xml:space="preserve"> в электронной форме</w:t>
      </w:r>
      <w:r w:rsidRPr="00563D89">
        <w:rPr>
          <w:rFonts w:ascii="Times New Roman" w:eastAsia="Times New Roman" w:hAnsi="Times New Roman" w:cs="Times New Roman"/>
          <w:sz w:val="24"/>
          <w:szCs w:val="24"/>
          <w:lang w:eastAsia="ru-RU"/>
        </w:rPr>
        <w:t>.</w:t>
      </w:r>
    </w:p>
    <w:p w14:paraId="6C6DB8F7" w14:textId="548A50D6" w:rsidR="00563D89" w:rsidRPr="00563D89" w:rsidRDefault="00563D89" w:rsidP="004978EF">
      <w:pPr>
        <w:spacing w:after="0" w:line="240" w:lineRule="auto"/>
        <w:ind w:firstLine="567"/>
        <w:jc w:val="both"/>
        <w:rPr>
          <w:rFonts w:ascii="Times New Roman" w:hAnsi="Times New Roman" w:cs="Times New Roman"/>
          <w:sz w:val="24"/>
          <w:szCs w:val="24"/>
        </w:rPr>
      </w:pPr>
      <w:r w:rsidRPr="00563D89">
        <w:rPr>
          <w:rFonts w:ascii="Times New Roman" w:hAnsi="Times New Roman" w:cs="Times New Roman"/>
          <w:sz w:val="24"/>
          <w:szCs w:val="24"/>
        </w:rPr>
        <w:t xml:space="preserve">Протокол подведения итогов открытого аукциона в электронной форме размещается заказчиком в </w:t>
      </w:r>
      <w:r w:rsidR="004978EF">
        <w:rPr>
          <w:rFonts w:ascii="Times New Roman" w:hAnsi="Times New Roman" w:cs="Times New Roman"/>
          <w:sz w:val="24"/>
          <w:szCs w:val="24"/>
        </w:rPr>
        <w:t>единой информационной системе</w:t>
      </w:r>
      <w:r w:rsidRPr="00563D89">
        <w:rPr>
          <w:rFonts w:ascii="Times New Roman" w:hAnsi="Times New Roman" w:cs="Times New Roman"/>
          <w:sz w:val="24"/>
          <w:szCs w:val="24"/>
        </w:rPr>
        <w:t xml:space="preserve"> и на электронной площадке не позднее чем через 3 дня с даты его подписани</w:t>
      </w:r>
      <w:r w:rsidR="004978EF">
        <w:rPr>
          <w:rFonts w:ascii="Times New Roman" w:hAnsi="Times New Roman" w:cs="Times New Roman"/>
          <w:sz w:val="24"/>
          <w:szCs w:val="24"/>
        </w:rPr>
        <w:t>я.</w:t>
      </w:r>
    </w:p>
    <w:p w14:paraId="673A37EE" w14:textId="2287F19D" w:rsidR="00131562" w:rsidRPr="00563D89" w:rsidRDefault="00563D89" w:rsidP="004978EF">
      <w:pPr>
        <w:pStyle w:val="a4"/>
        <w:rPr>
          <w:rStyle w:val="afd"/>
          <w:color w:val="000000"/>
          <w:sz w:val="24"/>
          <w:szCs w:val="24"/>
          <w:highlight w:val="yellow"/>
        </w:rPr>
      </w:pPr>
      <w:r w:rsidRPr="00563D89">
        <w:rPr>
          <w:rFonts w:ascii="Times New Roman" w:hAnsi="Times New Roman" w:cs="Times New Roman"/>
          <w:sz w:val="24"/>
          <w:szCs w:val="24"/>
        </w:rPr>
        <w:t xml:space="preserve">В случае, если при проведении </w:t>
      </w:r>
      <w:r w:rsidR="004978EF">
        <w:rPr>
          <w:rFonts w:ascii="Times New Roman" w:hAnsi="Times New Roman" w:cs="Times New Roman"/>
          <w:sz w:val="24"/>
          <w:szCs w:val="24"/>
        </w:rPr>
        <w:t xml:space="preserve">открытого </w:t>
      </w:r>
      <w:r w:rsidRPr="00563D89">
        <w:rPr>
          <w:rFonts w:ascii="Times New Roman" w:hAnsi="Times New Roman" w:cs="Times New Roman"/>
          <w:sz w:val="24"/>
          <w:szCs w:val="24"/>
        </w:rPr>
        <w:t>аукциона</w:t>
      </w:r>
      <w:r w:rsidR="004978EF">
        <w:rPr>
          <w:rFonts w:ascii="Times New Roman" w:hAnsi="Times New Roman" w:cs="Times New Roman"/>
          <w:sz w:val="24"/>
          <w:szCs w:val="24"/>
        </w:rPr>
        <w:t xml:space="preserve"> в электронной форме</w:t>
      </w:r>
      <w:r w:rsidRPr="00563D89">
        <w:rPr>
          <w:rFonts w:ascii="Times New Roman" w:hAnsi="Times New Roman" w:cs="Times New Roman"/>
          <w:sz w:val="24"/>
          <w:szCs w:val="24"/>
        </w:rPr>
        <w:t xml:space="preserve"> ни один из участников </w:t>
      </w:r>
      <w:r w:rsidR="004978EF">
        <w:rPr>
          <w:rFonts w:ascii="Times New Roman" w:hAnsi="Times New Roman" w:cs="Times New Roman"/>
          <w:sz w:val="24"/>
          <w:szCs w:val="24"/>
        </w:rPr>
        <w:t xml:space="preserve">открытого </w:t>
      </w:r>
      <w:r w:rsidRPr="00563D89">
        <w:rPr>
          <w:rFonts w:ascii="Times New Roman" w:hAnsi="Times New Roman" w:cs="Times New Roman"/>
          <w:sz w:val="24"/>
          <w:szCs w:val="24"/>
        </w:rPr>
        <w:t xml:space="preserve">аукциона </w:t>
      </w:r>
      <w:r w:rsidR="004978EF">
        <w:rPr>
          <w:rFonts w:ascii="Times New Roman" w:hAnsi="Times New Roman" w:cs="Times New Roman"/>
          <w:sz w:val="24"/>
          <w:szCs w:val="24"/>
        </w:rPr>
        <w:t xml:space="preserve">в электронной форме </w:t>
      </w:r>
      <w:r w:rsidRPr="00563D89">
        <w:rPr>
          <w:rFonts w:ascii="Times New Roman" w:hAnsi="Times New Roman" w:cs="Times New Roman"/>
          <w:sz w:val="24"/>
          <w:szCs w:val="24"/>
        </w:rPr>
        <w:t xml:space="preserve">не подал предложение о цене договора, </w:t>
      </w:r>
      <w:r w:rsidR="004978EF">
        <w:rPr>
          <w:rFonts w:ascii="Times New Roman" w:hAnsi="Times New Roman" w:cs="Times New Roman"/>
          <w:sz w:val="24"/>
          <w:szCs w:val="24"/>
        </w:rPr>
        <w:t xml:space="preserve">открытый </w:t>
      </w:r>
      <w:r w:rsidRPr="00563D89">
        <w:rPr>
          <w:rFonts w:ascii="Times New Roman" w:hAnsi="Times New Roman" w:cs="Times New Roman"/>
          <w:sz w:val="24"/>
          <w:szCs w:val="24"/>
        </w:rPr>
        <w:t xml:space="preserve">аукцион </w:t>
      </w:r>
      <w:r w:rsidR="004978EF">
        <w:rPr>
          <w:rFonts w:ascii="Times New Roman" w:hAnsi="Times New Roman" w:cs="Times New Roman"/>
          <w:sz w:val="24"/>
          <w:szCs w:val="24"/>
        </w:rPr>
        <w:t xml:space="preserve">в электронной форме </w:t>
      </w:r>
      <w:r w:rsidRPr="00563D89">
        <w:rPr>
          <w:rFonts w:ascii="Times New Roman" w:hAnsi="Times New Roman" w:cs="Times New Roman"/>
          <w:sz w:val="24"/>
          <w:szCs w:val="24"/>
        </w:rPr>
        <w:t>признается несостоявшимся. При этом информация о признании</w:t>
      </w:r>
      <w:r w:rsidR="004978EF">
        <w:rPr>
          <w:rFonts w:ascii="Times New Roman" w:hAnsi="Times New Roman" w:cs="Times New Roman"/>
          <w:sz w:val="24"/>
          <w:szCs w:val="24"/>
        </w:rPr>
        <w:t xml:space="preserve"> открытого</w:t>
      </w:r>
      <w:r w:rsidRPr="00563D89">
        <w:rPr>
          <w:rFonts w:ascii="Times New Roman" w:hAnsi="Times New Roman" w:cs="Times New Roman"/>
          <w:sz w:val="24"/>
          <w:szCs w:val="24"/>
        </w:rPr>
        <w:t xml:space="preserve"> аукциона </w:t>
      </w:r>
      <w:r w:rsidR="004978EF">
        <w:rPr>
          <w:rFonts w:ascii="Times New Roman" w:hAnsi="Times New Roman" w:cs="Times New Roman"/>
          <w:sz w:val="24"/>
          <w:szCs w:val="24"/>
        </w:rPr>
        <w:t xml:space="preserve">в электронной форме </w:t>
      </w:r>
      <w:r w:rsidRPr="00563D89">
        <w:rPr>
          <w:rFonts w:ascii="Times New Roman" w:hAnsi="Times New Roman" w:cs="Times New Roman"/>
          <w:sz w:val="24"/>
          <w:szCs w:val="24"/>
        </w:rPr>
        <w:t>несостоявшимся вносится в протокол подведения итогов открытого аукциона в электронной форме</w:t>
      </w:r>
      <w:r w:rsidR="004978EF">
        <w:rPr>
          <w:rFonts w:ascii="Times New Roman" w:hAnsi="Times New Roman" w:cs="Times New Roman"/>
          <w:sz w:val="24"/>
          <w:szCs w:val="24"/>
        </w:rPr>
        <w:t>.</w:t>
      </w:r>
    </w:p>
    <w:p w14:paraId="3F808DFC" w14:textId="1560D731" w:rsidR="00011A12" w:rsidRPr="003D18BE" w:rsidRDefault="00D234C8" w:rsidP="00011A12">
      <w:pPr>
        <w:pStyle w:val="a4"/>
        <w:rPr>
          <w:rFonts w:ascii="Times New Roman" w:hAnsi="Times New Roman" w:cs="Times New Roman"/>
          <w:sz w:val="24"/>
          <w:szCs w:val="24"/>
        </w:rPr>
      </w:pPr>
      <w:r w:rsidRPr="003D18BE">
        <w:rPr>
          <w:rStyle w:val="afd"/>
          <w:color w:val="000000"/>
          <w:sz w:val="24"/>
          <w:szCs w:val="24"/>
        </w:rPr>
        <w:t>2</w:t>
      </w:r>
      <w:r w:rsidR="00714EFB">
        <w:rPr>
          <w:rStyle w:val="afd"/>
          <w:color w:val="000000"/>
          <w:sz w:val="24"/>
          <w:szCs w:val="24"/>
        </w:rPr>
        <w:t>6</w:t>
      </w:r>
      <w:r w:rsidRPr="003D18BE">
        <w:rPr>
          <w:rStyle w:val="afd"/>
          <w:color w:val="000000"/>
          <w:sz w:val="24"/>
          <w:szCs w:val="24"/>
        </w:rPr>
        <w:t>.</w:t>
      </w:r>
      <w:r w:rsidR="00714EFB">
        <w:rPr>
          <w:rStyle w:val="afd"/>
          <w:color w:val="000000"/>
          <w:sz w:val="24"/>
          <w:szCs w:val="24"/>
        </w:rPr>
        <w:t>7</w:t>
      </w:r>
      <w:r w:rsidR="00011A12" w:rsidRPr="003D18BE">
        <w:rPr>
          <w:rStyle w:val="afd"/>
          <w:color w:val="000000"/>
          <w:sz w:val="24"/>
          <w:szCs w:val="24"/>
        </w:rPr>
        <w:t xml:space="preserve">. </w:t>
      </w:r>
      <w:r w:rsidR="00011A12" w:rsidRPr="003D18BE">
        <w:rPr>
          <w:rFonts w:ascii="Times New Roman" w:hAnsi="Times New Roman" w:cs="Times New Roman"/>
          <w:sz w:val="24"/>
          <w:szCs w:val="24"/>
        </w:rPr>
        <w:t>В случае, если было установлено требование обеспечения заявки на участие в открытом аукционе</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w:t>
      </w:r>
      <w:r w:rsidR="00505F79" w:rsidRPr="003D18BE">
        <w:rPr>
          <w:rFonts w:ascii="Times New Roman" w:hAnsi="Times New Roman" w:cs="Times New Roman"/>
          <w:sz w:val="24"/>
          <w:szCs w:val="24"/>
        </w:rPr>
        <w:t>оператор электронной площадки</w:t>
      </w:r>
      <w:r w:rsidR="00011A12" w:rsidRPr="003D18BE">
        <w:rPr>
          <w:rFonts w:ascii="Times New Roman" w:hAnsi="Times New Roman" w:cs="Times New Roman"/>
          <w:sz w:val="24"/>
          <w:szCs w:val="24"/>
        </w:rPr>
        <w:t xml:space="preserve"> обязан вернуть в</w:t>
      </w:r>
      <w:r w:rsidR="003D18BE" w:rsidRPr="003D18BE">
        <w:rPr>
          <w:rFonts w:ascii="Times New Roman" w:hAnsi="Times New Roman" w:cs="Times New Roman"/>
          <w:sz w:val="24"/>
          <w:szCs w:val="24"/>
        </w:rPr>
        <w:t xml:space="preserve"> порядке и в</w:t>
      </w:r>
      <w:r w:rsidR="00011A12" w:rsidRPr="003D18BE">
        <w:rPr>
          <w:rFonts w:ascii="Times New Roman" w:hAnsi="Times New Roman" w:cs="Times New Roman"/>
          <w:sz w:val="24"/>
          <w:szCs w:val="24"/>
        </w:rPr>
        <w:t xml:space="preserve"> </w:t>
      </w:r>
      <w:r w:rsidR="003D18BE" w:rsidRPr="003D18BE">
        <w:rPr>
          <w:rFonts w:ascii="Times New Roman" w:hAnsi="Times New Roman" w:cs="Times New Roman"/>
          <w:sz w:val="24"/>
          <w:szCs w:val="24"/>
        </w:rPr>
        <w:t>срок, предусмотренные</w:t>
      </w:r>
      <w:r w:rsidR="00505F79" w:rsidRPr="003D18BE">
        <w:rPr>
          <w:rFonts w:ascii="Times New Roman" w:hAnsi="Times New Roman" w:cs="Times New Roman"/>
          <w:sz w:val="24"/>
          <w:szCs w:val="24"/>
        </w:rPr>
        <w:t xml:space="preserve"> регламентом работы электронной площадки,</w:t>
      </w:r>
      <w:r w:rsidR="00011A12" w:rsidRPr="003D18BE">
        <w:rPr>
          <w:rFonts w:ascii="Times New Roman" w:hAnsi="Times New Roman" w:cs="Times New Roman"/>
          <w:sz w:val="24"/>
          <w:szCs w:val="24"/>
        </w:rPr>
        <w:t xml:space="preserve"> внесенные в качестве обеспечения заявки на участие в открытом аукционе</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денежные средства участникам </w:t>
      </w:r>
      <w:r w:rsidR="003D18BE" w:rsidRPr="003D18BE">
        <w:rPr>
          <w:rFonts w:ascii="Times New Roman" w:hAnsi="Times New Roman" w:cs="Times New Roman"/>
          <w:sz w:val="24"/>
          <w:szCs w:val="24"/>
        </w:rPr>
        <w:t xml:space="preserve">открытого </w:t>
      </w:r>
      <w:r w:rsidR="00011A12" w:rsidRPr="003D18BE">
        <w:rPr>
          <w:rFonts w:ascii="Times New Roman" w:hAnsi="Times New Roman" w:cs="Times New Roman"/>
          <w:sz w:val="24"/>
          <w:szCs w:val="24"/>
        </w:rPr>
        <w:t>аукциона</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которые не стали победителями </w:t>
      </w:r>
      <w:r w:rsidR="003D18BE" w:rsidRPr="003D18BE">
        <w:rPr>
          <w:rFonts w:ascii="Times New Roman" w:hAnsi="Times New Roman" w:cs="Times New Roman"/>
          <w:sz w:val="24"/>
          <w:szCs w:val="24"/>
        </w:rPr>
        <w:t xml:space="preserve">открытого </w:t>
      </w:r>
      <w:r w:rsidR="00011A12" w:rsidRPr="003D18BE">
        <w:rPr>
          <w:rFonts w:ascii="Times New Roman" w:hAnsi="Times New Roman" w:cs="Times New Roman"/>
          <w:sz w:val="24"/>
          <w:szCs w:val="24"/>
        </w:rPr>
        <w:t>аукциона</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за исключением участника</w:t>
      </w:r>
      <w:r w:rsidR="003D18BE" w:rsidRPr="003D18BE">
        <w:rPr>
          <w:rFonts w:ascii="Times New Roman" w:hAnsi="Times New Roman" w:cs="Times New Roman"/>
          <w:sz w:val="24"/>
          <w:szCs w:val="24"/>
        </w:rPr>
        <w:t xml:space="preserve"> открытого</w:t>
      </w:r>
      <w:r w:rsidR="00011A12" w:rsidRPr="003D18BE">
        <w:rPr>
          <w:rFonts w:ascii="Times New Roman" w:hAnsi="Times New Roman" w:cs="Times New Roman"/>
          <w:sz w:val="24"/>
          <w:szCs w:val="24"/>
        </w:rPr>
        <w:t xml:space="preserve"> аукциона</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сделавшего предпоследнее предложение о цене договора, которому денежные средства, внесенные в качестве обеспечения заявки на участие в открытом аукционе</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возвращаются в порядке, предусмотренном разделом </w:t>
      </w:r>
      <w:r w:rsidR="00CF7C56">
        <w:rPr>
          <w:rFonts w:ascii="Times New Roman" w:hAnsi="Times New Roman" w:cs="Times New Roman"/>
          <w:sz w:val="24"/>
          <w:szCs w:val="24"/>
        </w:rPr>
        <w:t>34</w:t>
      </w:r>
      <w:r w:rsidR="00011A12" w:rsidRPr="003D18BE">
        <w:rPr>
          <w:rFonts w:ascii="Times New Roman" w:hAnsi="Times New Roman" w:cs="Times New Roman"/>
          <w:sz w:val="24"/>
          <w:szCs w:val="24"/>
        </w:rPr>
        <w:t xml:space="preserve"> </w:t>
      </w:r>
      <w:r w:rsidR="00DE5915" w:rsidRPr="003D18BE">
        <w:rPr>
          <w:rFonts w:ascii="Times New Roman" w:hAnsi="Times New Roman" w:cs="Times New Roman"/>
          <w:sz w:val="24"/>
          <w:szCs w:val="24"/>
        </w:rPr>
        <w:t>настоящего Положения, с соблюдением срока, установленного регламентом работы электронной площадки.</w:t>
      </w:r>
    </w:p>
    <w:p w14:paraId="41D3E54C" w14:textId="25699F0F" w:rsidR="00011A12" w:rsidRPr="003D18BE" w:rsidRDefault="00DE5915" w:rsidP="00011A12">
      <w:pPr>
        <w:pStyle w:val="a4"/>
        <w:rPr>
          <w:rFonts w:ascii="Times New Roman" w:hAnsi="Times New Roman" w:cs="Times New Roman"/>
          <w:sz w:val="24"/>
          <w:szCs w:val="24"/>
        </w:rPr>
      </w:pPr>
      <w:r w:rsidRPr="003D18BE">
        <w:rPr>
          <w:rFonts w:ascii="Times New Roman" w:hAnsi="Times New Roman" w:cs="Times New Roman"/>
          <w:sz w:val="24"/>
          <w:szCs w:val="24"/>
        </w:rPr>
        <w:t>2</w:t>
      </w:r>
      <w:r w:rsidR="00714EFB">
        <w:rPr>
          <w:rFonts w:ascii="Times New Roman" w:hAnsi="Times New Roman" w:cs="Times New Roman"/>
          <w:sz w:val="24"/>
          <w:szCs w:val="24"/>
        </w:rPr>
        <w:t>6</w:t>
      </w:r>
      <w:r w:rsidR="00011A12" w:rsidRPr="003D18BE">
        <w:rPr>
          <w:rFonts w:ascii="Times New Roman" w:hAnsi="Times New Roman" w:cs="Times New Roman"/>
          <w:sz w:val="24"/>
          <w:szCs w:val="24"/>
        </w:rPr>
        <w:t>.</w:t>
      </w:r>
      <w:r w:rsidR="00714EFB">
        <w:rPr>
          <w:rFonts w:ascii="Times New Roman" w:hAnsi="Times New Roman" w:cs="Times New Roman"/>
          <w:sz w:val="24"/>
          <w:szCs w:val="24"/>
        </w:rPr>
        <w:t>8</w:t>
      </w:r>
      <w:r w:rsidR="00011A12" w:rsidRPr="003D18BE">
        <w:rPr>
          <w:rFonts w:ascii="Times New Roman" w:hAnsi="Times New Roman" w:cs="Times New Roman"/>
          <w:sz w:val="24"/>
          <w:szCs w:val="24"/>
        </w:rPr>
        <w:t xml:space="preserve">. В случае, если </w:t>
      </w:r>
      <w:r w:rsidR="003124FE">
        <w:rPr>
          <w:rFonts w:ascii="Times New Roman" w:hAnsi="Times New Roman" w:cs="Times New Roman"/>
          <w:sz w:val="24"/>
          <w:szCs w:val="24"/>
        </w:rPr>
        <w:t xml:space="preserve">в открытом </w:t>
      </w:r>
      <w:r w:rsidR="00505F79" w:rsidRPr="003D18BE">
        <w:rPr>
          <w:rFonts w:ascii="Times New Roman" w:hAnsi="Times New Roman" w:cs="Times New Roman"/>
          <w:sz w:val="24"/>
          <w:szCs w:val="24"/>
        </w:rPr>
        <w:t>аукционе в электронной форме не принял участия</w:t>
      </w:r>
      <w:r w:rsidR="00011A12" w:rsidRPr="003D18BE">
        <w:rPr>
          <w:rFonts w:ascii="Times New Roman" w:hAnsi="Times New Roman" w:cs="Times New Roman"/>
          <w:sz w:val="24"/>
          <w:szCs w:val="24"/>
        </w:rPr>
        <w:t xml:space="preserve"> ни один участник </w:t>
      </w:r>
      <w:r w:rsidR="003124FE">
        <w:rPr>
          <w:rFonts w:ascii="Times New Roman" w:hAnsi="Times New Roman" w:cs="Times New Roman"/>
          <w:sz w:val="24"/>
          <w:szCs w:val="24"/>
        </w:rPr>
        <w:t xml:space="preserve">открытого </w:t>
      </w:r>
      <w:r w:rsidR="00011A12" w:rsidRPr="003D18BE">
        <w:rPr>
          <w:rFonts w:ascii="Times New Roman" w:hAnsi="Times New Roman" w:cs="Times New Roman"/>
          <w:sz w:val="24"/>
          <w:szCs w:val="24"/>
        </w:rPr>
        <w:t>аукциона</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либо в случае, если в связи с отсутствием предложений о цене договора, предусматривающих более низкую цену договора, чем начальная (максимальная) цена, </w:t>
      </w:r>
      <w:r w:rsidR="00505F79" w:rsidRPr="003D18BE">
        <w:rPr>
          <w:rFonts w:ascii="Times New Roman" w:hAnsi="Times New Roman" w:cs="Times New Roman"/>
          <w:sz w:val="24"/>
          <w:szCs w:val="24"/>
        </w:rPr>
        <w:t xml:space="preserve">открытый </w:t>
      </w:r>
      <w:r w:rsidR="00011A12" w:rsidRPr="003D18BE">
        <w:rPr>
          <w:rFonts w:ascii="Times New Roman" w:hAnsi="Times New Roman" w:cs="Times New Roman"/>
          <w:sz w:val="24"/>
          <w:szCs w:val="24"/>
        </w:rPr>
        <w:t>аукцион</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признается несостоявшимся. В случае, если документацией об </w:t>
      </w:r>
      <w:r w:rsidR="00505F79" w:rsidRPr="003D18BE">
        <w:rPr>
          <w:rFonts w:ascii="Times New Roman" w:hAnsi="Times New Roman" w:cs="Times New Roman"/>
          <w:sz w:val="24"/>
          <w:szCs w:val="24"/>
        </w:rPr>
        <w:t xml:space="preserve">открытом </w:t>
      </w:r>
      <w:r w:rsidR="00011A12" w:rsidRPr="003D18BE">
        <w:rPr>
          <w:rFonts w:ascii="Times New Roman" w:hAnsi="Times New Roman" w:cs="Times New Roman"/>
          <w:sz w:val="24"/>
          <w:szCs w:val="24"/>
        </w:rPr>
        <w:t>аукционе</w:t>
      </w:r>
      <w:r w:rsidR="00505F79" w:rsidRPr="003D18BE">
        <w:rPr>
          <w:rFonts w:ascii="Times New Roman" w:hAnsi="Times New Roman" w:cs="Times New Roman"/>
          <w:sz w:val="24"/>
          <w:szCs w:val="24"/>
        </w:rPr>
        <w:t xml:space="preserve"> в </w:t>
      </w:r>
      <w:r w:rsidR="00505F79" w:rsidRPr="003D18BE">
        <w:rPr>
          <w:rFonts w:ascii="Times New Roman" w:hAnsi="Times New Roman" w:cs="Times New Roman"/>
          <w:sz w:val="24"/>
          <w:szCs w:val="24"/>
        </w:rPr>
        <w:lastRenderedPageBreak/>
        <w:t>электронной форме</w:t>
      </w:r>
      <w:r w:rsidR="00011A12" w:rsidRPr="003D18BE">
        <w:rPr>
          <w:rFonts w:ascii="Times New Roman" w:hAnsi="Times New Roman" w:cs="Times New Roman"/>
          <w:sz w:val="24"/>
          <w:szCs w:val="24"/>
        </w:rPr>
        <w:t xml:space="preserve"> предусмотрено два и более лота, решение о признании открытого аукциона </w:t>
      </w:r>
      <w:r w:rsidR="00505F79" w:rsidRPr="003D18BE">
        <w:rPr>
          <w:rFonts w:ascii="Times New Roman" w:hAnsi="Times New Roman" w:cs="Times New Roman"/>
          <w:sz w:val="24"/>
          <w:szCs w:val="24"/>
        </w:rPr>
        <w:t xml:space="preserve">в электронной форме </w:t>
      </w:r>
      <w:r w:rsidR="00011A12" w:rsidRPr="003D18BE">
        <w:rPr>
          <w:rFonts w:ascii="Times New Roman" w:hAnsi="Times New Roman" w:cs="Times New Roman"/>
          <w:sz w:val="24"/>
          <w:szCs w:val="24"/>
        </w:rPr>
        <w:t xml:space="preserve">несостоявшимся принимается в отношении каждого лота отдельно. При этом </w:t>
      </w:r>
      <w:r w:rsidR="00505F79" w:rsidRPr="003D18BE">
        <w:rPr>
          <w:rFonts w:ascii="Times New Roman" w:hAnsi="Times New Roman" w:cs="Times New Roman"/>
          <w:sz w:val="24"/>
          <w:szCs w:val="24"/>
        </w:rPr>
        <w:t>оператор электронной площадки</w:t>
      </w:r>
      <w:r w:rsidR="00011A12" w:rsidRPr="003D18BE">
        <w:rPr>
          <w:rFonts w:ascii="Times New Roman" w:hAnsi="Times New Roman" w:cs="Times New Roman"/>
          <w:sz w:val="24"/>
          <w:szCs w:val="24"/>
        </w:rPr>
        <w:t xml:space="preserve"> в случае, если было установлено требование обеспечения заявки на участие в открытом аукционе</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обязан вернуть внесенные в качестве обеспечения заявки на участие в открытом аукционе </w:t>
      </w:r>
      <w:r w:rsidR="00505F79" w:rsidRPr="003D18BE">
        <w:rPr>
          <w:rFonts w:ascii="Times New Roman" w:hAnsi="Times New Roman" w:cs="Times New Roman"/>
          <w:sz w:val="24"/>
          <w:szCs w:val="24"/>
        </w:rPr>
        <w:t xml:space="preserve">в электронной форме </w:t>
      </w:r>
      <w:r w:rsidR="00011A12" w:rsidRPr="003D18BE">
        <w:rPr>
          <w:rFonts w:ascii="Times New Roman" w:hAnsi="Times New Roman" w:cs="Times New Roman"/>
          <w:sz w:val="24"/>
          <w:szCs w:val="24"/>
        </w:rPr>
        <w:t>денежные средства участникам</w:t>
      </w:r>
      <w:r w:rsidR="003124FE">
        <w:rPr>
          <w:rFonts w:ascii="Times New Roman" w:hAnsi="Times New Roman" w:cs="Times New Roman"/>
          <w:sz w:val="24"/>
          <w:szCs w:val="24"/>
        </w:rPr>
        <w:t xml:space="preserve"> открытого</w:t>
      </w:r>
      <w:r w:rsidR="00011A12" w:rsidRPr="003D18BE">
        <w:rPr>
          <w:rFonts w:ascii="Times New Roman" w:hAnsi="Times New Roman" w:cs="Times New Roman"/>
          <w:sz w:val="24"/>
          <w:szCs w:val="24"/>
        </w:rPr>
        <w:t xml:space="preserve"> аукциона</w:t>
      </w:r>
      <w:r w:rsidR="00505F79" w:rsidRPr="003D18BE">
        <w:rPr>
          <w:rFonts w:ascii="Times New Roman" w:hAnsi="Times New Roman" w:cs="Times New Roman"/>
          <w:sz w:val="24"/>
          <w:szCs w:val="24"/>
        </w:rPr>
        <w:t xml:space="preserve"> в электронной форме</w:t>
      </w:r>
      <w:r w:rsidR="00011A12" w:rsidRPr="003D18BE">
        <w:rPr>
          <w:rFonts w:ascii="Times New Roman" w:hAnsi="Times New Roman" w:cs="Times New Roman"/>
          <w:sz w:val="24"/>
          <w:szCs w:val="24"/>
        </w:rPr>
        <w:t xml:space="preserve"> </w:t>
      </w:r>
      <w:r w:rsidR="003124FE">
        <w:rPr>
          <w:rFonts w:ascii="Times New Roman" w:hAnsi="Times New Roman" w:cs="Times New Roman"/>
          <w:sz w:val="24"/>
          <w:szCs w:val="24"/>
        </w:rPr>
        <w:t xml:space="preserve">в порядке и </w:t>
      </w:r>
      <w:r w:rsidR="00011A12" w:rsidRPr="003D18BE">
        <w:rPr>
          <w:rFonts w:ascii="Times New Roman" w:hAnsi="Times New Roman" w:cs="Times New Roman"/>
          <w:sz w:val="24"/>
          <w:szCs w:val="24"/>
        </w:rPr>
        <w:t xml:space="preserve">в </w:t>
      </w:r>
      <w:r w:rsidR="003124FE">
        <w:rPr>
          <w:rFonts w:ascii="Times New Roman" w:hAnsi="Times New Roman" w:cs="Times New Roman"/>
          <w:sz w:val="24"/>
          <w:szCs w:val="24"/>
        </w:rPr>
        <w:t>срок, предусмотренные</w:t>
      </w:r>
      <w:r w:rsidR="00505F79" w:rsidRPr="003D18BE">
        <w:rPr>
          <w:rFonts w:ascii="Times New Roman" w:hAnsi="Times New Roman" w:cs="Times New Roman"/>
          <w:sz w:val="24"/>
          <w:szCs w:val="24"/>
        </w:rPr>
        <w:t xml:space="preserve"> регламентом работы электронной площадки</w:t>
      </w:r>
      <w:r w:rsidR="00011A12" w:rsidRPr="003D18BE">
        <w:rPr>
          <w:rFonts w:ascii="Times New Roman" w:hAnsi="Times New Roman" w:cs="Times New Roman"/>
          <w:sz w:val="24"/>
          <w:szCs w:val="24"/>
        </w:rPr>
        <w:t xml:space="preserve">. </w:t>
      </w:r>
    </w:p>
    <w:p w14:paraId="06B91BE3" w14:textId="77777777" w:rsidR="007771F9" w:rsidRPr="000B37E1" w:rsidRDefault="007771F9" w:rsidP="0047391E">
      <w:pPr>
        <w:pStyle w:val="a4"/>
        <w:rPr>
          <w:rFonts w:ascii="Times New Roman" w:hAnsi="Times New Roman" w:cs="Times New Roman"/>
          <w:sz w:val="24"/>
          <w:szCs w:val="24"/>
          <w:highlight w:val="yellow"/>
        </w:rPr>
      </w:pPr>
    </w:p>
    <w:p w14:paraId="066F94F5" w14:textId="26B50A6A" w:rsidR="0047391E" w:rsidRPr="001F7F9A" w:rsidRDefault="00AB267C" w:rsidP="0047391E">
      <w:pPr>
        <w:pStyle w:val="3"/>
        <w:ind w:firstLine="0"/>
        <w:jc w:val="center"/>
        <w:rPr>
          <w:rFonts w:ascii="Times New Roman" w:hAnsi="Times New Roman" w:cs="Times New Roman"/>
          <w:sz w:val="24"/>
          <w:szCs w:val="24"/>
        </w:rPr>
      </w:pPr>
      <w:bookmarkStart w:id="19" w:name="_Toc432548293"/>
      <w:r w:rsidRPr="001F7F9A">
        <w:rPr>
          <w:rFonts w:ascii="Times New Roman" w:hAnsi="Times New Roman" w:cs="Times New Roman"/>
          <w:sz w:val="24"/>
          <w:szCs w:val="24"/>
        </w:rPr>
        <w:t>2</w:t>
      </w:r>
      <w:r w:rsidR="00714EFB">
        <w:rPr>
          <w:rFonts w:ascii="Times New Roman" w:hAnsi="Times New Roman" w:cs="Times New Roman"/>
          <w:sz w:val="24"/>
          <w:szCs w:val="24"/>
        </w:rPr>
        <w:t>7</w:t>
      </w:r>
      <w:r w:rsidR="0047391E" w:rsidRPr="001F7F9A">
        <w:rPr>
          <w:rFonts w:ascii="Times New Roman" w:hAnsi="Times New Roman" w:cs="Times New Roman"/>
          <w:sz w:val="24"/>
          <w:szCs w:val="24"/>
        </w:rPr>
        <w:t>. Запрос котировок</w:t>
      </w:r>
      <w:bookmarkEnd w:id="19"/>
    </w:p>
    <w:p w14:paraId="01B2250B" w14:textId="77777777" w:rsidR="0047391E" w:rsidRPr="001F7F9A" w:rsidRDefault="0047391E" w:rsidP="0047391E">
      <w:pPr>
        <w:pStyle w:val="a4"/>
        <w:rPr>
          <w:rFonts w:ascii="Times New Roman" w:hAnsi="Times New Roman" w:cs="Times New Roman"/>
          <w:sz w:val="24"/>
          <w:szCs w:val="24"/>
        </w:rPr>
      </w:pPr>
    </w:p>
    <w:p w14:paraId="2A43C6A7" w14:textId="360B66C7" w:rsidR="0047391E" w:rsidRPr="001F7F9A" w:rsidRDefault="00000984"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7</w:t>
      </w:r>
      <w:r w:rsidR="0047391E" w:rsidRPr="001F7F9A">
        <w:rPr>
          <w:rFonts w:ascii="Times New Roman" w:hAnsi="Times New Roman" w:cs="Times New Roman"/>
          <w:sz w:val="24"/>
          <w:szCs w:val="24"/>
        </w:rPr>
        <w:t>.1. Под запросом котировок понимается способ закупки, победителем в котором признается лицо, предложившее наиболее низкую цену договора.</w:t>
      </w:r>
    </w:p>
    <w:p w14:paraId="0528BC3B" w14:textId="43331253" w:rsidR="0047391E" w:rsidRPr="001F7F9A" w:rsidRDefault="00000984"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7</w:t>
      </w:r>
      <w:r w:rsidR="0047391E" w:rsidRPr="001F7F9A">
        <w:rPr>
          <w:rFonts w:ascii="Times New Roman" w:hAnsi="Times New Roman" w:cs="Times New Roman"/>
          <w:sz w:val="24"/>
          <w:szCs w:val="24"/>
        </w:rPr>
        <w:t xml:space="preserve">.2. Извещение </w:t>
      </w:r>
      <w:r w:rsidR="00AB762B" w:rsidRPr="001F7F9A">
        <w:rPr>
          <w:rFonts w:ascii="Times New Roman" w:hAnsi="Times New Roman" w:cs="Times New Roman"/>
          <w:sz w:val="24"/>
          <w:szCs w:val="24"/>
        </w:rPr>
        <w:t xml:space="preserve">и документация </w:t>
      </w:r>
      <w:r w:rsidR="0047391E" w:rsidRPr="001F7F9A">
        <w:rPr>
          <w:rFonts w:ascii="Times New Roman" w:hAnsi="Times New Roman" w:cs="Times New Roman"/>
          <w:sz w:val="24"/>
          <w:szCs w:val="24"/>
        </w:rPr>
        <w:t>о проведении запроса котировок должн</w:t>
      </w:r>
      <w:r w:rsidR="00AB762B" w:rsidRPr="001F7F9A">
        <w:rPr>
          <w:rFonts w:ascii="Times New Roman" w:hAnsi="Times New Roman" w:cs="Times New Roman"/>
          <w:sz w:val="24"/>
          <w:szCs w:val="24"/>
        </w:rPr>
        <w:t>ы</w:t>
      </w:r>
      <w:r w:rsidR="0047391E" w:rsidRPr="001F7F9A">
        <w:rPr>
          <w:rFonts w:ascii="Times New Roman" w:hAnsi="Times New Roman" w:cs="Times New Roman"/>
          <w:sz w:val="24"/>
          <w:szCs w:val="24"/>
        </w:rPr>
        <w:t xml:space="preserve"> соответствовать требованиям, установленным настоящим Положением.</w:t>
      </w:r>
    </w:p>
    <w:p w14:paraId="06C9D976" w14:textId="79E8890C" w:rsidR="00654A9E" w:rsidRPr="001F7F9A" w:rsidRDefault="00000984"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7</w:t>
      </w:r>
      <w:r w:rsidR="0047391E" w:rsidRPr="001F7F9A">
        <w:rPr>
          <w:rFonts w:ascii="Times New Roman" w:hAnsi="Times New Roman" w:cs="Times New Roman"/>
          <w:sz w:val="24"/>
          <w:szCs w:val="24"/>
        </w:rPr>
        <w:t xml:space="preserve">.3. Извещение </w:t>
      </w:r>
      <w:r w:rsidR="00AB762B" w:rsidRPr="001F7F9A">
        <w:rPr>
          <w:rFonts w:ascii="Times New Roman" w:hAnsi="Times New Roman" w:cs="Times New Roman"/>
          <w:sz w:val="24"/>
          <w:szCs w:val="24"/>
        </w:rPr>
        <w:t xml:space="preserve">и документация </w:t>
      </w:r>
      <w:r w:rsidR="0047391E" w:rsidRPr="001F7F9A">
        <w:rPr>
          <w:rFonts w:ascii="Times New Roman" w:hAnsi="Times New Roman" w:cs="Times New Roman"/>
          <w:sz w:val="24"/>
          <w:szCs w:val="24"/>
        </w:rPr>
        <w:t>о проведении запроса котировок размеща</w:t>
      </w:r>
      <w:r w:rsidR="00AB762B" w:rsidRPr="001F7F9A">
        <w:rPr>
          <w:rFonts w:ascii="Times New Roman" w:hAnsi="Times New Roman" w:cs="Times New Roman"/>
          <w:sz w:val="24"/>
          <w:szCs w:val="24"/>
        </w:rPr>
        <w:t>ю</w:t>
      </w:r>
      <w:r w:rsidR="0047391E" w:rsidRPr="001F7F9A">
        <w:rPr>
          <w:rFonts w:ascii="Times New Roman" w:hAnsi="Times New Roman" w:cs="Times New Roman"/>
          <w:sz w:val="24"/>
          <w:szCs w:val="24"/>
        </w:rPr>
        <w:t xml:space="preserve">тся заказчиком в единой информационной системе </w:t>
      </w:r>
      <w:r w:rsidR="0047391E" w:rsidRPr="00F64ACE">
        <w:rPr>
          <w:rFonts w:ascii="Times New Roman" w:hAnsi="Times New Roman" w:cs="Times New Roman"/>
          <w:sz w:val="24"/>
          <w:szCs w:val="24"/>
        </w:rPr>
        <w:t xml:space="preserve">не менее чем за </w:t>
      </w:r>
      <w:proofErr w:type="gramStart"/>
      <w:r w:rsidR="00ED4627">
        <w:rPr>
          <w:rFonts w:ascii="Times New Roman" w:hAnsi="Times New Roman" w:cs="Times New Roman"/>
          <w:sz w:val="24"/>
          <w:szCs w:val="24"/>
        </w:rPr>
        <w:t xml:space="preserve">десяти </w:t>
      </w:r>
      <w:r w:rsidR="0047391E" w:rsidRPr="00F64ACE">
        <w:rPr>
          <w:rFonts w:ascii="Times New Roman" w:hAnsi="Times New Roman" w:cs="Times New Roman"/>
          <w:sz w:val="24"/>
          <w:szCs w:val="24"/>
        </w:rPr>
        <w:t xml:space="preserve"> дней</w:t>
      </w:r>
      <w:proofErr w:type="gramEnd"/>
      <w:r w:rsidR="0047391E" w:rsidRPr="00F64ACE">
        <w:rPr>
          <w:rFonts w:ascii="Times New Roman" w:hAnsi="Times New Roman" w:cs="Times New Roman"/>
          <w:sz w:val="24"/>
          <w:szCs w:val="24"/>
        </w:rPr>
        <w:t xml:space="preserve"> до дня окончания подачи заявок</w:t>
      </w:r>
      <w:r w:rsidR="00E10A42">
        <w:rPr>
          <w:rFonts w:ascii="Times New Roman" w:hAnsi="Times New Roman" w:cs="Times New Roman"/>
          <w:sz w:val="24"/>
          <w:szCs w:val="24"/>
        </w:rPr>
        <w:t xml:space="preserve"> на участие в запросе котировок</w:t>
      </w:r>
      <w:r w:rsidR="0047391E" w:rsidRPr="00F64ACE">
        <w:rPr>
          <w:rFonts w:ascii="Times New Roman" w:hAnsi="Times New Roman" w:cs="Times New Roman"/>
          <w:sz w:val="24"/>
          <w:szCs w:val="24"/>
        </w:rPr>
        <w:t>.</w:t>
      </w:r>
      <w:r w:rsidR="001F7F9A">
        <w:rPr>
          <w:rFonts w:ascii="Times New Roman" w:hAnsi="Times New Roman" w:cs="Times New Roman"/>
          <w:sz w:val="24"/>
          <w:szCs w:val="24"/>
        </w:rPr>
        <w:t xml:space="preserve"> </w:t>
      </w:r>
    </w:p>
    <w:p w14:paraId="08A835EC" w14:textId="3CA128AB" w:rsidR="0047391E" w:rsidRPr="000B37E1" w:rsidRDefault="00000984"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7</w:t>
      </w:r>
      <w:r w:rsidR="0047391E" w:rsidRPr="001F7F9A">
        <w:rPr>
          <w:rFonts w:ascii="Times New Roman" w:hAnsi="Times New Roman" w:cs="Times New Roman"/>
          <w:sz w:val="24"/>
          <w:szCs w:val="24"/>
        </w:rPr>
        <w:t xml:space="preserve">.4. Заказчик также вправе дополнительно опубликовать извещение </w:t>
      </w:r>
      <w:r w:rsidR="00AB762B" w:rsidRPr="001F7F9A">
        <w:rPr>
          <w:rFonts w:ascii="Times New Roman" w:hAnsi="Times New Roman" w:cs="Times New Roman"/>
          <w:sz w:val="24"/>
          <w:szCs w:val="24"/>
        </w:rPr>
        <w:t xml:space="preserve">и документацию </w:t>
      </w:r>
      <w:r w:rsidR="0047391E" w:rsidRPr="001F7F9A">
        <w:rPr>
          <w:rFonts w:ascii="Times New Roman" w:hAnsi="Times New Roman" w:cs="Times New Roman"/>
          <w:sz w:val="24"/>
          <w:szCs w:val="24"/>
        </w:rPr>
        <w:t xml:space="preserve">о проведении запроса котировок в </w:t>
      </w:r>
      <w:r w:rsidR="0047391E" w:rsidRPr="0047525A">
        <w:rPr>
          <w:rFonts w:ascii="Times New Roman" w:hAnsi="Times New Roman" w:cs="Times New Roman"/>
          <w:sz w:val="24"/>
          <w:szCs w:val="24"/>
        </w:rPr>
        <w:t xml:space="preserve">любых </w:t>
      </w:r>
      <w:r w:rsidR="00066493" w:rsidRPr="0047525A">
        <w:rPr>
          <w:rFonts w:ascii="Times New Roman" w:hAnsi="Times New Roman" w:cs="Times New Roman"/>
          <w:sz w:val="24"/>
          <w:szCs w:val="24"/>
        </w:rPr>
        <w:t>открытых источниках</w:t>
      </w:r>
      <w:r w:rsidR="0047391E" w:rsidRPr="0047525A">
        <w:rPr>
          <w:rFonts w:ascii="Times New Roman" w:hAnsi="Times New Roman" w:cs="Times New Roman"/>
          <w:sz w:val="24"/>
          <w:szCs w:val="24"/>
        </w:rPr>
        <w:t>.</w:t>
      </w:r>
    </w:p>
    <w:p w14:paraId="38295F19" w14:textId="77777777" w:rsidR="0047391E" w:rsidRPr="000B37E1" w:rsidRDefault="0047391E" w:rsidP="0047391E">
      <w:pPr>
        <w:pStyle w:val="a4"/>
        <w:rPr>
          <w:rFonts w:ascii="Times New Roman" w:hAnsi="Times New Roman" w:cs="Times New Roman"/>
          <w:sz w:val="24"/>
          <w:szCs w:val="24"/>
        </w:rPr>
      </w:pPr>
    </w:p>
    <w:p w14:paraId="26321D0C" w14:textId="02344C7C" w:rsidR="0047391E" w:rsidRPr="001F7F9A" w:rsidRDefault="0047391E" w:rsidP="0047391E">
      <w:pPr>
        <w:pStyle w:val="3"/>
        <w:ind w:firstLine="0"/>
        <w:jc w:val="center"/>
        <w:rPr>
          <w:rFonts w:ascii="Times New Roman" w:hAnsi="Times New Roman" w:cs="Times New Roman"/>
          <w:sz w:val="24"/>
          <w:szCs w:val="24"/>
        </w:rPr>
      </w:pPr>
      <w:bookmarkStart w:id="20" w:name="_Toc432548294"/>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Порядок подачи заявок</w:t>
      </w:r>
      <w:bookmarkEnd w:id="20"/>
      <w:r w:rsidR="00E10A42">
        <w:rPr>
          <w:rFonts w:ascii="Times New Roman" w:hAnsi="Times New Roman" w:cs="Times New Roman"/>
          <w:sz w:val="24"/>
          <w:szCs w:val="24"/>
        </w:rPr>
        <w:t xml:space="preserve"> на участие в запросе котировок</w:t>
      </w:r>
    </w:p>
    <w:p w14:paraId="6B911C77" w14:textId="77777777" w:rsidR="0047391E" w:rsidRPr="001F7F9A" w:rsidRDefault="0047391E" w:rsidP="0047391E">
      <w:pPr>
        <w:pStyle w:val="a4"/>
        <w:rPr>
          <w:rFonts w:ascii="Times New Roman" w:hAnsi="Times New Roman" w:cs="Times New Roman"/>
          <w:sz w:val="24"/>
          <w:szCs w:val="24"/>
        </w:rPr>
      </w:pPr>
    </w:p>
    <w:p w14:paraId="38FDE988" w14:textId="25AA36BC"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.1. </w:t>
      </w:r>
      <w:r w:rsidR="00642D29">
        <w:rPr>
          <w:rFonts w:ascii="Times New Roman" w:hAnsi="Times New Roman" w:cs="Times New Roman"/>
          <w:sz w:val="24"/>
          <w:szCs w:val="24"/>
        </w:rPr>
        <w:t>Участник запроса котировок</w:t>
      </w:r>
      <w:r w:rsidRPr="001F7F9A">
        <w:rPr>
          <w:rFonts w:ascii="Times New Roman" w:hAnsi="Times New Roman" w:cs="Times New Roman"/>
          <w:sz w:val="24"/>
          <w:szCs w:val="24"/>
        </w:rPr>
        <w:t xml:space="preserve"> вправе подать только одну заявку</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изменени</w:t>
      </w:r>
      <w:r w:rsidR="00F004DD" w:rsidRPr="001F7F9A">
        <w:rPr>
          <w:rFonts w:ascii="Times New Roman" w:hAnsi="Times New Roman" w:cs="Times New Roman"/>
          <w:sz w:val="24"/>
          <w:szCs w:val="24"/>
        </w:rPr>
        <w:t>е</w:t>
      </w:r>
      <w:r w:rsidRPr="001F7F9A">
        <w:rPr>
          <w:rFonts w:ascii="Times New Roman" w:hAnsi="Times New Roman" w:cs="Times New Roman"/>
          <w:sz w:val="24"/>
          <w:szCs w:val="24"/>
        </w:rPr>
        <w:t xml:space="preserve"> </w:t>
      </w:r>
      <w:r w:rsidR="00340050" w:rsidRPr="00642D29">
        <w:rPr>
          <w:rFonts w:ascii="Times New Roman" w:hAnsi="Times New Roman" w:cs="Times New Roman"/>
          <w:sz w:val="24"/>
          <w:szCs w:val="24"/>
        </w:rPr>
        <w:t>и отзыв</w:t>
      </w:r>
      <w:r w:rsidR="00340050" w:rsidRPr="001F7F9A">
        <w:rPr>
          <w:rFonts w:ascii="Times New Roman" w:hAnsi="Times New Roman" w:cs="Times New Roman"/>
          <w:sz w:val="24"/>
          <w:szCs w:val="24"/>
        </w:rPr>
        <w:t xml:space="preserve"> которой</w:t>
      </w:r>
      <w:r w:rsidRPr="001F7F9A">
        <w:rPr>
          <w:rFonts w:ascii="Times New Roman" w:hAnsi="Times New Roman" w:cs="Times New Roman"/>
          <w:sz w:val="24"/>
          <w:szCs w:val="24"/>
        </w:rPr>
        <w:t xml:space="preserve"> не допуска</w:t>
      </w:r>
      <w:r w:rsidR="00340050" w:rsidRPr="001F7F9A">
        <w:rPr>
          <w:rFonts w:ascii="Times New Roman" w:hAnsi="Times New Roman" w:cs="Times New Roman"/>
          <w:sz w:val="24"/>
          <w:szCs w:val="24"/>
        </w:rPr>
        <w:t>ю</w:t>
      </w:r>
      <w:r w:rsidRPr="001F7F9A">
        <w:rPr>
          <w:rFonts w:ascii="Times New Roman" w:hAnsi="Times New Roman" w:cs="Times New Roman"/>
          <w:sz w:val="24"/>
          <w:szCs w:val="24"/>
        </w:rPr>
        <w:t>тся.</w:t>
      </w:r>
    </w:p>
    <w:p w14:paraId="7FF4DA3F" w14:textId="489F7B7F" w:rsidR="00A279B7" w:rsidRPr="001F7F9A" w:rsidRDefault="00642D29" w:rsidP="0047391E">
      <w:pPr>
        <w:pStyle w:val="a4"/>
        <w:rPr>
          <w:rFonts w:ascii="Times New Roman" w:hAnsi="Times New Roman" w:cs="Times New Roman"/>
          <w:sz w:val="24"/>
          <w:szCs w:val="24"/>
        </w:rPr>
      </w:pPr>
      <w:r w:rsidRPr="00642D29">
        <w:rPr>
          <w:rFonts w:ascii="Times New Roman" w:hAnsi="Times New Roman" w:cs="Times New Roman"/>
          <w:sz w:val="24"/>
          <w:szCs w:val="24"/>
        </w:rPr>
        <w:t>Л</w:t>
      </w:r>
      <w:r w:rsidR="00A279B7" w:rsidRPr="00642D29">
        <w:rPr>
          <w:rFonts w:ascii="Times New Roman" w:hAnsi="Times New Roman" w:cs="Times New Roman"/>
          <w:sz w:val="24"/>
          <w:szCs w:val="24"/>
        </w:rPr>
        <w:t xml:space="preserve">ица, выступающие на стороне одного </w:t>
      </w:r>
      <w:r w:rsidRPr="00642D29">
        <w:rPr>
          <w:rFonts w:ascii="Times New Roman" w:hAnsi="Times New Roman" w:cs="Times New Roman"/>
          <w:sz w:val="24"/>
          <w:szCs w:val="24"/>
        </w:rPr>
        <w:t>участника запроса котировок</w:t>
      </w:r>
      <w:r w:rsidR="00A279B7" w:rsidRPr="00642D29">
        <w:rPr>
          <w:rFonts w:ascii="Times New Roman" w:hAnsi="Times New Roman" w:cs="Times New Roman"/>
          <w:sz w:val="24"/>
          <w:szCs w:val="24"/>
        </w:rPr>
        <w:t xml:space="preserve">, не вправе участвовать в этой же закупке самостоятельно или на стороне другого </w:t>
      </w:r>
      <w:r w:rsidRPr="00642D29">
        <w:rPr>
          <w:rFonts w:ascii="Times New Roman" w:hAnsi="Times New Roman" w:cs="Times New Roman"/>
          <w:sz w:val="24"/>
          <w:szCs w:val="24"/>
        </w:rPr>
        <w:t>участника запроса котировок</w:t>
      </w:r>
      <w:r w:rsidR="00A279B7" w:rsidRPr="00642D29">
        <w:rPr>
          <w:rFonts w:ascii="Times New Roman" w:hAnsi="Times New Roman" w:cs="Times New Roman"/>
          <w:sz w:val="24"/>
          <w:szCs w:val="24"/>
        </w:rPr>
        <w:t xml:space="preserve">. Несоблюдение данного требования является основанием для отклонения заявок как всех </w:t>
      </w:r>
      <w:r w:rsidRPr="00642D29">
        <w:rPr>
          <w:rFonts w:ascii="Times New Roman" w:hAnsi="Times New Roman" w:cs="Times New Roman"/>
          <w:sz w:val="24"/>
          <w:szCs w:val="24"/>
        </w:rPr>
        <w:t>участников запроса котировок</w:t>
      </w:r>
      <w:r w:rsidR="00A279B7" w:rsidRPr="00642D29">
        <w:rPr>
          <w:rFonts w:ascii="Times New Roman" w:hAnsi="Times New Roman" w:cs="Times New Roman"/>
          <w:sz w:val="24"/>
          <w:szCs w:val="24"/>
        </w:rPr>
        <w:t>, на стороне которых выступает такое лицо, так и заявки поданной таким лицом самостоятельно</w:t>
      </w:r>
      <w:r w:rsidR="00A279B7" w:rsidRPr="001F7F9A">
        <w:rPr>
          <w:rFonts w:ascii="Times New Roman" w:hAnsi="Times New Roman" w:cs="Times New Roman"/>
          <w:sz w:val="24"/>
          <w:szCs w:val="24"/>
        </w:rPr>
        <w:t>.</w:t>
      </w:r>
    </w:p>
    <w:p w14:paraId="6F65ACE7" w14:textId="3F2C41ED"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.2. </w:t>
      </w:r>
      <w:r w:rsidR="00E028A1">
        <w:rPr>
          <w:rFonts w:ascii="Times New Roman" w:hAnsi="Times New Roman" w:cs="Times New Roman"/>
          <w:sz w:val="24"/>
          <w:szCs w:val="24"/>
        </w:rPr>
        <w:t>З</w:t>
      </w:r>
      <w:r w:rsidRPr="001F7F9A">
        <w:rPr>
          <w:rFonts w:ascii="Times New Roman" w:hAnsi="Times New Roman" w:cs="Times New Roman"/>
          <w:sz w:val="24"/>
          <w:szCs w:val="24"/>
        </w:rPr>
        <w:t>аявка</w:t>
      </w:r>
      <w:r w:rsidR="00E028A1">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подается </w:t>
      </w:r>
      <w:r w:rsidR="00513C01">
        <w:rPr>
          <w:rFonts w:ascii="Times New Roman" w:hAnsi="Times New Roman" w:cs="Times New Roman"/>
          <w:sz w:val="24"/>
          <w:szCs w:val="24"/>
        </w:rPr>
        <w:t>участником запроса котировок</w:t>
      </w:r>
      <w:r w:rsidRPr="001F7F9A">
        <w:rPr>
          <w:rFonts w:ascii="Times New Roman" w:hAnsi="Times New Roman" w:cs="Times New Roman"/>
          <w:sz w:val="24"/>
          <w:szCs w:val="24"/>
        </w:rPr>
        <w:t xml:space="preserve"> заказчику в письменной форме в срок и в месте, указанны</w:t>
      </w:r>
      <w:r w:rsidR="00ED31BA" w:rsidRPr="001F7F9A">
        <w:rPr>
          <w:rFonts w:ascii="Times New Roman" w:hAnsi="Times New Roman" w:cs="Times New Roman"/>
          <w:sz w:val="24"/>
          <w:szCs w:val="24"/>
        </w:rPr>
        <w:t>е</w:t>
      </w:r>
      <w:r w:rsidRPr="001F7F9A">
        <w:rPr>
          <w:rFonts w:ascii="Times New Roman" w:hAnsi="Times New Roman" w:cs="Times New Roman"/>
          <w:sz w:val="24"/>
          <w:szCs w:val="24"/>
        </w:rPr>
        <w:t xml:space="preserve"> в извещении о проведении запроса котировок. </w:t>
      </w:r>
      <w:r w:rsidR="00E028A1">
        <w:rPr>
          <w:rFonts w:ascii="Times New Roman" w:hAnsi="Times New Roman" w:cs="Times New Roman"/>
          <w:sz w:val="24"/>
          <w:szCs w:val="24"/>
        </w:rPr>
        <w:t>З</w:t>
      </w:r>
      <w:r w:rsidRPr="001F7F9A">
        <w:rPr>
          <w:rFonts w:ascii="Times New Roman" w:hAnsi="Times New Roman" w:cs="Times New Roman"/>
          <w:sz w:val="24"/>
          <w:szCs w:val="24"/>
        </w:rPr>
        <w:t>аявка</w:t>
      </w:r>
      <w:r w:rsidR="00E028A1">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может быть подана в запечатанном конверте, на котором должно быть указано наименование (предмет) запроса котировок. В случае, если заявка</w:t>
      </w:r>
      <w:r w:rsidR="004D53D6">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подана в запечатанном конверте, такой конверт может быть вскрыт только комиссией при рассмотрении заявок</w:t>
      </w:r>
      <w:r w:rsidR="004D53D6">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w:t>
      </w:r>
    </w:p>
    <w:p w14:paraId="70CE2271" w14:textId="661E2446" w:rsidR="00513C01" w:rsidRDefault="0047391E" w:rsidP="00513C01">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.3. </w:t>
      </w:r>
      <w:r w:rsidR="00513C01">
        <w:rPr>
          <w:rFonts w:ascii="Times New Roman" w:hAnsi="Times New Roman" w:cs="Times New Roman"/>
          <w:sz w:val="24"/>
          <w:szCs w:val="24"/>
        </w:rPr>
        <w:t xml:space="preserve">Заказчик вправе установить в документации </w:t>
      </w:r>
      <w:r w:rsidR="00403228">
        <w:rPr>
          <w:rFonts w:ascii="Times New Roman" w:hAnsi="Times New Roman" w:cs="Times New Roman"/>
          <w:sz w:val="24"/>
          <w:szCs w:val="24"/>
        </w:rPr>
        <w:t>о запросе котировок</w:t>
      </w:r>
      <w:r w:rsidR="00513C01">
        <w:rPr>
          <w:rFonts w:ascii="Times New Roman" w:hAnsi="Times New Roman" w:cs="Times New Roman"/>
          <w:sz w:val="24"/>
          <w:szCs w:val="24"/>
        </w:rPr>
        <w:t xml:space="preserve"> </w:t>
      </w:r>
      <w:proofErr w:type="gramStart"/>
      <w:r w:rsidR="00513C01">
        <w:rPr>
          <w:rFonts w:ascii="Times New Roman" w:hAnsi="Times New Roman" w:cs="Times New Roman"/>
          <w:sz w:val="24"/>
          <w:szCs w:val="24"/>
        </w:rPr>
        <w:t xml:space="preserve">следующие </w:t>
      </w:r>
      <w:r w:rsidR="00513C01" w:rsidRPr="001F4A14">
        <w:rPr>
          <w:rFonts w:ascii="Times New Roman" w:hAnsi="Times New Roman" w:cs="Times New Roman"/>
          <w:sz w:val="24"/>
          <w:szCs w:val="24"/>
        </w:rPr>
        <w:t xml:space="preserve"> </w:t>
      </w:r>
      <w:r w:rsidR="00513C01">
        <w:rPr>
          <w:rFonts w:ascii="Times New Roman" w:hAnsi="Times New Roman" w:cs="Times New Roman"/>
          <w:sz w:val="24"/>
          <w:szCs w:val="24"/>
        </w:rPr>
        <w:t>документы</w:t>
      </w:r>
      <w:proofErr w:type="gramEnd"/>
      <w:r w:rsidR="00513C01">
        <w:rPr>
          <w:rFonts w:ascii="Times New Roman" w:hAnsi="Times New Roman" w:cs="Times New Roman"/>
          <w:sz w:val="24"/>
          <w:szCs w:val="24"/>
        </w:rPr>
        <w:t xml:space="preserve"> и сведения, которые должна содержать заявка на участие в </w:t>
      </w:r>
      <w:r w:rsidR="001D138A">
        <w:rPr>
          <w:rFonts w:ascii="Times New Roman" w:hAnsi="Times New Roman" w:cs="Times New Roman"/>
          <w:sz w:val="24"/>
          <w:szCs w:val="24"/>
        </w:rPr>
        <w:t>запросе котировок</w:t>
      </w:r>
      <w:r w:rsidR="00513C01" w:rsidRPr="001F4A14">
        <w:rPr>
          <w:rFonts w:ascii="Times New Roman" w:hAnsi="Times New Roman" w:cs="Times New Roman"/>
          <w:sz w:val="24"/>
          <w:szCs w:val="24"/>
        </w:rPr>
        <w:t>:</w:t>
      </w:r>
    </w:p>
    <w:p w14:paraId="2F0C32B3" w14:textId="62777D6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xml:space="preserve">1) информацию об участнике </w:t>
      </w:r>
      <w:r w:rsidR="00FE0F75">
        <w:rPr>
          <w:rFonts w:ascii="Times New Roman" w:hAnsi="Times New Roman" w:cs="Times New Roman"/>
          <w:sz w:val="24"/>
          <w:szCs w:val="24"/>
        </w:rPr>
        <w:t>запроса котировок</w:t>
      </w:r>
      <w:r w:rsidRPr="00D04CB6">
        <w:rPr>
          <w:rFonts w:ascii="Times New Roman" w:hAnsi="Times New Roman" w:cs="Times New Roman"/>
          <w:sz w:val="24"/>
          <w:szCs w:val="24"/>
        </w:rPr>
        <w:t>, включая:</w:t>
      </w:r>
    </w:p>
    <w:p w14:paraId="0201DB5E"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а) для юридического лица:</w:t>
      </w:r>
    </w:p>
    <w:p w14:paraId="1C494C90"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наименование;</w:t>
      </w:r>
    </w:p>
    <w:p w14:paraId="430AF89F"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фирменное наименование (при наличии);</w:t>
      </w:r>
    </w:p>
    <w:p w14:paraId="16F0C11C"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место нахождения;</w:t>
      </w:r>
    </w:p>
    <w:p w14:paraId="2D2CFE61"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почтовый адрес;</w:t>
      </w:r>
    </w:p>
    <w:p w14:paraId="32279359"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334C9B71"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F41D49"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код причины постановки на учет в налоговом органе;</w:t>
      </w:r>
    </w:p>
    <w:p w14:paraId="5C144E30"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w:t>
      </w:r>
    </w:p>
    <w:p w14:paraId="12086B05"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юридического лица;</w:t>
      </w:r>
    </w:p>
    <w:p w14:paraId="67FE61A6"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код по Общероссийскому классификатору предприятий и организаций;</w:t>
      </w:r>
    </w:p>
    <w:p w14:paraId="24F51E68" w14:textId="77777777" w:rsidR="00513C01" w:rsidRPr="00D04CB6" w:rsidRDefault="00513C01" w:rsidP="00513C01">
      <w:pPr>
        <w:pStyle w:val="a4"/>
        <w:rPr>
          <w:rFonts w:ascii="Times New Roman" w:hAnsi="Times New Roman" w:cs="Times New Roman"/>
          <w:sz w:val="24"/>
          <w:szCs w:val="24"/>
        </w:rPr>
      </w:pPr>
      <w:proofErr w:type="gramStart"/>
      <w:r w:rsidRPr="00D04CB6">
        <w:rPr>
          <w:rFonts w:ascii="Times New Roman" w:hAnsi="Times New Roman" w:cs="Times New Roman"/>
          <w:sz w:val="24"/>
          <w:szCs w:val="24"/>
        </w:rPr>
        <w:t>б)  для</w:t>
      </w:r>
      <w:proofErr w:type="gramEnd"/>
      <w:r w:rsidRPr="00D04CB6">
        <w:rPr>
          <w:rFonts w:ascii="Times New Roman" w:hAnsi="Times New Roman" w:cs="Times New Roman"/>
          <w:sz w:val="24"/>
          <w:szCs w:val="24"/>
        </w:rPr>
        <w:t xml:space="preserve"> физического лица, в том числе индивидуального предпринимателя:</w:t>
      </w:r>
    </w:p>
    <w:p w14:paraId="6A9C5458"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фамилию, имя, отчество (при наличии);</w:t>
      </w:r>
    </w:p>
    <w:p w14:paraId="0A5CA8A3"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паспортные данные;</w:t>
      </w:r>
    </w:p>
    <w:p w14:paraId="1FBE2193"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lastRenderedPageBreak/>
        <w:t>- место жительства;</w:t>
      </w:r>
    </w:p>
    <w:p w14:paraId="5C1ACC42"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0B1AE13D"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13F8BCC"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 индивидуального предпринимателя (для индивидуального предпринимателя);</w:t>
      </w:r>
    </w:p>
    <w:p w14:paraId="1DE2D226" w14:textId="77777777" w:rsidR="00513C01" w:rsidRPr="00D04CB6" w:rsidRDefault="00513C01" w:rsidP="00513C01">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в качестве индивидуального предпринимателя (для индивидуального предпринимателя);</w:t>
      </w:r>
    </w:p>
    <w:p w14:paraId="21A4C8C2" w14:textId="32B03EF9" w:rsidR="00513C01" w:rsidRPr="007D0930" w:rsidRDefault="00513C01" w:rsidP="00513C01">
      <w:pPr>
        <w:spacing w:after="0" w:line="240" w:lineRule="auto"/>
        <w:ind w:firstLine="567"/>
        <w:jc w:val="both"/>
        <w:rPr>
          <w:rFonts w:ascii="Times New Roman" w:eastAsia="Times New Roman" w:hAnsi="Times New Roman" w:cs="Times New Roman"/>
          <w:sz w:val="24"/>
          <w:szCs w:val="24"/>
          <w:lang w:eastAsia="ru-RU"/>
        </w:rPr>
      </w:pPr>
      <w:r w:rsidRPr="00D04CB6">
        <w:rPr>
          <w:rFonts w:ascii="Times New Roman" w:eastAsia="Times New Roman" w:hAnsi="Times New Roman" w:cs="Times New Roman"/>
          <w:sz w:val="24"/>
          <w:szCs w:val="24"/>
          <w:lang w:eastAsia="ru-RU"/>
        </w:rPr>
        <w:t>2) выпи</w:t>
      </w:r>
      <w:r w:rsidRPr="007D0930">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у</w:t>
      </w:r>
      <w:r w:rsidRPr="007D0930">
        <w:rPr>
          <w:rFonts w:ascii="Times New Roman" w:eastAsia="Times New Roman" w:hAnsi="Times New Roman" w:cs="Times New Roman"/>
          <w:sz w:val="24"/>
          <w:szCs w:val="24"/>
          <w:lang w:eastAsia="ru-RU"/>
        </w:rPr>
        <w:t xml:space="preserve"> из единого государственного реестра юридических лиц </w:t>
      </w:r>
      <w:r>
        <w:rPr>
          <w:rFonts w:ascii="Times New Roman" w:eastAsia="Times New Roman" w:hAnsi="Times New Roman" w:cs="Times New Roman"/>
          <w:sz w:val="24"/>
          <w:szCs w:val="24"/>
          <w:lang w:eastAsia="ru-RU"/>
        </w:rPr>
        <w:t xml:space="preserve">или нотариально заверенную копию такой выписки </w:t>
      </w:r>
      <w:r w:rsidRPr="007D0930">
        <w:rPr>
          <w:rFonts w:ascii="Times New Roman" w:eastAsia="Times New Roman" w:hAnsi="Times New Roman" w:cs="Times New Roman"/>
          <w:sz w:val="24"/>
          <w:szCs w:val="24"/>
          <w:lang w:eastAsia="ru-RU"/>
        </w:rPr>
        <w:t xml:space="preserve">(для юридического лица), </w:t>
      </w:r>
      <w:r w:rsidRPr="00D04CB6">
        <w:rPr>
          <w:rFonts w:ascii="Times New Roman" w:eastAsia="Times New Roman" w:hAnsi="Times New Roman" w:cs="Times New Roman"/>
          <w:sz w:val="24"/>
          <w:szCs w:val="24"/>
          <w:lang w:eastAsia="ru-RU"/>
        </w:rPr>
        <w:t>выпи</w:t>
      </w:r>
      <w:r w:rsidRPr="007D0930">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у</w:t>
      </w:r>
      <w:r w:rsidRPr="007D0930">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w:t>
      </w:r>
      <w:r>
        <w:rPr>
          <w:rFonts w:ascii="Times New Roman" w:eastAsia="Times New Roman" w:hAnsi="Times New Roman" w:cs="Times New Roman"/>
          <w:sz w:val="24"/>
          <w:szCs w:val="24"/>
          <w:lang w:eastAsia="ru-RU"/>
        </w:rPr>
        <w:t xml:space="preserve"> или нотариально заверенную копию такой выписки</w:t>
      </w:r>
      <w:r w:rsidRPr="007D0930">
        <w:rPr>
          <w:rFonts w:ascii="Times New Roman" w:eastAsia="Times New Roman" w:hAnsi="Times New Roman" w:cs="Times New Roman"/>
          <w:sz w:val="24"/>
          <w:szCs w:val="24"/>
          <w:lang w:eastAsia="ru-RU"/>
        </w:rPr>
        <w:t xml:space="preserve"> (для индивидуального предпринимателя), </w:t>
      </w:r>
      <w:r w:rsidRPr="001F4A14">
        <w:rPr>
          <w:rFonts w:ascii="Times New Roman" w:hAnsi="Times New Roman" w:cs="Times New Roman"/>
          <w:sz w:val="24"/>
          <w:szCs w:val="24"/>
        </w:rPr>
        <w:t>полученн</w:t>
      </w:r>
      <w:r>
        <w:rPr>
          <w:rFonts w:ascii="Times New Roman" w:hAnsi="Times New Roman" w:cs="Times New Roman"/>
          <w:sz w:val="24"/>
          <w:szCs w:val="24"/>
        </w:rPr>
        <w:t>ые</w:t>
      </w:r>
      <w:r w:rsidRPr="001F4A14">
        <w:rPr>
          <w:rFonts w:ascii="Times New Roman" w:hAnsi="Times New Roman" w:cs="Times New Roman"/>
          <w:sz w:val="24"/>
          <w:szCs w:val="24"/>
        </w:rPr>
        <w:t xml:space="preserve"> не ранее чем за </w:t>
      </w:r>
      <w:r>
        <w:rPr>
          <w:rFonts w:ascii="Times New Roman" w:hAnsi="Times New Roman" w:cs="Times New Roman"/>
          <w:sz w:val="24"/>
          <w:szCs w:val="24"/>
        </w:rPr>
        <w:t>шесть месяцев</w:t>
      </w:r>
      <w:r w:rsidRPr="001F4A14">
        <w:rPr>
          <w:rFonts w:ascii="Times New Roman" w:hAnsi="Times New Roman" w:cs="Times New Roman"/>
          <w:sz w:val="24"/>
          <w:szCs w:val="24"/>
        </w:rPr>
        <w:t xml:space="preserve"> до дня размещения в единой информационной системе извещения о проведении </w:t>
      </w:r>
      <w:r w:rsidR="0009471E">
        <w:rPr>
          <w:rFonts w:ascii="Times New Roman" w:hAnsi="Times New Roman" w:cs="Times New Roman"/>
          <w:sz w:val="24"/>
          <w:szCs w:val="24"/>
        </w:rPr>
        <w:t>запроса котировок</w:t>
      </w:r>
      <w:r w:rsidRPr="007D0930">
        <w:rPr>
          <w:rFonts w:ascii="Times New Roman" w:eastAsia="Times New Roman" w:hAnsi="Times New Roman" w:cs="Times New Roman"/>
          <w:sz w:val="24"/>
          <w:szCs w:val="24"/>
          <w:lang w:eastAsia="ru-RU"/>
        </w:rPr>
        <w:t xml:space="preserve">, копию документа, удостоверяющего личность этого участника </w:t>
      </w:r>
      <w:r w:rsidR="0009471E">
        <w:rPr>
          <w:rFonts w:ascii="Times New Roman" w:eastAsia="Times New Roman" w:hAnsi="Times New Roman" w:cs="Times New Roman"/>
          <w:sz w:val="24"/>
          <w:szCs w:val="24"/>
          <w:lang w:eastAsia="ru-RU"/>
        </w:rPr>
        <w:t>запроса котировок</w:t>
      </w:r>
      <w:r w:rsidRPr="007D0930">
        <w:rPr>
          <w:rFonts w:ascii="Times New Roman" w:eastAsia="Times New Roman" w:hAnsi="Times New Roman" w:cs="Times New Roman"/>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9B682DB" w14:textId="523D7B2B" w:rsidR="00513C01" w:rsidRPr="007D0930" w:rsidRDefault="00513C01" w:rsidP="00513C0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0930">
        <w:rPr>
          <w:rFonts w:ascii="Times New Roman" w:eastAsia="Times New Roman" w:hAnsi="Times New Roman" w:cs="Times New Roman"/>
          <w:sz w:val="24"/>
          <w:szCs w:val="24"/>
          <w:lang w:eastAsia="ru-RU"/>
        </w:rPr>
        <w:t xml:space="preserve">) копии учредительных документов участника </w:t>
      </w:r>
      <w:r w:rsidR="0009471E">
        <w:rPr>
          <w:rFonts w:ascii="Times New Roman" w:eastAsia="Times New Roman" w:hAnsi="Times New Roman" w:cs="Times New Roman"/>
          <w:sz w:val="24"/>
          <w:szCs w:val="24"/>
          <w:lang w:eastAsia="ru-RU"/>
        </w:rPr>
        <w:t>запроса котировок</w:t>
      </w:r>
      <w:r w:rsidRPr="007D0930">
        <w:rPr>
          <w:rFonts w:ascii="Times New Roman" w:eastAsia="Times New Roman" w:hAnsi="Times New Roman" w:cs="Times New Roman"/>
          <w:sz w:val="24"/>
          <w:szCs w:val="24"/>
          <w:lang w:eastAsia="ru-RU"/>
        </w:rPr>
        <w:t xml:space="preserve"> (для юридического лица), копию документа, удостоверяющего личность участника </w:t>
      </w:r>
      <w:r w:rsidR="0009471E">
        <w:rPr>
          <w:rFonts w:ascii="Times New Roman" w:eastAsia="Times New Roman" w:hAnsi="Times New Roman" w:cs="Times New Roman"/>
          <w:sz w:val="24"/>
          <w:szCs w:val="24"/>
          <w:lang w:eastAsia="ru-RU"/>
        </w:rPr>
        <w:t>запроса котировок</w:t>
      </w:r>
      <w:r w:rsidRPr="007D0930">
        <w:rPr>
          <w:rFonts w:ascii="Times New Roman" w:eastAsia="Times New Roman" w:hAnsi="Times New Roman" w:cs="Times New Roman"/>
          <w:sz w:val="24"/>
          <w:szCs w:val="24"/>
          <w:lang w:eastAsia="ru-RU"/>
        </w:rPr>
        <w:t xml:space="preserve"> (для физического лица);</w:t>
      </w:r>
    </w:p>
    <w:p w14:paraId="79C6F73A" w14:textId="4A6FDE29" w:rsidR="00513C01" w:rsidRPr="007D0930" w:rsidRDefault="00513C01" w:rsidP="00513C01">
      <w:pPr>
        <w:pStyle w:val="a4"/>
        <w:rPr>
          <w:rFonts w:ascii="Times New Roman" w:hAnsi="Times New Roman" w:cs="Times New Roman"/>
          <w:sz w:val="24"/>
          <w:szCs w:val="24"/>
        </w:rPr>
      </w:pPr>
      <w:r>
        <w:rPr>
          <w:rFonts w:ascii="Times New Roman" w:hAnsi="Times New Roman" w:cs="Times New Roman"/>
          <w:sz w:val="24"/>
          <w:szCs w:val="24"/>
        </w:rPr>
        <w:t>4</w:t>
      </w:r>
      <w:r w:rsidRPr="007D0930">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w:t>
      </w:r>
      <w:r w:rsidR="0009471E">
        <w:rPr>
          <w:rFonts w:ascii="Times New Roman" w:hAnsi="Times New Roman" w:cs="Times New Roman"/>
          <w:sz w:val="24"/>
          <w:szCs w:val="24"/>
        </w:rPr>
        <w:t>запроса котировок</w:t>
      </w:r>
      <w:r w:rsidRPr="007D0930">
        <w:rPr>
          <w:rFonts w:ascii="Times New Roman" w:hAnsi="Times New Roman" w:cs="Times New Roman"/>
          <w:sz w:val="24"/>
          <w:szCs w:val="24"/>
        </w:rPr>
        <w:t xml:space="preserve">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w:t>
      </w:r>
      <w:r w:rsidR="0009471E">
        <w:rPr>
          <w:rFonts w:ascii="Times New Roman" w:hAnsi="Times New Roman" w:cs="Times New Roman"/>
          <w:sz w:val="24"/>
          <w:szCs w:val="24"/>
        </w:rPr>
        <w:t>запроса котировок</w:t>
      </w:r>
      <w:r w:rsidRPr="007D0930">
        <w:rPr>
          <w:rFonts w:ascii="Times New Roman" w:hAnsi="Times New Roman" w:cs="Times New Roman"/>
          <w:sz w:val="24"/>
          <w:szCs w:val="24"/>
        </w:rPr>
        <w:t xml:space="preserve"> без доверенности) (далее – руководитель). В случае, если от имени этого участника </w:t>
      </w:r>
      <w:r w:rsidR="0009471E">
        <w:rPr>
          <w:rFonts w:ascii="Times New Roman" w:hAnsi="Times New Roman" w:cs="Times New Roman"/>
          <w:sz w:val="24"/>
          <w:szCs w:val="24"/>
        </w:rPr>
        <w:t>запроса котировок</w:t>
      </w:r>
      <w:r w:rsidRPr="007D0930">
        <w:rPr>
          <w:rFonts w:ascii="Times New Roman" w:hAnsi="Times New Roman" w:cs="Times New Roman"/>
          <w:sz w:val="24"/>
          <w:szCs w:val="24"/>
        </w:rPr>
        <w:t xml:space="preserve"> действует иное лицо, также представляется доверенность на осуществление от имени такого участника </w:t>
      </w:r>
      <w:r w:rsidR="0009471E">
        <w:rPr>
          <w:rFonts w:ascii="Times New Roman" w:hAnsi="Times New Roman" w:cs="Times New Roman"/>
          <w:sz w:val="24"/>
          <w:szCs w:val="24"/>
        </w:rPr>
        <w:t>запроса котировок</w:t>
      </w:r>
      <w:r w:rsidRPr="007D0930">
        <w:rPr>
          <w:rFonts w:ascii="Times New Roman" w:hAnsi="Times New Roman" w:cs="Times New Roman"/>
          <w:sz w:val="24"/>
          <w:szCs w:val="24"/>
        </w:rPr>
        <w:t xml:space="preserve"> соответствующих действий, заверенная его печатью (при наличии)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предоставляется копия документа, подтверждающего полномочия этого лица;</w:t>
      </w:r>
    </w:p>
    <w:p w14:paraId="61076CF2" w14:textId="02D67E0B" w:rsidR="00513C01" w:rsidRPr="001F4A14" w:rsidRDefault="00513C01" w:rsidP="00513C01">
      <w:pPr>
        <w:pStyle w:val="a4"/>
        <w:rPr>
          <w:rFonts w:ascii="Times New Roman" w:hAnsi="Times New Roman" w:cs="Times New Roman"/>
          <w:sz w:val="24"/>
          <w:szCs w:val="24"/>
        </w:rPr>
      </w:pPr>
      <w:r>
        <w:rPr>
          <w:rFonts w:ascii="Times New Roman" w:hAnsi="Times New Roman" w:cs="Times New Roman"/>
          <w:sz w:val="24"/>
          <w:szCs w:val="24"/>
        </w:rPr>
        <w:t xml:space="preserve">5) </w:t>
      </w:r>
      <w:r w:rsidRPr="005542EB">
        <w:rPr>
          <w:rFonts w:ascii="Times New Roman" w:hAnsi="Times New Roman" w:cs="Times New Roman"/>
          <w:sz w:val="24"/>
          <w:szCs w:val="24"/>
        </w:rPr>
        <w:t xml:space="preserve">декларацию о соответствии участника </w:t>
      </w:r>
      <w:r w:rsidR="0020620E">
        <w:rPr>
          <w:rFonts w:ascii="Times New Roman" w:hAnsi="Times New Roman" w:cs="Times New Roman"/>
          <w:sz w:val="24"/>
          <w:szCs w:val="24"/>
        </w:rPr>
        <w:t>запроса котировок</w:t>
      </w:r>
      <w:r w:rsidRPr="005542EB">
        <w:rPr>
          <w:rFonts w:ascii="Times New Roman" w:hAnsi="Times New Roman" w:cs="Times New Roman"/>
          <w:sz w:val="24"/>
          <w:szCs w:val="24"/>
        </w:rPr>
        <w:t xml:space="preserve"> требованиям, установленным в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xml:space="preserve">. 1-4 п. 7.1,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7-9, 11-13 п. 7.2 настоящего Положения;</w:t>
      </w:r>
    </w:p>
    <w:p w14:paraId="74EB69EF" w14:textId="085758A4" w:rsidR="00513C01" w:rsidRDefault="00513C01" w:rsidP="00513C01">
      <w:pPr>
        <w:pStyle w:val="a4"/>
        <w:rPr>
          <w:rFonts w:ascii="Times New Roman" w:hAnsi="Times New Roman" w:cs="Times New Roman"/>
          <w:sz w:val="24"/>
          <w:szCs w:val="24"/>
        </w:rPr>
      </w:pPr>
      <w:r>
        <w:rPr>
          <w:rFonts w:ascii="Times New Roman" w:hAnsi="Times New Roman" w:cs="Times New Roman"/>
          <w:sz w:val="24"/>
          <w:szCs w:val="24"/>
        </w:rPr>
        <w:t xml:space="preserve">6) </w:t>
      </w:r>
      <w:r w:rsidRPr="00CA093A">
        <w:rPr>
          <w:rFonts w:ascii="Times New Roman" w:hAnsi="Times New Roman" w:cs="Times New Roman"/>
          <w:sz w:val="24"/>
          <w:szCs w:val="24"/>
        </w:rPr>
        <w:t xml:space="preserve">документы, представляемые для подтверждения соответствия участника </w:t>
      </w:r>
      <w:r w:rsidR="00D113F4">
        <w:rPr>
          <w:rFonts w:ascii="Times New Roman" w:hAnsi="Times New Roman" w:cs="Times New Roman"/>
          <w:sz w:val="24"/>
          <w:szCs w:val="24"/>
        </w:rPr>
        <w:t>запроса котировок</w:t>
      </w:r>
      <w:r w:rsidRPr="00CA093A">
        <w:rPr>
          <w:rFonts w:ascii="Times New Roman" w:hAnsi="Times New Roman" w:cs="Times New Roman"/>
          <w:sz w:val="24"/>
          <w:szCs w:val="24"/>
        </w:rPr>
        <w:t xml:space="preserve"> </w:t>
      </w:r>
      <w:r>
        <w:rPr>
          <w:rFonts w:ascii="Times New Roman" w:hAnsi="Times New Roman" w:cs="Times New Roman"/>
          <w:sz w:val="24"/>
          <w:szCs w:val="24"/>
        </w:rPr>
        <w:t xml:space="preserve">требованиям, установленным </w:t>
      </w:r>
      <w:r w:rsidR="00D113F4">
        <w:rPr>
          <w:rFonts w:ascii="Times New Roman" w:hAnsi="Times New Roman" w:cs="Times New Roman"/>
          <w:sz w:val="24"/>
          <w:szCs w:val="24"/>
        </w:rPr>
        <w:t xml:space="preserve">в </w:t>
      </w:r>
      <w:r>
        <w:rPr>
          <w:rFonts w:ascii="Times New Roman" w:hAnsi="Times New Roman" w:cs="Times New Roman"/>
          <w:sz w:val="24"/>
          <w:szCs w:val="24"/>
        </w:rPr>
        <w:t xml:space="preserve">документации </w:t>
      </w:r>
      <w:r w:rsidR="00D113F4">
        <w:rPr>
          <w:rFonts w:ascii="Times New Roman" w:hAnsi="Times New Roman" w:cs="Times New Roman"/>
          <w:sz w:val="24"/>
          <w:szCs w:val="24"/>
        </w:rPr>
        <w:t>о запросе котировок</w:t>
      </w:r>
      <w:r>
        <w:rPr>
          <w:rFonts w:ascii="Times New Roman" w:hAnsi="Times New Roman" w:cs="Times New Roman"/>
          <w:sz w:val="24"/>
          <w:szCs w:val="24"/>
        </w:rPr>
        <w:t xml:space="preserve"> </w:t>
      </w:r>
      <w:r w:rsidRPr="00CA093A">
        <w:rPr>
          <w:rFonts w:ascii="Times New Roman" w:hAnsi="Times New Roman" w:cs="Times New Roman"/>
          <w:sz w:val="24"/>
          <w:szCs w:val="24"/>
        </w:rPr>
        <w:t xml:space="preserve">в </w:t>
      </w:r>
      <w:r>
        <w:rPr>
          <w:rFonts w:ascii="Times New Roman" w:hAnsi="Times New Roman" w:cs="Times New Roman"/>
          <w:sz w:val="24"/>
          <w:szCs w:val="24"/>
        </w:rPr>
        <w:t>соответствии с п. 7.1, 7.2 настоящего Положения, или копии этих документов;</w:t>
      </w:r>
    </w:p>
    <w:p w14:paraId="064BF6DB" w14:textId="77777777" w:rsidR="00513C01" w:rsidRDefault="00513C01" w:rsidP="00513C01">
      <w:pPr>
        <w:pStyle w:val="a4"/>
        <w:rPr>
          <w:rFonts w:ascii="Times New Roman" w:hAnsi="Times New Roman" w:cs="Times New Roman"/>
          <w:sz w:val="24"/>
          <w:szCs w:val="24"/>
        </w:rPr>
      </w:pPr>
      <w:r>
        <w:rPr>
          <w:rFonts w:ascii="Times New Roman" w:hAnsi="Times New Roman" w:cs="Times New Roman"/>
          <w:sz w:val="24"/>
          <w:szCs w:val="24"/>
        </w:rPr>
        <w:t xml:space="preserve">7) </w:t>
      </w:r>
      <w:r w:rsidRPr="002263F1">
        <w:rPr>
          <w:rFonts w:ascii="Times New Roman" w:hAnsi="Times New Roman" w:cs="Times New Roman"/>
          <w:sz w:val="24"/>
          <w:szCs w:val="24"/>
        </w:rPr>
        <w:t xml:space="preserve">копии документов, подтверждающих соответствие </w:t>
      </w:r>
      <w:r>
        <w:rPr>
          <w:rFonts w:ascii="Times New Roman" w:hAnsi="Times New Roman" w:cs="Times New Roman"/>
          <w:sz w:val="24"/>
          <w:szCs w:val="24"/>
        </w:rPr>
        <w:t xml:space="preserve">товара, работы, </w:t>
      </w:r>
      <w:r w:rsidRPr="002263F1">
        <w:rPr>
          <w:rFonts w:ascii="Times New Roman" w:hAnsi="Times New Roman" w:cs="Times New Roman"/>
          <w:sz w:val="24"/>
          <w:szCs w:val="24"/>
        </w:rPr>
        <w:t>услуги требованиям, установленным в соответствии с законодательством Российской Федераци</w:t>
      </w:r>
      <w:r w:rsidRPr="00740DCA">
        <w:rPr>
          <w:rFonts w:ascii="Times New Roman" w:hAnsi="Times New Roman" w:cs="Times New Roman"/>
          <w:sz w:val="24"/>
          <w:szCs w:val="24"/>
        </w:rPr>
        <w:t>и;</w:t>
      </w:r>
    </w:p>
    <w:p w14:paraId="2B49DAF2" w14:textId="13AA6C9C" w:rsidR="00513C01" w:rsidRDefault="00513C01" w:rsidP="00513C01">
      <w:pPr>
        <w:pStyle w:val="a4"/>
        <w:rPr>
          <w:rFonts w:ascii="Times New Roman" w:hAnsi="Times New Roman" w:cs="Times New Roman"/>
          <w:sz w:val="24"/>
          <w:szCs w:val="24"/>
        </w:rPr>
      </w:pPr>
      <w:r>
        <w:rPr>
          <w:rFonts w:ascii="Times New Roman" w:hAnsi="Times New Roman" w:cs="Times New Roman"/>
          <w:sz w:val="24"/>
          <w:szCs w:val="24"/>
        </w:rPr>
        <w:t xml:space="preserve">8) </w:t>
      </w:r>
      <w:r w:rsidRPr="00B40DE1">
        <w:rPr>
          <w:rFonts w:ascii="Times New Roman" w:hAnsi="Times New Roman" w:cs="Times New Roman"/>
          <w:sz w:val="24"/>
          <w:szCs w:val="24"/>
        </w:rPr>
        <w:t xml:space="preserve">решение об одобрении или о совершении крупной сделки или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D113F4">
        <w:rPr>
          <w:rFonts w:ascii="Times New Roman" w:hAnsi="Times New Roman" w:cs="Times New Roman"/>
          <w:sz w:val="24"/>
          <w:szCs w:val="24"/>
        </w:rPr>
        <w:t>запроса котировок</w:t>
      </w:r>
      <w:r w:rsidRPr="00B40DE1">
        <w:rPr>
          <w:rFonts w:ascii="Times New Roman" w:hAnsi="Times New Roman" w:cs="Times New Roman"/>
          <w:sz w:val="24"/>
          <w:szCs w:val="24"/>
        </w:rPr>
        <w:t xml:space="preserve"> заключаемый договор или предоставление обеспечения заявки на участие в </w:t>
      </w:r>
      <w:r w:rsidR="00D113F4">
        <w:rPr>
          <w:rFonts w:ascii="Times New Roman" w:hAnsi="Times New Roman" w:cs="Times New Roman"/>
          <w:sz w:val="24"/>
          <w:szCs w:val="24"/>
        </w:rPr>
        <w:t>запросе котировок</w:t>
      </w:r>
      <w:r w:rsidRPr="00B40DE1">
        <w:rPr>
          <w:rFonts w:ascii="Times New Roman" w:hAnsi="Times New Roman" w:cs="Times New Roman"/>
          <w:sz w:val="24"/>
          <w:szCs w:val="24"/>
        </w:rPr>
        <w:t>, обеспечения исполнения договора является крупной сделкой</w:t>
      </w:r>
      <w:r>
        <w:rPr>
          <w:rFonts w:ascii="Times New Roman" w:hAnsi="Times New Roman" w:cs="Times New Roman"/>
          <w:sz w:val="24"/>
          <w:szCs w:val="24"/>
        </w:rPr>
        <w:t>;</w:t>
      </w:r>
    </w:p>
    <w:p w14:paraId="4B612FE8" w14:textId="1654AC2E" w:rsidR="00513C01" w:rsidRDefault="00513C01" w:rsidP="00513C01">
      <w:pPr>
        <w:pStyle w:val="a4"/>
        <w:rPr>
          <w:rFonts w:ascii="Times New Roman" w:hAnsi="Times New Roman" w:cs="Times New Roman"/>
          <w:sz w:val="24"/>
          <w:szCs w:val="24"/>
        </w:rPr>
      </w:pPr>
      <w:r>
        <w:rPr>
          <w:rFonts w:ascii="Times New Roman" w:hAnsi="Times New Roman" w:cs="Times New Roman"/>
          <w:sz w:val="24"/>
          <w:szCs w:val="24"/>
        </w:rPr>
        <w:t xml:space="preserve">9) </w:t>
      </w:r>
      <w:r w:rsidRPr="00A94726">
        <w:rPr>
          <w:rFonts w:ascii="Times New Roman" w:hAnsi="Times New Roman" w:cs="Times New Roman"/>
          <w:sz w:val="24"/>
          <w:szCs w:val="24"/>
        </w:rPr>
        <w:t xml:space="preserve">согласие участника </w:t>
      </w:r>
      <w:r w:rsidR="00D113F4">
        <w:rPr>
          <w:rFonts w:ascii="Times New Roman" w:hAnsi="Times New Roman" w:cs="Times New Roman"/>
          <w:sz w:val="24"/>
          <w:szCs w:val="24"/>
        </w:rPr>
        <w:t>запроса котировок</w:t>
      </w:r>
      <w:r w:rsidRPr="00A94726">
        <w:rPr>
          <w:rFonts w:ascii="Times New Roman" w:hAnsi="Times New Roman" w:cs="Times New Roman"/>
          <w:sz w:val="24"/>
          <w:szCs w:val="24"/>
        </w:rPr>
        <w:t xml:space="preserve"> </w:t>
      </w:r>
      <w:r>
        <w:rPr>
          <w:rFonts w:ascii="Times New Roman" w:hAnsi="Times New Roman" w:cs="Times New Roman"/>
          <w:sz w:val="24"/>
          <w:szCs w:val="24"/>
        </w:rPr>
        <w:t xml:space="preserve">на поставку товара, </w:t>
      </w:r>
      <w:r w:rsidRPr="00A94726">
        <w:rPr>
          <w:rFonts w:ascii="Times New Roman" w:hAnsi="Times New Roman" w:cs="Times New Roman"/>
          <w:sz w:val="24"/>
          <w:szCs w:val="24"/>
        </w:rPr>
        <w:t>оказание услуги</w:t>
      </w:r>
      <w:r>
        <w:rPr>
          <w:rFonts w:ascii="Times New Roman" w:hAnsi="Times New Roman" w:cs="Times New Roman"/>
          <w:sz w:val="24"/>
          <w:szCs w:val="24"/>
        </w:rPr>
        <w:t>, выполнение работы</w:t>
      </w:r>
      <w:r w:rsidRPr="00A94726">
        <w:rPr>
          <w:rFonts w:ascii="Times New Roman" w:hAnsi="Times New Roman" w:cs="Times New Roman"/>
          <w:sz w:val="24"/>
          <w:szCs w:val="24"/>
        </w:rPr>
        <w:t xml:space="preserve"> на условиях, установленных документацией</w:t>
      </w:r>
      <w:r>
        <w:rPr>
          <w:rFonts w:ascii="Times New Roman" w:hAnsi="Times New Roman" w:cs="Times New Roman"/>
          <w:sz w:val="24"/>
          <w:szCs w:val="24"/>
        </w:rPr>
        <w:t xml:space="preserve"> </w:t>
      </w:r>
      <w:r w:rsidR="00D113F4">
        <w:rPr>
          <w:rFonts w:ascii="Times New Roman" w:hAnsi="Times New Roman" w:cs="Times New Roman"/>
          <w:sz w:val="24"/>
          <w:szCs w:val="24"/>
        </w:rPr>
        <w:t>о запросе котировок</w:t>
      </w:r>
      <w:r>
        <w:rPr>
          <w:rFonts w:ascii="Times New Roman" w:hAnsi="Times New Roman" w:cs="Times New Roman"/>
          <w:sz w:val="24"/>
          <w:szCs w:val="24"/>
        </w:rPr>
        <w:t>;</w:t>
      </w:r>
    </w:p>
    <w:p w14:paraId="286CF330" w14:textId="2AEBB83B" w:rsidR="00412E7A" w:rsidRDefault="00412E7A" w:rsidP="00513C01">
      <w:pPr>
        <w:pStyle w:val="a4"/>
        <w:rPr>
          <w:rFonts w:ascii="Times New Roman" w:hAnsi="Times New Roman" w:cs="Times New Roman"/>
          <w:sz w:val="24"/>
          <w:szCs w:val="24"/>
        </w:rPr>
      </w:pPr>
      <w:r>
        <w:rPr>
          <w:rFonts w:ascii="Times New Roman" w:hAnsi="Times New Roman" w:cs="Times New Roman"/>
          <w:sz w:val="24"/>
          <w:szCs w:val="24"/>
        </w:rPr>
        <w:t xml:space="preserve">10) </w:t>
      </w:r>
      <w:r w:rsidR="00CD6F57" w:rsidRPr="001F7F9A">
        <w:rPr>
          <w:rFonts w:ascii="Times New Roman" w:hAnsi="Times New Roman" w:cs="Times New Roman"/>
          <w:sz w:val="24"/>
          <w:szCs w:val="24"/>
        </w:rPr>
        <w:t xml:space="preserve">предложение о цене </w:t>
      </w:r>
      <w:r w:rsidR="00CD6F57" w:rsidRPr="00CF7C56">
        <w:rPr>
          <w:rFonts w:ascii="Times New Roman" w:hAnsi="Times New Roman" w:cs="Times New Roman"/>
          <w:sz w:val="24"/>
          <w:szCs w:val="24"/>
        </w:rPr>
        <w:t>договора и (или) о цене единицы каждого товара, работы, услуги (в соответствии с требованиями документации о запросе котировок);</w:t>
      </w:r>
    </w:p>
    <w:p w14:paraId="6A77C7BF" w14:textId="510BCC94" w:rsidR="00513C01" w:rsidRPr="00FF5B92" w:rsidRDefault="0007274F" w:rsidP="00513C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w:t>
      </w:r>
      <w:r w:rsidR="00513C01" w:rsidRPr="00FF5B92">
        <w:rPr>
          <w:rFonts w:ascii="Times New Roman" w:hAnsi="Times New Roman" w:cs="Times New Roman"/>
          <w:sz w:val="24"/>
          <w:szCs w:val="24"/>
        </w:rPr>
        <w:t xml:space="preserve">) </w:t>
      </w:r>
      <w:r w:rsidR="00513C01" w:rsidRPr="00FF5B92">
        <w:rPr>
          <w:rFonts w:ascii="Times New Roman" w:eastAsia="Times New Roman" w:hAnsi="Times New Roman" w:cs="Times New Roman"/>
          <w:sz w:val="24"/>
          <w:szCs w:val="24"/>
          <w:lang w:eastAsia="ru-RU"/>
        </w:rPr>
        <w:t>информацию о поставляемом товаре</w:t>
      </w:r>
      <w:r w:rsidR="00513C01">
        <w:rPr>
          <w:rFonts w:ascii="Times New Roman" w:eastAsia="Times New Roman" w:hAnsi="Times New Roman" w:cs="Times New Roman"/>
          <w:sz w:val="24"/>
          <w:szCs w:val="24"/>
          <w:lang w:eastAsia="ru-RU"/>
        </w:rPr>
        <w:t xml:space="preserve"> (в случае поставки товара)</w:t>
      </w:r>
      <w:r w:rsidR="00513C01" w:rsidRPr="00FF5B92">
        <w:rPr>
          <w:rFonts w:ascii="Times New Roman" w:eastAsia="Times New Roman" w:hAnsi="Times New Roman" w:cs="Times New Roman"/>
          <w:sz w:val="24"/>
          <w:szCs w:val="24"/>
          <w:lang w:eastAsia="ru-RU"/>
        </w:rPr>
        <w:t>, включая:</w:t>
      </w:r>
    </w:p>
    <w:p w14:paraId="1036DCE1" w14:textId="3A7E187F" w:rsidR="00513C01" w:rsidRPr="00FF5B92" w:rsidRDefault="00513C01" w:rsidP="00513C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в </w:t>
      </w:r>
      <w:r>
        <w:rPr>
          <w:rFonts w:ascii="Times New Roman" w:eastAsia="Times New Roman" w:hAnsi="Times New Roman" w:cs="Times New Roman"/>
          <w:sz w:val="24"/>
          <w:szCs w:val="24"/>
          <w:lang w:eastAsia="ru-RU"/>
        </w:rPr>
        <w:t xml:space="preserve">документации </w:t>
      </w:r>
      <w:r w:rsidR="00D113F4">
        <w:rPr>
          <w:rFonts w:ascii="Times New Roman" w:eastAsia="Times New Roman" w:hAnsi="Times New Roman" w:cs="Times New Roman"/>
          <w:sz w:val="24"/>
          <w:szCs w:val="24"/>
          <w:lang w:eastAsia="ru-RU"/>
        </w:rPr>
        <w:t>о запросе котировок</w:t>
      </w:r>
      <w:r w:rsidRPr="00FF5B92">
        <w:rPr>
          <w:rFonts w:ascii="Times New Roman" w:eastAsia="Times New Roman" w:hAnsi="Times New Roman" w:cs="Times New Roman"/>
          <w:sz w:val="24"/>
          <w:szCs w:val="24"/>
          <w:lang w:eastAsia="ru-RU"/>
        </w:rPr>
        <w:t>;</w:t>
      </w:r>
    </w:p>
    <w:p w14:paraId="23C46C32" w14:textId="77777777" w:rsidR="00513C01" w:rsidRPr="00FF5B92" w:rsidRDefault="00513C01" w:rsidP="00513C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б) указание на товарный знак (его словесное обозначение) (при наличии), </w:t>
      </w:r>
      <w:r w:rsidRPr="00FF5B92">
        <w:rPr>
          <w:rFonts w:ascii="Times New Roman" w:hAnsi="Times New Roman" w:cs="Times New Roman"/>
          <w:bCs/>
          <w:sz w:val="24"/>
          <w:szCs w:val="24"/>
        </w:rPr>
        <w:t xml:space="preserve">фирменное наименование (при наличии), </w:t>
      </w:r>
      <w:r w:rsidRPr="00FF5B92">
        <w:rPr>
          <w:rFonts w:ascii="Times New Roman" w:eastAsia="Times New Roman" w:hAnsi="Times New Roman" w:cs="Times New Roman"/>
          <w:sz w:val="24"/>
          <w:szCs w:val="24"/>
          <w:lang w:eastAsia="ru-RU"/>
        </w:rPr>
        <w:t xml:space="preserve">патенты (при наличии), полезные модели (при наличии), </w:t>
      </w:r>
      <w:r w:rsidRPr="00FF5B92">
        <w:rPr>
          <w:rFonts w:ascii="Times New Roman" w:eastAsia="Times New Roman" w:hAnsi="Times New Roman" w:cs="Times New Roman"/>
          <w:sz w:val="24"/>
          <w:szCs w:val="24"/>
          <w:lang w:eastAsia="ru-RU"/>
        </w:rPr>
        <w:lastRenderedPageBreak/>
        <w:t>промышленные образцы (при наличии);</w:t>
      </w:r>
    </w:p>
    <w:p w14:paraId="41778671" w14:textId="77777777" w:rsidR="00513C01" w:rsidRDefault="00513C01" w:rsidP="00513C01">
      <w:pPr>
        <w:pStyle w:val="a4"/>
        <w:rPr>
          <w:rFonts w:ascii="Times New Roman" w:hAnsi="Times New Roman" w:cs="Times New Roman"/>
          <w:sz w:val="24"/>
          <w:szCs w:val="24"/>
        </w:rPr>
      </w:pPr>
      <w:r w:rsidRPr="00FF5B92">
        <w:rPr>
          <w:rFonts w:ascii="Times New Roman" w:hAnsi="Times New Roman" w:cs="Times New Roman"/>
          <w:sz w:val="24"/>
          <w:szCs w:val="24"/>
        </w:rPr>
        <w:t xml:space="preserve">в) наименование страны происхождения товара; </w:t>
      </w:r>
    </w:p>
    <w:p w14:paraId="216D7372" w14:textId="37EEAA27" w:rsidR="00513C01" w:rsidRPr="00FF5B92" w:rsidRDefault="0007274F" w:rsidP="00513C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13C01">
        <w:rPr>
          <w:rFonts w:ascii="Times New Roman" w:eastAsia="Times New Roman" w:hAnsi="Times New Roman" w:cs="Times New Roman"/>
          <w:sz w:val="24"/>
          <w:szCs w:val="24"/>
          <w:lang w:eastAsia="ru-RU"/>
        </w:rPr>
        <w:t xml:space="preserve">) </w:t>
      </w:r>
      <w:r w:rsidR="00513C01" w:rsidRPr="00FF5B92">
        <w:rPr>
          <w:rFonts w:ascii="Times New Roman" w:eastAsia="Times New Roman" w:hAnsi="Times New Roman" w:cs="Times New Roman"/>
          <w:sz w:val="24"/>
          <w:szCs w:val="24"/>
          <w:lang w:eastAsia="ru-RU"/>
        </w:rPr>
        <w:t>информацию об оказываемой услуге</w:t>
      </w:r>
      <w:r w:rsidR="00513C01">
        <w:rPr>
          <w:rFonts w:ascii="Times New Roman" w:eastAsia="Times New Roman" w:hAnsi="Times New Roman" w:cs="Times New Roman"/>
          <w:sz w:val="24"/>
          <w:szCs w:val="24"/>
          <w:lang w:eastAsia="ru-RU"/>
        </w:rPr>
        <w:t>, выполняемой работе (в случае оказания услуги, выполнения работы)</w:t>
      </w:r>
      <w:r w:rsidR="00513C01" w:rsidRPr="00FF5B92">
        <w:rPr>
          <w:rFonts w:ascii="Times New Roman" w:eastAsia="Times New Roman" w:hAnsi="Times New Roman" w:cs="Times New Roman"/>
          <w:sz w:val="24"/>
          <w:szCs w:val="24"/>
          <w:lang w:eastAsia="ru-RU"/>
        </w:rPr>
        <w:t>, включая:</w:t>
      </w:r>
    </w:p>
    <w:p w14:paraId="7EF2A072" w14:textId="1D088774" w:rsidR="00513C01" w:rsidRPr="00FF5B92" w:rsidRDefault="00513C01" w:rsidP="00513C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товара, используемого для оказания услуги, соответствующие значениям, установленным </w:t>
      </w:r>
      <w:r>
        <w:rPr>
          <w:rFonts w:ascii="Times New Roman" w:eastAsia="Times New Roman" w:hAnsi="Times New Roman" w:cs="Times New Roman"/>
          <w:sz w:val="24"/>
          <w:szCs w:val="24"/>
          <w:lang w:eastAsia="ru-RU"/>
        </w:rPr>
        <w:t xml:space="preserve">в документации </w:t>
      </w:r>
      <w:r w:rsidR="00D113F4">
        <w:rPr>
          <w:rFonts w:ascii="Times New Roman" w:eastAsia="Times New Roman" w:hAnsi="Times New Roman" w:cs="Times New Roman"/>
          <w:sz w:val="24"/>
          <w:szCs w:val="24"/>
          <w:lang w:eastAsia="ru-RU"/>
        </w:rPr>
        <w:t>о запросе котировок</w:t>
      </w:r>
      <w:r w:rsidRPr="00FF5B92">
        <w:rPr>
          <w:rFonts w:ascii="Times New Roman" w:eastAsia="Times New Roman" w:hAnsi="Times New Roman" w:cs="Times New Roman"/>
          <w:sz w:val="24"/>
          <w:szCs w:val="24"/>
          <w:lang w:eastAsia="ru-RU"/>
        </w:rPr>
        <w:t>, в случае, если для оказания услуги</w:t>
      </w:r>
      <w:r>
        <w:rPr>
          <w:rFonts w:ascii="Times New Roman" w:eastAsia="Times New Roman" w:hAnsi="Times New Roman" w:cs="Times New Roman"/>
          <w:sz w:val="24"/>
          <w:szCs w:val="24"/>
          <w:lang w:eastAsia="ru-RU"/>
        </w:rPr>
        <w:t>, выполнения работы</w:t>
      </w:r>
      <w:r w:rsidRPr="00FF5B92">
        <w:rPr>
          <w:rFonts w:ascii="Times New Roman" w:eastAsia="Times New Roman" w:hAnsi="Times New Roman" w:cs="Times New Roman"/>
          <w:sz w:val="24"/>
          <w:szCs w:val="24"/>
          <w:lang w:eastAsia="ru-RU"/>
        </w:rPr>
        <w:t xml:space="preserve"> используется товар;</w:t>
      </w:r>
    </w:p>
    <w:p w14:paraId="3D0232EB" w14:textId="77777777" w:rsidR="00513C01" w:rsidRDefault="00513C01" w:rsidP="00513C01">
      <w:pPr>
        <w:pStyle w:val="a4"/>
        <w:rPr>
          <w:rFonts w:ascii="Times New Roman" w:hAnsi="Times New Roman" w:cs="Times New Roman"/>
          <w:sz w:val="24"/>
          <w:szCs w:val="24"/>
        </w:rPr>
      </w:pPr>
      <w:r w:rsidRPr="00FF5B92">
        <w:rPr>
          <w:rFonts w:ascii="Times New Roman" w:hAnsi="Times New Roman" w:cs="Times New Roman"/>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hAnsi="Times New Roman" w:cs="Times New Roman"/>
          <w:sz w:val="24"/>
          <w:szCs w:val="24"/>
        </w:rPr>
        <w:t>;</w:t>
      </w:r>
    </w:p>
    <w:p w14:paraId="186844CE" w14:textId="27802C8F" w:rsidR="00513C01" w:rsidRPr="001F4A14" w:rsidRDefault="0007274F" w:rsidP="00513C01">
      <w:pPr>
        <w:pStyle w:val="a4"/>
        <w:rPr>
          <w:rFonts w:ascii="Times New Roman" w:hAnsi="Times New Roman" w:cs="Times New Roman"/>
          <w:sz w:val="24"/>
          <w:szCs w:val="24"/>
        </w:rPr>
      </w:pPr>
      <w:r>
        <w:rPr>
          <w:rFonts w:ascii="Times New Roman" w:hAnsi="Times New Roman" w:cs="Times New Roman"/>
          <w:sz w:val="24"/>
          <w:szCs w:val="24"/>
        </w:rPr>
        <w:t>13</w:t>
      </w:r>
      <w:r w:rsidR="00513C01" w:rsidRPr="006E42D8">
        <w:rPr>
          <w:rFonts w:ascii="Times New Roman" w:hAnsi="Times New Roman" w:cs="Times New Roman"/>
          <w:sz w:val="24"/>
          <w:szCs w:val="24"/>
        </w:rPr>
        <w:t>)</w:t>
      </w:r>
      <w:r w:rsidR="00513C01">
        <w:rPr>
          <w:rFonts w:ascii="Times New Roman" w:hAnsi="Times New Roman" w:cs="Times New Roman"/>
          <w:sz w:val="24"/>
          <w:szCs w:val="24"/>
        </w:rPr>
        <w:t xml:space="preserve"> </w:t>
      </w:r>
      <w:r w:rsidR="00513C01" w:rsidRPr="001F618E">
        <w:rPr>
          <w:rFonts w:ascii="Times New Roman" w:hAnsi="Times New Roman" w:cs="Times New Roman"/>
          <w:sz w:val="24"/>
          <w:szCs w:val="24"/>
        </w:rPr>
        <w:t xml:space="preserve">соглашение между лицами, выступающими на стороне одного участника </w:t>
      </w:r>
      <w:r w:rsidR="00D113F4">
        <w:rPr>
          <w:rFonts w:ascii="Times New Roman" w:hAnsi="Times New Roman" w:cs="Times New Roman"/>
          <w:sz w:val="24"/>
          <w:szCs w:val="24"/>
        </w:rPr>
        <w:t>запроса котировок</w:t>
      </w:r>
      <w:r w:rsidR="00513C01" w:rsidRPr="001F618E">
        <w:rPr>
          <w:rFonts w:ascii="Times New Roman" w:hAnsi="Times New Roman" w:cs="Times New Roman"/>
          <w:sz w:val="24"/>
          <w:szCs w:val="24"/>
        </w:rPr>
        <w:t xml:space="preserve">, или копию такого соглашения в случае участия в </w:t>
      </w:r>
      <w:r w:rsidR="00D113F4">
        <w:rPr>
          <w:rFonts w:ascii="Times New Roman" w:hAnsi="Times New Roman" w:cs="Times New Roman"/>
          <w:sz w:val="24"/>
          <w:szCs w:val="24"/>
        </w:rPr>
        <w:t>запросе котировок</w:t>
      </w:r>
      <w:r w:rsidR="00513C01" w:rsidRPr="001F618E">
        <w:rPr>
          <w:rFonts w:ascii="Times New Roman" w:hAnsi="Times New Roman" w:cs="Times New Roman"/>
          <w:sz w:val="24"/>
          <w:szCs w:val="24"/>
        </w:rPr>
        <w:t xml:space="preserve"> нескольких лиц, выступающих на стороне одного участника </w:t>
      </w:r>
      <w:r w:rsidR="00D113F4">
        <w:rPr>
          <w:rFonts w:ascii="Times New Roman" w:hAnsi="Times New Roman" w:cs="Times New Roman"/>
          <w:sz w:val="24"/>
          <w:szCs w:val="24"/>
        </w:rPr>
        <w:t>запроса котировок</w:t>
      </w:r>
      <w:r w:rsidR="00513C01" w:rsidRPr="001F618E">
        <w:rPr>
          <w:rFonts w:ascii="Times New Roman" w:hAnsi="Times New Roman" w:cs="Times New Roman"/>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D113F4">
        <w:rPr>
          <w:rFonts w:ascii="Times New Roman" w:hAnsi="Times New Roman" w:cs="Times New Roman"/>
          <w:sz w:val="24"/>
          <w:szCs w:val="24"/>
        </w:rPr>
        <w:t>запроса котировок</w:t>
      </w:r>
      <w:r w:rsidR="00513C01" w:rsidRPr="001F618E">
        <w:rPr>
          <w:rFonts w:ascii="Times New Roman" w:hAnsi="Times New Roman" w:cs="Times New Roman"/>
          <w:sz w:val="24"/>
          <w:szCs w:val="24"/>
        </w:rPr>
        <w:t xml:space="preserve">, по участию в </w:t>
      </w:r>
      <w:r w:rsidR="00D113F4">
        <w:rPr>
          <w:rFonts w:ascii="Times New Roman" w:hAnsi="Times New Roman" w:cs="Times New Roman"/>
          <w:sz w:val="24"/>
          <w:szCs w:val="24"/>
        </w:rPr>
        <w:t>запросе котировок</w:t>
      </w:r>
      <w:r w:rsidR="00513C01" w:rsidRPr="001F618E">
        <w:rPr>
          <w:rFonts w:ascii="Times New Roman" w:hAnsi="Times New Roman" w:cs="Times New Roman"/>
          <w:sz w:val="24"/>
          <w:szCs w:val="24"/>
        </w:rPr>
        <w:t xml:space="preserve"> и исполнению договора. При этом распределение прав, обязанностей и ответственности каждого лица, выступающего на стороне одного участника </w:t>
      </w:r>
      <w:r w:rsidR="00D113F4">
        <w:rPr>
          <w:rFonts w:ascii="Times New Roman" w:hAnsi="Times New Roman" w:cs="Times New Roman"/>
          <w:sz w:val="24"/>
          <w:szCs w:val="24"/>
        </w:rPr>
        <w:t>запроса котировок</w:t>
      </w:r>
      <w:r w:rsidR="00513C01" w:rsidRPr="001F618E">
        <w:rPr>
          <w:rFonts w:ascii="Times New Roman" w:hAnsi="Times New Roman" w:cs="Times New Roman"/>
          <w:sz w:val="24"/>
          <w:szCs w:val="24"/>
        </w:rPr>
        <w:t xml:space="preserve">, по исполнению договора должно учитывать соответствие таких лиц требованию, установленному в </w:t>
      </w:r>
      <w:proofErr w:type="spellStart"/>
      <w:r w:rsidR="00513C01" w:rsidRPr="001F618E">
        <w:rPr>
          <w:rFonts w:ascii="Times New Roman" w:hAnsi="Times New Roman" w:cs="Times New Roman"/>
          <w:sz w:val="24"/>
          <w:szCs w:val="24"/>
        </w:rPr>
        <w:t>пп</w:t>
      </w:r>
      <w:proofErr w:type="spellEnd"/>
      <w:r w:rsidR="00513C01" w:rsidRPr="001F618E">
        <w:rPr>
          <w:rFonts w:ascii="Times New Roman" w:hAnsi="Times New Roman" w:cs="Times New Roman"/>
          <w:sz w:val="24"/>
          <w:szCs w:val="24"/>
        </w:rPr>
        <w:t xml:space="preserve">. 1 п. </w:t>
      </w:r>
      <w:r w:rsidR="00513C01">
        <w:rPr>
          <w:rFonts w:ascii="Times New Roman" w:hAnsi="Times New Roman" w:cs="Times New Roman"/>
          <w:sz w:val="24"/>
          <w:szCs w:val="24"/>
        </w:rPr>
        <w:t>7.1 настоящего</w:t>
      </w:r>
      <w:r w:rsidR="00513C01" w:rsidRPr="001F618E">
        <w:rPr>
          <w:rFonts w:ascii="Times New Roman" w:hAnsi="Times New Roman" w:cs="Times New Roman"/>
          <w:sz w:val="24"/>
          <w:szCs w:val="24"/>
        </w:rPr>
        <w:t xml:space="preserve"> </w:t>
      </w:r>
      <w:r w:rsidR="00513C01">
        <w:rPr>
          <w:rFonts w:ascii="Times New Roman" w:hAnsi="Times New Roman" w:cs="Times New Roman"/>
          <w:sz w:val="24"/>
          <w:szCs w:val="24"/>
        </w:rPr>
        <w:t>Положения</w:t>
      </w:r>
      <w:r w:rsidR="00513C01" w:rsidRPr="001F618E">
        <w:rPr>
          <w:rFonts w:ascii="Times New Roman" w:hAnsi="Times New Roman" w:cs="Times New Roman"/>
          <w:sz w:val="24"/>
          <w:szCs w:val="24"/>
        </w:rPr>
        <w:t xml:space="preserve">, и наличие у таких лиц документов, указанных в </w:t>
      </w:r>
      <w:proofErr w:type="spellStart"/>
      <w:r w:rsidR="00513C01" w:rsidRPr="001F618E">
        <w:rPr>
          <w:rFonts w:ascii="Times New Roman" w:hAnsi="Times New Roman" w:cs="Times New Roman"/>
          <w:sz w:val="24"/>
          <w:szCs w:val="24"/>
        </w:rPr>
        <w:t>пп</w:t>
      </w:r>
      <w:proofErr w:type="spellEnd"/>
      <w:r w:rsidR="00513C01" w:rsidRPr="001F618E">
        <w:rPr>
          <w:rFonts w:ascii="Times New Roman" w:hAnsi="Times New Roman" w:cs="Times New Roman"/>
          <w:sz w:val="24"/>
          <w:szCs w:val="24"/>
        </w:rPr>
        <w:t xml:space="preserve">. </w:t>
      </w:r>
      <w:r w:rsidR="00513C01" w:rsidRPr="00897CA2">
        <w:rPr>
          <w:rFonts w:ascii="Times New Roman" w:hAnsi="Times New Roman" w:cs="Times New Roman"/>
          <w:sz w:val="24"/>
          <w:szCs w:val="24"/>
        </w:rPr>
        <w:t>6, 7</w:t>
      </w:r>
      <w:r w:rsidR="00513C01" w:rsidRPr="001F618E">
        <w:rPr>
          <w:rFonts w:ascii="Times New Roman" w:hAnsi="Times New Roman" w:cs="Times New Roman"/>
          <w:sz w:val="24"/>
          <w:szCs w:val="24"/>
        </w:rPr>
        <w:t xml:space="preserve"> настоящего пункта, представленных в составе заявки на участие в </w:t>
      </w:r>
      <w:r w:rsidR="00D113F4">
        <w:rPr>
          <w:rFonts w:ascii="Times New Roman" w:hAnsi="Times New Roman" w:cs="Times New Roman"/>
          <w:sz w:val="24"/>
          <w:szCs w:val="24"/>
        </w:rPr>
        <w:t>запросе котировок</w:t>
      </w:r>
      <w:r w:rsidR="00513C01" w:rsidRPr="001F618E">
        <w:rPr>
          <w:rFonts w:ascii="Times New Roman" w:hAnsi="Times New Roman" w:cs="Times New Roman"/>
          <w:sz w:val="24"/>
          <w:szCs w:val="24"/>
        </w:rPr>
        <w:t>. В таком соглашении должно быть определено одно лицо, представляющее интересы каждого лица, выступающего на стороне одного участника</w:t>
      </w:r>
      <w:r w:rsidR="00513C01">
        <w:rPr>
          <w:rFonts w:ascii="Times New Roman" w:hAnsi="Times New Roman" w:cs="Times New Roman"/>
          <w:sz w:val="24"/>
          <w:szCs w:val="24"/>
        </w:rPr>
        <w:t xml:space="preserve"> </w:t>
      </w:r>
      <w:r w:rsidR="00D113F4">
        <w:rPr>
          <w:rFonts w:ascii="Times New Roman" w:hAnsi="Times New Roman" w:cs="Times New Roman"/>
          <w:sz w:val="24"/>
          <w:szCs w:val="24"/>
        </w:rPr>
        <w:t>запроса котировок</w:t>
      </w:r>
      <w:r w:rsidR="00513C01" w:rsidRPr="001F618E">
        <w:rPr>
          <w:rFonts w:ascii="Times New Roman" w:hAnsi="Times New Roman" w:cs="Times New Roman"/>
          <w:sz w:val="24"/>
          <w:szCs w:val="24"/>
        </w:rPr>
        <w:t xml:space="preserve">, и уполномоченное на подписание договора по результатам </w:t>
      </w:r>
      <w:r w:rsidR="00D113F4">
        <w:rPr>
          <w:rFonts w:ascii="Times New Roman" w:hAnsi="Times New Roman" w:cs="Times New Roman"/>
          <w:sz w:val="24"/>
          <w:szCs w:val="24"/>
        </w:rPr>
        <w:t>запроса котировок</w:t>
      </w:r>
      <w:r w:rsidR="00513C01" w:rsidRPr="006E42D8">
        <w:rPr>
          <w:rFonts w:ascii="Times New Roman" w:hAnsi="Times New Roman" w:cs="Times New Roman"/>
          <w:sz w:val="24"/>
          <w:szCs w:val="24"/>
        </w:rPr>
        <w:t>;</w:t>
      </w:r>
    </w:p>
    <w:p w14:paraId="732447BC" w14:textId="0552ED8B" w:rsidR="00513C01" w:rsidRDefault="0007274F" w:rsidP="00513C01">
      <w:pPr>
        <w:widowControl w:val="0"/>
        <w:autoSpaceDE w:val="0"/>
        <w:autoSpaceDN w:val="0"/>
        <w:adjustRightInd w:val="0"/>
        <w:spacing w:after="0" w:line="240" w:lineRule="auto"/>
        <w:ind w:right="-57" w:firstLine="567"/>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14</w:t>
      </w:r>
      <w:r w:rsidR="00513C01" w:rsidRPr="00020F3D">
        <w:rPr>
          <w:rFonts w:ascii="Times New Roman" w:hAnsi="Times New Roman" w:cs="Times New Roman"/>
          <w:sz w:val="24"/>
          <w:szCs w:val="24"/>
        </w:rPr>
        <w:t xml:space="preserve">) </w:t>
      </w:r>
      <w:r w:rsidR="00513C01" w:rsidRPr="00020F3D">
        <w:rPr>
          <w:rFonts w:ascii="Times New Roman" w:eastAsia="Times New Roman" w:hAnsi="Times New Roman" w:cs="Times New Roman"/>
          <w:sz w:val="24"/>
          <w:szCs w:val="24"/>
          <w:lang w:eastAsia="ru-RU"/>
        </w:rPr>
        <w:t xml:space="preserve">согласие участника </w:t>
      </w:r>
      <w:r w:rsidR="00D113F4">
        <w:rPr>
          <w:rFonts w:ascii="Times New Roman" w:eastAsia="Times New Roman" w:hAnsi="Times New Roman" w:cs="Times New Roman"/>
          <w:sz w:val="24"/>
          <w:szCs w:val="24"/>
          <w:lang w:eastAsia="ru-RU"/>
        </w:rPr>
        <w:t>запроса котировок</w:t>
      </w:r>
      <w:r w:rsidR="00513C01">
        <w:rPr>
          <w:rFonts w:ascii="Times New Roman" w:eastAsia="Times New Roman" w:hAnsi="Times New Roman" w:cs="Times New Roman"/>
          <w:sz w:val="24"/>
          <w:szCs w:val="24"/>
          <w:lang w:eastAsia="ru-RU"/>
        </w:rPr>
        <w:t xml:space="preserve"> </w:t>
      </w:r>
      <w:r w:rsidR="00513C01" w:rsidRPr="00020F3D">
        <w:rPr>
          <w:rFonts w:ascii="Times New Roman" w:eastAsia="Times New Roman" w:hAnsi="Times New Roman" w:cs="Times New Roman"/>
          <w:sz w:val="24"/>
          <w:szCs w:val="24"/>
          <w:lang w:eastAsia="ru-RU"/>
        </w:rPr>
        <w:t>на обработку его персональных данных в случае, если участником</w:t>
      </w:r>
      <w:r w:rsidR="00513C01">
        <w:rPr>
          <w:rFonts w:ascii="Times New Roman" w:eastAsia="Times New Roman" w:hAnsi="Times New Roman" w:cs="Times New Roman"/>
          <w:sz w:val="24"/>
          <w:szCs w:val="24"/>
          <w:lang w:eastAsia="ru-RU"/>
        </w:rPr>
        <w:t xml:space="preserve"> </w:t>
      </w:r>
      <w:r w:rsidR="00D113F4">
        <w:rPr>
          <w:rFonts w:ascii="Times New Roman" w:eastAsia="Times New Roman" w:hAnsi="Times New Roman" w:cs="Times New Roman"/>
          <w:sz w:val="24"/>
          <w:szCs w:val="24"/>
          <w:lang w:eastAsia="ru-RU"/>
        </w:rPr>
        <w:t>запроса котировок</w:t>
      </w:r>
      <w:r w:rsidR="00513C01">
        <w:rPr>
          <w:rFonts w:ascii="Times New Roman" w:eastAsia="Times New Roman" w:hAnsi="Times New Roman" w:cs="Times New Roman"/>
          <w:sz w:val="24"/>
          <w:szCs w:val="24"/>
          <w:lang w:eastAsia="ru-RU"/>
        </w:rPr>
        <w:t xml:space="preserve"> является физическое лицо;</w:t>
      </w:r>
    </w:p>
    <w:p w14:paraId="51E0DA47" w14:textId="27FB5F1A" w:rsidR="00513C01" w:rsidRPr="00020F3D" w:rsidRDefault="0007274F" w:rsidP="00513C01">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15</w:t>
      </w:r>
      <w:r w:rsidR="00513C01">
        <w:rPr>
          <w:rFonts w:ascii="Times New Roman" w:eastAsia="Times New Roman" w:hAnsi="Times New Roman" w:cs="Times New Roman"/>
          <w:sz w:val="24"/>
          <w:szCs w:val="24"/>
          <w:lang w:eastAsia="ru-RU"/>
        </w:rPr>
        <w:t xml:space="preserve">) </w:t>
      </w:r>
      <w:r w:rsidR="00513C01" w:rsidRPr="001F7F9A">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w:t>
      </w:r>
      <w:r w:rsidR="00D113F4">
        <w:rPr>
          <w:rFonts w:ascii="Times New Roman" w:hAnsi="Times New Roman" w:cs="Times New Roman"/>
          <w:sz w:val="24"/>
          <w:szCs w:val="24"/>
        </w:rPr>
        <w:t>запросе котировок</w:t>
      </w:r>
      <w:r w:rsidR="00513C01" w:rsidRPr="001F7F9A">
        <w:rPr>
          <w:rFonts w:ascii="Times New Roman" w:hAnsi="Times New Roman" w:cs="Times New Roman"/>
          <w:sz w:val="24"/>
          <w:szCs w:val="24"/>
        </w:rPr>
        <w:t>, в случае если в документации</w:t>
      </w:r>
      <w:r w:rsidR="00513C01">
        <w:rPr>
          <w:rFonts w:ascii="Times New Roman" w:hAnsi="Times New Roman" w:cs="Times New Roman"/>
          <w:sz w:val="24"/>
          <w:szCs w:val="24"/>
        </w:rPr>
        <w:t xml:space="preserve"> </w:t>
      </w:r>
      <w:r w:rsidR="00D113F4">
        <w:rPr>
          <w:rFonts w:ascii="Times New Roman" w:hAnsi="Times New Roman" w:cs="Times New Roman"/>
          <w:sz w:val="24"/>
          <w:szCs w:val="24"/>
        </w:rPr>
        <w:t>о запросе котировок</w:t>
      </w:r>
      <w:r w:rsidR="00513C01" w:rsidRPr="001F7F9A">
        <w:rPr>
          <w:rFonts w:ascii="Times New Roman" w:hAnsi="Times New Roman" w:cs="Times New Roman"/>
          <w:sz w:val="24"/>
          <w:szCs w:val="24"/>
        </w:rPr>
        <w:t xml:space="preserve"> содержится треб</w:t>
      </w:r>
      <w:r w:rsidR="00513C01">
        <w:rPr>
          <w:rFonts w:ascii="Times New Roman" w:hAnsi="Times New Roman" w:cs="Times New Roman"/>
          <w:sz w:val="24"/>
          <w:szCs w:val="24"/>
        </w:rPr>
        <w:t>ование обеспечения такой заявки.</w:t>
      </w:r>
    </w:p>
    <w:p w14:paraId="3A22ADAF" w14:textId="0F470936" w:rsidR="00513C01" w:rsidRPr="00020F3D" w:rsidRDefault="00513C01" w:rsidP="00513C01">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sidRPr="00020F3D">
        <w:rPr>
          <w:rFonts w:ascii="Times New Roman" w:hAnsi="Times New Roman" w:cs="Times New Roman"/>
          <w:sz w:val="24"/>
          <w:szCs w:val="24"/>
        </w:rPr>
        <w:t xml:space="preserve">В составе заявки на участие в </w:t>
      </w:r>
      <w:r w:rsidR="00D113F4">
        <w:rPr>
          <w:rFonts w:ascii="Times New Roman" w:hAnsi="Times New Roman" w:cs="Times New Roman"/>
          <w:sz w:val="24"/>
          <w:szCs w:val="24"/>
        </w:rPr>
        <w:t>запросе котировок</w:t>
      </w:r>
      <w:r w:rsidRPr="00020F3D">
        <w:rPr>
          <w:rFonts w:ascii="Times New Roman" w:hAnsi="Times New Roman" w:cs="Times New Roman"/>
          <w:sz w:val="24"/>
          <w:szCs w:val="24"/>
        </w:rPr>
        <w:t xml:space="preserve"> могут быть представлены также иные информация и документы.</w:t>
      </w:r>
    </w:p>
    <w:p w14:paraId="3D28E6AE" w14:textId="528DEA21" w:rsidR="00AF4D0D" w:rsidRDefault="00513C01" w:rsidP="00513C01">
      <w:pPr>
        <w:pStyle w:val="a4"/>
        <w:rPr>
          <w:rFonts w:ascii="Times New Roman" w:hAnsi="Times New Roman" w:cs="Times New Roman"/>
          <w:sz w:val="24"/>
          <w:szCs w:val="24"/>
        </w:rPr>
      </w:pPr>
      <w:r w:rsidRPr="00020F3D">
        <w:rPr>
          <w:rFonts w:ascii="Times New Roman" w:hAnsi="Times New Roman" w:cs="Times New Roman"/>
          <w:sz w:val="24"/>
          <w:szCs w:val="24"/>
        </w:rPr>
        <w:t xml:space="preserve">В случае участия в </w:t>
      </w:r>
      <w:r w:rsidR="00117290">
        <w:rPr>
          <w:rFonts w:ascii="Times New Roman" w:hAnsi="Times New Roman" w:cs="Times New Roman"/>
          <w:sz w:val="24"/>
          <w:szCs w:val="24"/>
        </w:rPr>
        <w:t>запросе котировок</w:t>
      </w:r>
      <w:r w:rsidRPr="00020F3D">
        <w:rPr>
          <w:rFonts w:ascii="Times New Roman" w:hAnsi="Times New Roman" w:cs="Times New Roman"/>
          <w:sz w:val="24"/>
          <w:szCs w:val="24"/>
        </w:rPr>
        <w:t xml:space="preserve"> нескольких лиц, выступающих на стороне одного участника </w:t>
      </w:r>
      <w:r w:rsidR="00117290">
        <w:rPr>
          <w:rFonts w:ascii="Times New Roman" w:hAnsi="Times New Roman" w:cs="Times New Roman"/>
          <w:sz w:val="24"/>
          <w:szCs w:val="24"/>
        </w:rPr>
        <w:t>запроса котировок</w:t>
      </w:r>
      <w:r w:rsidRPr="00020F3D">
        <w:rPr>
          <w:rFonts w:ascii="Times New Roman" w:hAnsi="Times New Roman" w:cs="Times New Roman"/>
          <w:sz w:val="24"/>
          <w:szCs w:val="24"/>
        </w:rPr>
        <w:t xml:space="preserve">,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1 – </w:t>
      </w:r>
      <w:r>
        <w:rPr>
          <w:rFonts w:ascii="Times New Roman" w:hAnsi="Times New Roman" w:cs="Times New Roman"/>
          <w:sz w:val="24"/>
          <w:szCs w:val="24"/>
        </w:rPr>
        <w:t>5</w:t>
      </w:r>
      <w:r w:rsidRPr="00020F3D">
        <w:rPr>
          <w:rFonts w:ascii="Times New Roman" w:hAnsi="Times New Roman" w:cs="Times New Roman"/>
          <w:sz w:val="24"/>
          <w:szCs w:val="24"/>
        </w:rPr>
        <w:t>, 8, 1</w:t>
      </w:r>
      <w:r w:rsidR="0007274F">
        <w:rPr>
          <w:rFonts w:ascii="Times New Roman" w:hAnsi="Times New Roman" w:cs="Times New Roman"/>
          <w:sz w:val="24"/>
          <w:szCs w:val="24"/>
        </w:rPr>
        <w:t>4</w:t>
      </w:r>
      <w:r w:rsidRPr="00020F3D">
        <w:rPr>
          <w:rFonts w:ascii="Times New Roman" w:hAnsi="Times New Roman" w:cs="Times New Roman"/>
          <w:sz w:val="24"/>
          <w:szCs w:val="24"/>
        </w:rPr>
        <w:t xml:space="preserve"> настоящего пункта, должны быть представлены в отношении каждого такого лица,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w:t>
      </w:r>
      <w:r>
        <w:rPr>
          <w:rFonts w:ascii="Times New Roman" w:hAnsi="Times New Roman" w:cs="Times New Roman"/>
          <w:sz w:val="24"/>
          <w:szCs w:val="24"/>
        </w:rPr>
        <w:t>6, 7</w:t>
      </w:r>
      <w:r w:rsidRPr="00020F3D">
        <w:rPr>
          <w:rFonts w:ascii="Times New Roman" w:hAnsi="Times New Roman" w:cs="Times New Roman"/>
          <w:sz w:val="24"/>
          <w:szCs w:val="24"/>
        </w:rPr>
        <w:t>, 9 – 1</w:t>
      </w:r>
      <w:r w:rsidR="0007274F">
        <w:rPr>
          <w:rFonts w:ascii="Times New Roman" w:hAnsi="Times New Roman" w:cs="Times New Roman"/>
          <w:sz w:val="24"/>
          <w:szCs w:val="24"/>
        </w:rPr>
        <w:t>3, 15</w:t>
      </w:r>
      <w:r w:rsidRPr="00020F3D">
        <w:rPr>
          <w:rFonts w:ascii="Times New Roman" w:hAnsi="Times New Roman" w:cs="Times New Roman"/>
          <w:sz w:val="24"/>
          <w:szCs w:val="24"/>
        </w:rPr>
        <w:t xml:space="preserve"> настоящего пункта, должны быть представлены в отношении или от имени хотя бы одного из таких лиц</w:t>
      </w:r>
      <w:r w:rsidRPr="001F4A14">
        <w:rPr>
          <w:rFonts w:ascii="Times New Roman" w:hAnsi="Times New Roman" w:cs="Times New Roman"/>
          <w:sz w:val="24"/>
          <w:szCs w:val="24"/>
        </w:rPr>
        <w:t>.</w:t>
      </w:r>
      <w:r w:rsidR="00AF4D0D">
        <w:rPr>
          <w:rFonts w:ascii="Times New Roman" w:hAnsi="Times New Roman" w:cs="Times New Roman"/>
          <w:sz w:val="24"/>
          <w:szCs w:val="24"/>
        </w:rPr>
        <w:t xml:space="preserve"> </w:t>
      </w:r>
    </w:p>
    <w:p w14:paraId="39B59113" w14:textId="6B3F6C85"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.4. Поданная в срок, указанный в извещении о проведении запроса котировок, заявка </w:t>
      </w:r>
      <w:r w:rsidR="00E10A42">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 xml:space="preserve">регистрируется заказчиком. По требованию </w:t>
      </w:r>
      <w:r w:rsidR="00B526AF">
        <w:rPr>
          <w:rFonts w:ascii="Times New Roman" w:hAnsi="Times New Roman" w:cs="Times New Roman"/>
          <w:sz w:val="24"/>
          <w:szCs w:val="24"/>
        </w:rPr>
        <w:t>участника запроса котировок</w:t>
      </w:r>
      <w:r w:rsidRPr="001F7F9A">
        <w:rPr>
          <w:rFonts w:ascii="Times New Roman" w:hAnsi="Times New Roman" w:cs="Times New Roman"/>
          <w:sz w:val="24"/>
          <w:szCs w:val="24"/>
        </w:rPr>
        <w:t>, подавшего заявку</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заказчик выдает расписку в получении заявки</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с указанием даты и времени ее получения.</w:t>
      </w:r>
    </w:p>
    <w:p w14:paraId="058B51BC" w14:textId="732716C1"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.5. Проведение переговоров между заказчиком, комиссией и </w:t>
      </w:r>
      <w:r w:rsidR="00B526AF">
        <w:rPr>
          <w:rFonts w:ascii="Times New Roman" w:hAnsi="Times New Roman" w:cs="Times New Roman"/>
          <w:sz w:val="24"/>
          <w:szCs w:val="24"/>
        </w:rPr>
        <w:t>участником запроса котировок</w:t>
      </w:r>
      <w:r w:rsidRPr="001F7F9A">
        <w:rPr>
          <w:rFonts w:ascii="Times New Roman" w:hAnsi="Times New Roman" w:cs="Times New Roman"/>
          <w:sz w:val="24"/>
          <w:szCs w:val="24"/>
        </w:rPr>
        <w:t xml:space="preserve"> в отношении поданной им заявки </w:t>
      </w:r>
      <w:r w:rsidR="00E10A42">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не допускается.</w:t>
      </w:r>
    </w:p>
    <w:p w14:paraId="4CCB45E1" w14:textId="1D4BC0B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.6. </w:t>
      </w:r>
      <w:r w:rsidR="004D53D6">
        <w:rPr>
          <w:rFonts w:ascii="Times New Roman" w:hAnsi="Times New Roman" w:cs="Times New Roman"/>
          <w:sz w:val="24"/>
          <w:szCs w:val="24"/>
        </w:rPr>
        <w:t>З</w:t>
      </w:r>
      <w:r w:rsidRPr="001F7F9A">
        <w:rPr>
          <w:rFonts w:ascii="Times New Roman" w:hAnsi="Times New Roman" w:cs="Times New Roman"/>
          <w:sz w:val="24"/>
          <w:szCs w:val="24"/>
        </w:rPr>
        <w:t>аявки</w:t>
      </w:r>
      <w:r w:rsidR="004D53D6">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поданные после дня окончания срока подачи заявок</w:t>
      </w:r>
      <w:r w:rsidR="004D53D6">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указанного в извещении о проведении запроса котировок, не рассматриваются. </w:t>
      </w:r>
      <w:r w:rsidR="004D53D6">
        <w:rPr>
          <w:rFonts w:ascii="Times New Roman" w:hAnsi="Times New Roman" w:cs="Times New Roman"/>
          <w:sz w:val="24"/>
          <w:szCs w:val="24"/>
        </w:rPr>
        <w:t>При этом заказчик возвращает денежные средства, внесенные в качестве обеспечения заявок на участие в запросе котировок, лицам, подавшим заявки на участие в запросе котировок после дня окончания срока подачи заявок на участие в запросе котировок, в течение пяти рабочих дней со дня поступления таких заявок заказчику.</w:t>
      </w:r>
    </w:p>
    <w:p w14:paraId="2D44A580" w14:textId="437DF986"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.7. В случае, если после окончания срока подачи 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подана только одна заявка</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заказчик </w:t>
      </w:r>
      <w:r w:rsidR="006C7759">
        <w:rPr>
          <w:rFonts w:ascii="Times New Roman" w:hAnsi="Times New Roman" w:cs="Times New Roman"/>
          <w:sz w:val="24"/>
          <w:szCs w:val="24"/>
        </w:rPr>
        <w:t>вправе продлить</w:t>
      </w:r>
      <w:r w:rsidRPr="001F7F9A">
        <w:rPr>
          <w:rFonts w:ascii="Times New Roman" w:hAnsi="Times New Roman" w:cs="Times New Roman"/>
          <w:sz w:val="24"/>
          <w:szCs w:val="24"/>
        </w:rPr>
        <w:t xml:space="preserve"> срок подачи 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на четыре рабочих дня и в течение одного рабочего дня после дня окончания срока подачи 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размещает в единой информационной системе извещение о продлении срока подачи таких заявок. Поданная в срок, указанный в извещении о продлении срока подачи </w:t>
      </w:r>
      <w:r w:rsidRPr="001F7F9A">
        <w:rPr>
          <w:rFonts w:ascii="Times New Roman" w:hAnsi="Times New Roman" w:cs="Times New Roman"/>
          <w:sz w:val="24"/>
          <w:szCs w:val="24"/>
        </w:rPr>
        <w:lastRenderedPageBreak/>
        <w:t>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заявка </w:t>
      </w:r>
      <w:r w:rsidR="00E10A42">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рассматривается в порядке, установленном для рассмотрения 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поданных в срок, указанный в извещении о проведении запроса котировок. В случае, если после окончания срока подачи 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указанного в извещении о продлении срока подачи 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не подана дополнительно ни одна заявка</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а единственная поданная заявка</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соответствует требованиям, установленным извещением </w:t>
      </w:r>
      <w:r w:rsidR="008050B8" w:rsidRPr="001F7F9A">
        <w:rPr>
          <w:rFonts w:ascii="Times New Roman" w:hAnsi="Times New Roman" w:cs="Times New Roman"/>
          <w:sz w:val="24"/>
          <w:szCs w:val="24"/>
        </w:rPr>
        <w:t xml:space="preserve">и документацией </w:t>
      </w:r>
      <w:r w:rsidRPr="001F7F9A">
        <w:rPr>
          <w:rFonts w:ascii="Times New Roman" w:hAnsi="Times New Roman" w:cs="Times New Roman"/>
          <w:sz w:val="24"/>
          <w:szCs w:val="24"/>
        </w:rPr>
        <w:t xml:space="preserve">о проведении запроса котировок, и содержит предложение о цене договора, не превышающей начальную (максимальную) цену договора, указанную в извещении о проведении запроса котировок, заказчик </w:t>
      </w:r>
      <w:r w:rsidR="006C7759">
        <w:rPr>
          <w:rFonts w:ascii="Times New Roman" w:hAnsi="Times New Roman" w:cs="Times New Roman"/>
          <w:sz w:val="24"/>
          <w:szCs w:val="24"/>
        </w:rPr>
        <w:t>заключает</w:t>
      </w:r>
      <w:r w:rsidRPr="001F7F9A">
        <w:rPr>
          <w:rFonts w:ascii="Times New Roman" w:hAnsi="Times New Roman" w:cs="Times New Roman"/>
          <w:sz w:val="24"/>
          <w:szCs w:val="24"/>
        </w:rPr>
        <w:t xml:space="preserve"> в соответствии с п. 5.4 настоящего Положения договор с участником запроса котировок, подавшим такую заявку</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на условиях, предусмотренных извещением</w:t>
      </w:r>
      <w:r w:rsidR="008050B8" w:rsidRPr="001F7F9A">
        <w:rPr>
          <w:rFonts w:ascii="Times New Roman" w:hAnsi="Times New Roman" w:cs="Times New Roman"/>
          <w:sz w:val="24"/>
          <w:szCs w:val="24"/>
        </w:rPr>
        <w:t xml:space="preserve"> и документацией</w:t>
      </w:r>
      <w:r w:rsidRPr="001F7F9A">
        <w:rPr>
          <w:rFonts w:ascii="Times New Roman" w:hAnsi="Times New Roman" w:cs="Times New Roman"/>
          <w:sz w:val="24"/>
          <w:szCs w:val="24"/>
        </w:rPr>
        <w:t xml:space="preserve"> о проведении запроса котировок, и по цене, предложенной указанным участником запроса котировок в заявке</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При непредставлении заказчику участником запроса котировок в срок, предусмотренный в извещении</w:t>
      </w:r>
      <w:r w:rsidR="008050B8" w:rsidRPr="001F7F9A">
        <w:rPr>
          <w:rFonts w:ascii="Times New Roman" w:hAnsi="Times New Roman" w:cs="Times New Roman"/>
          <w:sz w:val="24"/>
          <w:szCs w:val="24"/>
        </w:rPr>
        <w:t xml:space="preserve"> и документации</w:t>
      </w:r>
      <w:r w:rsidRPr="001F7F9A">
        <w:rPr>
          <w:rFonts w:ascii="Times New Roman" w:hAnsi="Times New Roman" w:cs="Times New Roman"/>
          <w:sz w:val="24"/>
          <w:szCs w:val="24"/>
        </w:rPr>
        <w:t xml:space="preserve"> о проведении запроса котировок, подписанного договора участник запроса котировок признается уклонившимся от заключения договора.</w:t>
      </w:r>
    </w:p>
    <w:p w14:paraId="3D8DF465" w14:textId="351562FD"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.8. В случае, </w:t>
      </w:r>
      <w:r w:rsidRPr="006C7759">
        <w:rPr>
          <w:rFonts w:ascii="Times New Roman" w:hAnsi="Times New Roman" w:cs="Times New Roman"/>
          <w:sz w:val="24"/>
          <w:szCs w:val="24"/>
        </w:rPr>
        <w:t xml:space="preserve">если после окончания срока подачи </w:t>
      </w:r>
      <w:r w:rsidRPr="001F7F9A">
        <w:rPr>
          <w:rFonts w:ascii="Times New Roman" w:hAnsi="Times New Roman" w:cs="Times New Roman"/>
          <w:sz w:val="24"/>
          <w:szCs w:val="24"/>
        </w:rPr>
        <w:t>заявок</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не подана ни одна заявка</w:t>
      </w:r>
      <w:r w:rsidR="00E10A42">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заказчик вправе заключить договор в соответствии с п. 5.4 настоящего Положения либо провести повторный запрос котировок. При проведении повторного запроса котировок заказчик вправе изменить условия исполнения договора.</w:t>
      </w:r>
    </w:p>
    <w:p w14:paraId="09E598D1" w14:textId="77777777" w:rsidR="0047391E" w:rsidRPr="001F7F9A" w:rsidRDefault="0047391E" w:rsidP="0047391E">
      <w:pPr>
        <w:pStyle w:val="a4"/>
        <w:rPr>
          <w:rFonts w:ascii="Times New Roman" w:hAnsi="Times New Roman" w:cs="Times New Roman"/>
          <w:sz w:val="24"/>
          <w:szCs w:val="24"/>
        </w:rPr>
      </w:pPr>
    </w:p>
    <w:p w14:paraId="48244066" w14:textId="0A3A5117" w:rsidR="0047391E" w:rsidRPr="001F7F9A" w:rsidRDefault="0047391E" w:rsidP="0047391E">
      <w:pPr>
        <w:pStyle w:val="3"/>
        <w:ind w:firstLine="0"/>
        <w:jc w:val="center"/>
        <w:rPr>
          <w:rFonts w:ascii="Times New Roman" w:hAnsi="Times New Roman" w:cs="Times New Roman"/>
          <w:sz w:val="24"/>
          <w:szCs w:val="24"/>
        </w:rPr>
      </w:pPr>
      <w:bookmarkStart w:id="21" w:name="_Toc432548295"/>
      <w:r w:rsidRPr="001F7F9A">
        <w:rPr>
          <w:rFonts w:ascii="Times New Roman" w:hAnsi="Times New Roman" w:cs="Times New Roman"/>
          <w:sz w:val="24"/>
          <w:szCs w:val="24"/>
        </w:rPr>
        <w:t>2</w:t>
      </w:r>
      <w:r w:rsidR="00714EFB">
        <w:rPr>
          <w:rFonts w:ascii="Times New Roman" w:hAnsi="Times New Roman" w:cs="Times New Roman"/>
          <w:sz w:val="24"/>
          <w:szCs w:val="24"/>
        </w:rPr>
        <w:t>9</w:t>
      </w:r>
      <w:r w:rsidRPr="001F7F9A">
        <w:rPr>
          <w:rFonts w:ascii="Times New Roman" w:hAnsi="Times New Roman" w:cs="Times New Roman"/>
          <w:sz w:val="24"/>
          <w:szCs w:val="24"/>
        </w:rPr>
        <w:t>. Рассмотрение и оценка заявок</w:t>
      </w:r>
      <w:bookmarkEnd w:id="21"/>
      <w:r w:rsidR="0083172F">
        <w:rPr>
          <w:rFonts w:ascii="Times New Roman" w:hAnsi="Times New Roman" w:cs="Times New Roman"/>
          <w:sz w:val="24"/>
          <w:szCs w:val="24"/>
        </w:rPr>
        <w:t xml:space="preserve"> на участие в запросе котировок</w:t>
      </w:r>
      <w:r w:rsidR="006C7759">
        <w:rPr>
          <w:rFonts w:ascii="Times New Roman" w:hAnsi="Times New Roman" w:cs="Times New Roman"/>
          <w:sz w:val="24"/>
          <w:szCs w:val="24"/>
        </w:rPr>
        <w:t>, подведение итогов запроса котировок</w:t>
      </w:r>
    </w:p>
    <w:p w14:paraId="31C764EB" w14:textId="77777777" w:rsidR="0047391E" w:rsidRPr="001F7F9A" w:rsidRDefault="0047391E" w:rsidP="0047391E">
      <w:pPr>
        <w:pStyle w:val="a4"/>
        <w:rPr>
          <w:rFonts w:ascii="Times New Roman" w:hAnsi="Times New Roman" w:cs="Times New Roman"/>
          <w:sz w:val="24"/>
          <w:szCs w:val="24"/>
        </w:rPr>
      </w:pPr>
    </w:p>
    <w:p w14:paraId="4977595F" w14:textId="7ED40AEC"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9</w:t>
      </w:r>
      <w:r w:rsidRPr="001F7F9A">
        <w:rPr>
          <w:rFonts w:ascii="Times New Roman" w:hAnsi="Times New Roman" w:cs="Times New Roman"/>
          <w:sz w:val="24"/>
          <w:szCs w:val="24"/>
        </w:rPr>
        <w:t xml:space="preserve">.1. </w:t>
      </w:r>
      <w:r w:rsidR="008050B8" w:rsidRPr="001F7F9A">
        <w:rPr>
          <w:rFonts w:ascii="Times New Roman" w:hAnsi="Times New Roman" w:cs="Times New Roman"/>
          <w:sz w:val="24"/>
          <w:szCs w:val="24"/>
        </w:rPr>
        <w:t>К</w:t>
      </w:r>
      <w:r w:rsidRPr="001F7F9A">
        <w:rPr>
          <w:rFonts w:ascii="Times New Roman" w:hAnsi="Times New Roman" w:cs="Times New Roman"/>
          <w:sz w:val="24"/>
          <w:szCs w:val="24"/>
        </w:rPr>
        <w:t>омиссия в течение одного рабочего дня, следующего за днем окончания срока подачи заявок</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рассматривает заявки</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на соответствие их требованиям, установленным в </w:t>
      </w:r>
      <w:r w:rsidR="008050B8" w:rsidRPr="001F7F9A">
        <w:rPr>
          <w:rFonts w:ascii="Times New Roman" w:hAnsi="Times New Roman" w:cs="Times New Roman"/>
          <w:sz w:val="24"/>
          <w:szCs w:val="24"/>
        </w:rPr>
        <w:t>документации</w:t>
      </w:r>
      <w:r w:rsidRPr="001F7F9A">
        <w:rPr>
          <w:rFonts w:ascii="Times New Roman" w:hAnsi="Times New Roman" w:cs="Times New Roman"/>
          <w:sz w:val="24"/>
          <w:szCs w:val="24"/>
        </w:rPr>
        <w:t xml:space="preserve"> о проведении запроса котировок, и соответствие </w:t>
      </w:r>
      <w:r w:rsidR="00D32310">
        <w:rPr>
          <w:rFonts w:ascii="Times New Roman" w:hAnsi="Times New Roman" w:cs="Times New Roman"/>
          <w:sz w:val="24"/>
          <w:szCs w:val="24"/>
        </w:rPr>
        <w:t>участников запроса котировок</w:t>
      </w:r>
      <w:r w:rsidRPr="001F7F9A">
        <w:rPr>
          <w:rFonts w:ascii="Times New Roman" w:hAnsi="Times New Roman" w:cs="Times New Roman"/>
          <w:sz w:val="24"/>
          <w:szCs w:val="24"/>
        </w:rPr>
        <w:t>, подавших заявки</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требованиям, установленным в </w:t>
      </w:r>
      <w:r w:rsidR="008050B8" w:rsidRPr="001F7F9A">
        <w:rPr>
          <w:rFonts w:ascii="Times New Roman" w:hAnsi="Times New Roman" w:cs="Times New Roman"/>
          <w:sz w:val="24"/>
          <w:szCs w:val="24"/>
        </w:rPr>
        <w:t>документации</w:t>
      </w:r>
      <w:r w:rsidRPr="001F7F9A">
        <w:rPr>
          <w:rFonts w:ascii="Times New Roman" w:hAnsi="Times New Roman" w:cs="Times New Roman"/>
          <w:sz w:val="24"/>
          <w:szCs w:val="24"/>
        </w:rPr>
        <w:t xml:space="preserve"> о проведении запроса котировок в соответствии с настоящим Положением, и оценивает заявки</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w:t>
      </w:r>
    </w:p>
    <w:p w14:paraId="02AC6EBA" w14:textId="29AEDDB8" w:rsidR="0047391E"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9</w:t>
      </w:r>
      <w:r w:rsidRPr="001F7F9A">
        <w:rPr>
          <w:rFonts w:ascii="Times New Roman" w:hAnsi="Times New Roman" w:cs="Times New Roman"/>
          <w:sz w:val="24"/>
          <w:szCs w:val="24"/>
        </w:rPr>
        <w:t>.2. Победителем в проведении запроса котировок признается участник запроса котировок, подавший заявку</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которая отвечает всем требованиям, установленным в </w:t>
      </w:r>
      <w:r w:rsidR="008050B8" w:rsidRPr="001F7F9A">
        <w:rPr>
          <w:rFonts w:ascii="Times New Roman" w:hAnsi="Times New Roman" w:cs="Times New Roman"/>
          <w:sz w:val="24"/>
          <w:szCs w:val="24"/>
        </w:rPr>
        <w:t>документации</w:t>
      </w:r>
      <w:r w:rsidRPr="001F7F9A">
        <w:rPr>
          <w:rFonts w:ascii="Times New Roman" w:hAnsi="Times New Roman" w:cs="Times New Roman"/>
          <w:sz w:val="24"/>
          <w:szCs w:val="24"/>
        </w:rPr>
        <w:t xml:space="preserve"> о проведении запроса котировок, который соответствует требованиям к участникам закупок, установленным в </w:t>
      </w:r>
      <w:r w:rsidR="008050B8" w:rsidRPr="001F7F9A">
        <w:rPr>
          <w:rFonts w:ascii="Times New Roman" w:hAnsi="Times New Roman" w:cs="Times New Roman"/>
          <w:sz w:val="24"/>
          <w:szCs w:val="24"/>
        </w:rPr>
        <w:t>документации</w:t>
      </w:r>
      <w:r w:rsidRPr="001F7F9A">
        <w:rPr>
          <w:rFonts w:ascii="Times New Roman" w:hAnsi="Times New Roman" w:cs="Times New Roman"/>
          <w:sz w:val="24"/>
          <w:szCs w:val="24"/>
        </w:rPr>
        <w:t xml:space="preserve"> о проведении запроса котировок в соответствии с настоящим Положением, и в заявке</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заявка </w:t>
      </w:r>
      <w:r w:rsidR="0083172F">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 xml:space="preserve">которого поступила ранее заявок </w:t>
      </w:r>
      <w:r w:rsidR="0083172F">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других участников запроса котировок.</w:t>
      </w:r>
    </w:p>
    <w:p w14:paraId="507D12AC" w14:textId="3110AF55" w:rsidR="007074F9" w:rsidRPr="000647F7" w:rsidRDefault="007074F9" w:rsidP="007074F9">
      <w:pPr>
        <w:pStyle w:val="a4"/>
        <w:rPr>
          <w:rFonts w:ascii="Times New Roman" w:hAnsi="Times New Roman" w:cs="Times New Roman"/>
          <w:color w:val="232323"/>
          <w:sz w:val="24"/>
          <w:szCs w:val="24"/>
          <w:shd w:val="clear" w:color="auto" w:fill="FFFFFF"/>
        </w:rPr>
      </w:pPr>
      <w:r>
        <w:rPr>
          <w:rFonts w:ascii="Times New Roman" w:hAnsi="Times New Roman" w:cs="Times New Roman"/>
          <w:sz w:val="24"/>
          <w:szCs w:val="24"/>
        </w:rPr>
        <w:t>2</w:t>
      </w:r>
      <w:r w:rsidR="00714EFB">
        <w:rPr>
          <w:rFonts w:ascii="Times New Roman" w:hAnsi="Times New Roman" w:cs="Times New Roman"/>
          <w:sz w:val="24"/>
          <w:szCs w:val="24"/>
        </w:rPr>
        <w:t>9</w:t>
      </w:r>
      <w:r>
        <w:rPr>
          <w:rFonts w:ascii="Times New Roman" w:hAnsi="Times New Roman" w:cs="Times New Roman"/>
          <w:sz w:val="24"/>
          <w:szCs w:val="24"/>
        </w:rPr>
        <w:t xml:space="preserve">.3. </w:t>
      </w:r>
      <w:r w:rsidR="00657635">
        <w:rPr>
          <w:rFonts w:ascii="Times New Roman" w:hAnsi="Times New Roman" w:cs="Times New Roman"/>
          <w:sz w:val="24"/>
          <w:szCs w:val="24"/>
        </w:rPr>
        <w:t>Рассмотрение и оценка</w:t>
      </w:r>
      <w:r w:rsidRPr="000647F7">
        <w:rPr>
          <w:rFonts w:ascii="Times New Roman" w:hAnsi="Times New Roman" w:cs="Times New Roman"/>
          <w:color w:val="232323"/>
          <w:sz w:val="24"/>
          <w:szCs w:val="24"/>
          <w:shd w:val="clear" w:color="auto" w:fill="FFFFFF"/>
        </w:rPr>
        <w:t xml:space="preserve"> заявок</w:t>
      </w:r>
      <w:r w:rsidR="0083172F">
        <w:rPr>
          <w:rFonts w:ascii="Times New Roman" w:hAnsi="Times New Roman" w:cs="Times New Roman"/>
          <w:color w:val="232323"/>
          <w:sz w:val="24"/>
          <w:szCs w:val="24"/>
          <w:shd w:val="clear" w:color="auto" w:fill="FFFFFF"/>
        </w:rPr>
        <w:t xml:space="preserve"> на участие в запросе котировок</w:t>
      </w:r>
      <w:r w:rsidRPr="000647F7">
        <w:rPr>
          <w:rFonts w:ascii="Times New Roman" w:hAnsi="Times New Roman" w:cs="Times New Roman"/>
          <w:color w:val="232323"/>
          <w:sz w:val="24"/>
          <w:szCs w:val="24"/>
          <w:shd w:val="clear" w:color="auto" w:fill="FFFFFF"/>
        </w:rPr>
        <w:t xml:space="preserve">, содержащих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w:t>
      </w:r>
      <w:r w:rsidR="0083172F">
        <w:rPr>
          <w:rFonts w:ascii="Times New Roman" w:hAnsi="Times New Roman" w:cs="Times New Roman"/>
          <w:color w:val="232323"/>
          <w:sz w:val="24"/>
          <w:szCs w:val="24"/>
          <w:shd w:val="clear" w:color="auto" w:fill="FFFFFF"/>
        </w:rPr>
        <w:t xml:space="preserve">на участие в запросе котировок </w:t>
      </w:r>
      <w:r w:rsidRPr="000647F7">
        <w:rPr>
          <w:rFonts w:ascii="Times New Roman" w:hAnsi="Times New Roman" w:cs="Times New Roman"/>
          <w:color w:val="232323"/>
          <w:sz w:val="24"/>
          <w:szCs w:val="24"/>
          <w:shd w:val="clear" w:color="auto" w:fill="FFFFFF"/>
        </w:rPr>
        <w:t>цене договора, сниженной на 15 процентов, при этом договор заключается по цене договора, предложенной таким участником запроса котировок в заявке</w:t>
      </w:r>
      <w:r w:rsidR="0083172F">
        <w:rPr>
          <w:rFonts w:ascii="Times New Roman" w:hAnsi="Times New Roman" w:cs="Times New Roman"/>
          <w:color w:val="232323"/>
          <w:sz w:val="24"/>
          <w:szCs w:val="24"/>
          <w:shd w:val="clear" w:color="auto" w:fill="FFFFFF"/>
        </w:rPr>
        <w:t xml:space="preserve"> на участие в запросе котировок</w:t>
      </w:r>
      <w:r w:rsidRPr="000647F7">
        <w:rPr>
          <w:rFonts w:ascii="Times New Roman" w:hAnsi="Times New Roman" w:cs="Times New Roman"/>
          <w:color w:val="232323"/>
          <w:sz w:val="24"/>
          <w:szCs w:val="24"/>
          <w:shd w:val="clear" w:color="auto" w:fill="FFFFFF"/>
        </w:rPr>
        <w:t xml:space="preserve">. </w:t>
      </w:r>
    </w:p>
    <w:p w14:paraId="69422CF2" w14:textId="012E3B3E" w:rsidR="007074F9" w:rsidRPr="000647F7" w:rsidRDefault="007074F9" w:rsidP="007074F9">
      <w:pPr>
        <w:pStyle w:val="a4"/>
        <w:rPr>
          <w:rFonts w:ascii="Times New Roman" w:hAnsi="Times New Roman" w:cs="Times New Roman"/>
          <w:sz w:val="24"/>
          <w:szCs w:val="24"/>
        </w:rPr>
      </w:pPr>
      <w:r w:rsidRPr="000647F7">
        <w:rPr>
          <w:rFonts w:ascii="Times New Roman" w:hAnsi="Times New Roman" w:cs="Times New Roman"/>
          <w:sz w:val="24"/>
          <w:szCs w:val="24"/>
        </w:rPr>
        <w:t>Отнесение участника запроса котировок к российским или иностранным лицам осуществляется на основании документов участника запроса котировок,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C31F4D" w14:textId="754ABE62" w:rsidR="007074F9" w:rsidRDefault="007074F9" w:rsidP="00C648A3">
      <w:pPr>
        <w:pStyle w:val="a4"/>
        <w:rPr>
          <w:rFonts w:ascii="Times New Roman" w:hAnsi="Times New Roman" w:cs="Times New Roman"/>
          <w:color w:val="232323"/>
          <w:sz w:val="24"/>
          <w:szCs w:val="24"/>
          <w:shd w:val="clear" w:color="auto" w:fill="FFFFFF"/>
        </w:rPr>
      </w:pPr>
      <w:r w:rsidRPr="000647F7">
        <w:rPr>
          <w:rFonts w:ascii="Times New Roman" w:hAnsi="Times New Roman" w:cs="Times New Roman"/>
          <w:sz w:val="24"/>
          <w:szCs w:val="24"/>
        </w:rPr>
        <w:lastRenderedPageBreak/>
        <w:t>Указание страны происхождения поставляемого товара осуществляется на основании сведений, содержащихся в заявке</w:t>
      </w:r>
      <w:r w:rsidR="0083172F">
        <w:rPr>
          <w:rFonts w:ascii="Times New Roman" w:hAnsi="Times New Roman" w:cs="Times New Roman"/>
          <w:sz w:val="24"/>
          <w:szCs w:val="24"/>
        </w:rPr>
        <w:t xml:space="preserve"> на участие в запросе котировок</w:t>
      </w:r>
      <w:r w:rsidRPr="000647F7">
        <w:rPr>
          <w:rFonts w:ascii="Times New Roman" w:hAnsi="Times New Roman" w:cs="Times New Roman"/>
          <w:sz w:val="24"/>
          <w:szCs w:val="24"/>
        </w:rPr>
        <w:t>, представленной участником запроса котировок.</w:t>
      </w:r>
      <w:r w:rsidR="00C648A3" w:rsidRPr="000647F7">
        <w:rPr>
          <w:rFonts w:ascii="Times New Roman" w:hAnsi="Times New Roman" w:cs="Times New Roman"/>
          <w:sz w:val="24"/>
          <w:szCs w:val="24"/>
        </w:rPr>
        <w:t xml:space="preserve"> За достоверность сведений о стране происхождения товара, указанного в заявке </w:t>
      </w:r>
      <w:r w:rsidR="0083172F">
        <w:rPr>
          <w:rFonts w:ascii="Times New Roman" w:hAnsi="Times New Roman" w:cs="Times New Roman"/>
          <w:sz w:val="24"/>
          <w:szCs w:val="24"/>
        </w:rPr>
        <w:t xml:space="preserve">на участие в запросе </w:t>
      </w:r>
      <w:proofErr w:type="gramStart"/>
      <w:r w:rsidR="0083172F">
        <w:rPr>
          <w:rFonts w:ascii="Times New Roman" w:hAnsi="Times New Roman" w:cs="Times New Roman"/>
          <w:sz w:val="24"/>
          <w:szCs w:val="24"/>
        </w:rPr>
        <w:t>котировок</w:t>
      </w:r>
      <w:proofErr w:type="gramEnd"/>
      <w:r w:rsidR="0083172F">
        <w:rPr>
          <w:rFonts w:ascii="Times New Roman" w:hAnsi="Times New Roman" w:cs="Times New Roman"/>
          <w:sz w:val="24"/>
          <w:szCs w:val="24"/>
        </w:rPr>
        <w:t xml:space="preserve"> </w:t>
      </w:r>
      <w:r w:rsidR="00C648A3" w:rsidRPr="000647F7">
        <w:rPr>
          <w:rFonts w:ascii="Times New Roman" w:hAnsi="Times New Roman" w:cs="Times New Roman"/>
          <w:sz w:val="24"/>
          <w:szCs w:val="24"/>
        </w:rPr>
        <w:t xml:space="preserve">несет участник </w:t>
      </w:r>
      <w:r w:rsidR="00E1713C" w:rsidRPr="000647F7">
        <w:rPr>
          <w:rFonts w:ascii="Times New Roman" w:hAnsi="Times New Roman" w:cs="Times New Roman"/>
          <w:sz w:val="24"/>
          <w:szCs w:val="24"/>
        </w:rPr>
        <w:t>запроса котировок</w:t>
      </w:r>
      <w:r w:rsidR="00C648A3" w:rsidRPr="000647F7">
        <w:rPr>
          <w:rFonts w:ascii="Times New Roman" w:hAnsi="Times New Roman" w:cs="Times New Roman"/>
          <w:sz w:val="24"/>
          <w:szCs w:val="24"/>
        </w:rPr>
        <w:t>, предоставивший такие сведения.</w:t>
      </w:r>
    </w:p>
    <w:p w14:paraId="4F60DE51" w14:textId="6A36EA62" w:rsidR="007074F9" w:rsidRPr="00A90196" w:rsidRDefault="007074F9" w:rsidP="007074F9">
      <w:pPr>
        <w:pStyle w:val="a4"/>
        <w:rPr>
          <w:rFonts w:ascii="Times New Roman" w:hAnsi="Times New Roman" w:cs="Times New Roman"/>
          <w:sz w:val="24"/>
          <w:szCs w:val="24"/>
        </w:rPr>
      </w:pPr>
      <w:r w:rsidRPr="00A90196">
        <w:rPr>
          <w:rFonts w:ascii="Times New Roman" w:hAnsi="Times New Roman" w:cs="Times New Roman"/>
          <w:sz w:val="24"/>
          <w:szCs w:val="24"/>
        </w:rPr>
        <w:t xml:space="preserve">Заявка на участие в запросе котировок, не содержащая указания на страну происхождения поставляемого товара, рассматривается как содержащая предложение о поставке иностранных товаров. </w:t>
      </w:r>
    </w:p>
    <w:p w14:paraId="523DB360" w14:textId="77777777" w:rsidR="007074F9" w:rsidRPr="00A90196" w:rsidRDefault="007074F9" w:rsidP="007074F9">
      <w:pPr>
        <w:pStyle w:val="a4"/>
        <w:rPr>
          <w:rFonts w:ascii="Times New Roman" w:hAnsi="Times New Roman" w:cs="Times New Roman"/>
          <w:sz w:val="24"/>
          <w:szCs w:val="24"/>
        </w:rPr>
      </w:pPr>
      <w:r w:rsidRPr="00A90196">
        <w:rPr>
          <w:rFonts w:ascii="Times New Roman" w:hAnsi="Times New Roman" w:cs="Times New Roman"/>
          <w:sz w:val="24"/>
          <w:szCs w:val="24"/>
        </w:rPr>
        <w:t>Указанный в настоящем пункте приоритет не предоставляется в случаях:</w:t>
      </w:r>
    </w:p>
    <w:p w14:paraId="24173D92" w14:textId="3738263F" w:rsidR="007074F9" w:rsidRPr="00A90196" w:rsidRDefault="007074F9" w:rsidP="007074F9">
      <w:pPr>
        <w:pStyle w:val="a4"/>
        <w:rPr>
          <w:rFonts w:ascii="Times New Roman" w:hAnsi="Times New Roman" w:cs="Times New Roman"/>
          <w:sz w:val="24"/>
          <w:szCs w:val="24"/>
        </w:rPr>
      </w:pPr>
      <w:r w:rsidRPr="00A90196">
        <w:rPr>
          <w:rFonts w:ascii="Times New Roman" w:hAnsi="Times New Roman" w:cs="Times New Roman"/>
          <w:sz w:val="24"/>
          <w:szCs w:val="24"/>
        </w:rPr>
        <w:t>1) запрос котировок признан несостоявшимся и договор заключается с единственным участником запроса котировок;</w:t>
      </w:r>
    </w:p>
    <w:p w14:paraId="2AA1DFC2" w14:textId="69CBEFF7" w:rsidR="007074F9" w:rsidRPr="00A90196" w:rsidRDefault="007074F9" w:rsidP="007074F9">
      <w:pPr>
        <w:pStyle w:val="a4"/>
        <w:rPr>
          <w:rFonts w:ascii="Times New Roman" w:hAnsi="Times New Roman" w:cs="Times New Roman"/>
          <w:sz w:val="24"/>
          <w:szCs w:val="24"/>
        </w:rPr>
      </w:pPr>
      <w:r w:rsidRPr="00A90196">
        <w:rPr>
          <w:rFonts w:ascii="Times New Roman" w:hAnsi="Times New Roman" w:cs="Times New Roman"/>
          <w:sz w:val="24"/>
          <w:szCs w:val="24"/>
        </w:rPr>
        <w:t>2)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1F11E786" w14:textId="57ECCB13" w:rsidR="007074F9" w:rsidRPr="00A90196" w:rsidRDefault="007074F9" w:rsidP="007074F9">
      <w:pPr>
        <w:pStyle w:val="a4"/>
        <w:rPr>
          <w:rFonts w:ascii="Times New Roman" w:hAnsi="Times New Roman" w:cs="Times New Roman"/>
          <w:sz w:val="24"/>
          <w:szCs w:val="24"/>
        </w:rPr>
      </w:pPr>
      <w:r w:rsidRPr="00A90196">
        <w:rPr>
          <w:rFonts w:ascii="Times New Roman" w:hAnsi="Times New Roman" w:cs="Times New Roman"/>
          <w:sz w:val="24"/>
          <w:szCs w:val="24"/>
        </w:rPr>
        <w:t>3) в заявке на участие в запросе котировок не содержится предложений о поставке товаров иностранного происхождений, выполнении работ, оказании услуг иностранными лицами;</w:t>
      </w:r>
    </w:p>
    <w:p w14:paraId="52261F27" w14:textId="645E7489" w:rsidR="007074F9" w:rsidRPr="001F7F9A" w:rsidRDefault="007074F9" w:rsidP="007074F9">
      <w:pPr>
        <w:pStyle w:val="a4"/>
        <w:rPr>
          <w:rFonts w:ascii="Times New Roman" w:hAnsi="Times New Roman" w:cs="Times New Roman"/>
          <w:sz w:val="24"/>
          <w:szCs w:val="24"/>
        </w:rPr>
      </w:pPr>
      <w:r w:rsidRPr="00A90196">
        <w:rPr>
          <w:rFonts w:ascii="Times New Roman" w:hAnsi="Times New Roman" w:cs="Times New Roman"/>
          <w:sz w:val="24"/>
          <w:szCs w:val="24"/>
        </w:rPr>
        <w:t xml:space="preserve">4) в заявке на участие в запросе котировок,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000647F7" w:rsidRPr="00A90196">
        <w:rPr>
          <w:rFonts w:ascii="Times New Roman" w:hAnsi="Times New Roman" w:cs="Times New Roman"/>
          <w:sz w:val="24"/>
          <w:szCs w:val="24"/>
        </w:rPr>
        <w:t xml:space="preserve">менее </w:t>
      </w:r>
      <w:r w:rsidRPr="00A90196">
        <w:rPr>
          <w:rFonts w:ascii="Times New Roman" w:hAnsi="Times New Roman" w:cs="Times New Roman"/>
          <w:sz w:val="24"/>
          <w:szCs w:val="24"/>
        </w:rPr>
        <w:t>50 процентов стоимости всех предложенных</w:t>
      </w:r>
      <w:r w:rsidR="000647F7" w:rsidRPr="00A90196">
        <w:rPr>
          <w:rFonts w:ascii="Times New Roman" w:hAnsi="Times New Roman" w:cs="Times New Roman"/>
          <w:sz w:val="24"/>
          <w:szCs w:val="24"/>
        </w:rPr>
        <w:t xml:space="preserve"> </w:t>
      </w:r>
      <w:r w:rsidRPr="00A90196">
        <w:rPr>
          <w:rFonts w:ascii="Times New Roman" w:hAnsi="Times New Roman" w:cs="Times New Roman"/>
          <w:sz w:val="24"/>
          <w:szCs w:val="24"/>
        </w:rPr>
        <w:t>таким участником товаров, работ, услуг.</w:t>
      </w:r>
    </w:p>
    <w:p w14:paraId="2C20878D" w14:textId="0A045E79"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9</w:t>
      </w:r>
      <w:r w:rsidR="00D234C8">
        <w:rPr>
          <w:rFonts w:ascii="Times New Roman" w:hAnsi="Times New Roman" w:cs="Times New Roman"/>
          <w:sz w:val="24"/>
          <w:szCs w:val="24"/>
        </w:rPr>
        <w:t>.4</w:t>
      </w:r>
      <w:r w:rsidR="008050B8" w:rsidRPr="001F7F9A">
        <w:rPr>
          <w:rFonts w:ascii="Times New Roman" w:hAnsi="Times New Roman" w:cs="Times New Roman"/>
          <w:sz w:val="24"/>
          <w:szCs w:val="24"/>
        </w:rPr>
        <w:t>. К</w:t>
      </w:r>
      <w:r w:rsidRPr="001F7F9A">
        <w:rPr>
          <w:rFonts w:ascii="Times New Roman" w:hAnsi="Times New Roman" w:cs="Times New Roman"/>
          <w:sz w:val="24"/>
          <w:szCs w:val="24"/>
        </w:rPr>
        <w:t>омиссия отклоняет заявки</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если они не соответствуют требованиям, установленным в </w:t>
      </w:r>
      <w:r w:rsidR="008050B8" w:rsidRPr="001F7F9A">
        <w:rPr>
          <w:rFonts w:ascii="Times New Roman" w:hAnsi="Times New Roman" w:cs="Times New Roman"/>
          <w:sz w:val="24"/>
          <w:szCs w:val="24"/>
        </w:rPr>
        <w:t>документации</w:t>
      </w:r>
      <w:r w:rsidRPr="001F7F9A">
        <w:rPr>
          <w:rFonts w:ascii="Times New Roman" w:hAnsi="Times New Roman" w:cs="Times New Roman"/>
          <w:sz w:val="24"/>
          <w:szCs w:val="24"/>
        </w:rPr>
        <w:t xml:space="preserve"> о проведении запроса котировок, или если </w:t>
      </w:r>
      <w:r w:rsidR="00A90196">
        <w:rPr>
          <w:rFonts w:ascii="Times New Roman" w:hAnsi="Times New Roman" w:cs="Times New Roman"/>
          <w:sz w:val="24"/>
          <w:szCs w:val="24"/>
        </w:rPr>
        <w:t>участник запроса котировок, подавший</w:t>
      </w:r>
      <w:r w:rsidRPr="001F7F9A">
        <w:rPr>
          <w:rFonts w:ascii="Times New Roman" w:hAnsi="Times New Roman" w:cs="Times New Roman"/>
          <w:sz w:val="24"/>
          <w:szCs w:val="24"/>
        </w:rPr>
        <w:t xml:space="preserve"> заявку</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не соответствует требованиям, установленным в </w:t>
      </w:r>
      <w:r w:rsidR="008050B8" w:rsidRPr="001F7F9A">
        <w:rPr>
          <w:rFonts w:ascii="Times New Roman" w:hAnsi="Times New Roman" w:cs="Times New Roman"/>
          <w:sz w:val="24"/>
          <w:szCs w:val="24"/>
        </w:rPr>
        <w:t>документации</w:t>
      </w:r>
      <w:r w:rsidRPr="001F7F9A">
        <w:rPr>
          <w:rFonts w:ascii="Times New Roman" w:hAnsi="Times New Roman" w:cs="Times New Roman"/>
          <w:sz w:val="24"/>
          <w:szCs w:val="24"/>
        </w:rPr>
        <w:t xml:space="preserve"> о проведении запроса котировок в соответствии с настоящим Положением, </w:t>
      </w:r>
      <w:r w:rsidR="0083172F" w:rsidRPr="0052016C">
        <w:rPr>
          <w:rFonts w:ascii="Times New Roman" w:hAnsi="Times New Roman" w:cs="Times New Roman"/>
          <w:sz w:val="24"/>
          <w:szCs w:val="24"/>
        </w:rPr>
        <w:t>предложенная в заявках на участие в запросе котировок цена договора превышает начальную (максимальную) цену договора, указанную в извещении о проведении запроса котировок, заявки на участие в запросе котировок содержат недостоверные сведения</w:t>
      </w:r>
      <w:r w:rsidRPr="001F7F9A">
        <w:rPr>
          <w:rFonts w:ascii="Times New Roman" w:hAnsi="Times New Roman" w:cs="Times New Roman"/>
          <w:sz w:val="24"/>
          <w:szCs w:val="24"/>
        </w:rPr>
        <w:t>. Отклонение заявок</w:t>
      </w:r>
      <w:r w:rsidR="0083172F">
        <w:rPr>
          <w:rFonts w:ascii="Times New Roman" w:hAnsi="Times New Roman" w:cs="Times New Roman"/>
          <w:sz w:val="24"/>
          <w:szCs w:val="24"/>
        </w:rPr>
        <w:t xml:space="preserve"> на участие в запросе котировок</w:t>
      </w:r>
      <w:r w:rsidRPr="001F7F9A">
        <w:rPr>
          <w:rFonts w:ascii="Times New Roman" w:hAnsi="Times New Roman" w:cs="Times New Roman"/>
          <w:sz w:val="24"/>
          <w:szCs w:val="24"/>
        </w:rPr>
        <w:t xml:space="preserve"> по иным основаниям не допускается.</w:t>
      </w:r>
    </w:p>
    <w:p w14:paraId="6860030D" w14:textId="09321D2C" w:rsidR="00361588" w:rsidRDefault="0047391E" w:rsidP="00361588">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9</w:t>
      </w:r>
      <w:r w:rsidR="00D234C8">
        <w:rPr>
          <w:rFonts w:ascii="Times New Roman" w:hAnsi="Times New Roman" w:cs="Times New Roman"/>
          <w:sz w:val="24"/>
          <w:szCs w:val="24"/>
        </w:rPr>
        <w:t>.5</w:t>
      </w:r>
      <w:r w:rsidRPr="001F7F9A">
        <w:rPr>
          <w:rFonts w:ascii="Times New Roman" w:hAnsi="Times New Roman" w:cs="Times New Roman"/>
          <w:sz w:val="24"/>
          <w:szCs w:val="24"/>
        </w:rPr>
        <w:t xml:space="preserve">. </w:t>
      </w:r>
      <w:r w:rsidR="00361588" w:rsidRPr="001F4A14">
        <w:rPr>
          <w:rFonts w:ascii="Times New Roman" w:hAnsi="Times New Roman" w:cs="Times New Roman"/>
          <w:sz w:val="24"/>
          <w:szCs w:val="24"/>
        </w:rPr>
        <w:t xml:space="preserve">Комиссия ведет протокол </w:t>
      </w:r>
      <w:r w:rsidR="00657635">
        <w:rPr>
          <w:rFonts w:ascii="Times New Roman" w:hAnsi="Times New Roman" w:cs="Times New Roman"/>
          <w:sz w:val="24"/>
          <w:szCs w:val="24"/>
        </w:rPr>
        <w:t>рассмотрения и оценки</w:t>
      </w:r>
      <w:r w:rsidR="00361588" w:rsidRPr="001F4A14">
        <w:rPr>
          <w:rFonts w:ascii="Times New Roman" w:hAnsi="Times New Roman" w:cs="Times New Roman"/>
          <w:sz w:val="24"/>
          <w:szCs w:val="24"/>
        </w:rPr>
        <w:t xml:space="preserve"> заявок на участие в </w:t>
      </w:r>
      <w:r w:rsidR="00361588">
        <w:rPr>
          <w:rFonts w:ascii="Times New Roman" w:hAnsi="Times New Roman" w:cs="Times New Roman"/>
          <w:sz w:val="24"/>
          <w:szCs w:val="24"/>
        </w:rPr>
        <w:t>запросе котировок</w:t>
      </w:r>
      <w:r w:rsidR="00361588" w:rsidRPr="001F4A14">
        <w:rPr>
          <w:rFonts w:ascii="Times New Roman" w:hAnsi="Times New Roman" w:cs="Times New Roman"/>
          <w:sz w:val="24"/>
          <w:szCs w:val="24"/>
        </w:rPr>
        <w:t xml:space="preserve"> </w:t>
      </w:r>
      <w:r w:rsidR="00361588">
        <w:rPr>
          <w:rFonts w:ascii="Times New Roman" w:hAnsi="Times New Roman" w:cs="Times New Roman"/>
          <w:sz w:val="24"/>
          <w:szCs w:val="24"/>
        </w:rPr>
        <w:t>и подведения итогов запроса котировок, который</w:t>
      </w:r>
      <w:r w:rsidR="00361588" w:rsidRPr="001F4A14">
        <w:rPr>
          <w:rFonts w:ascii="Times New Roman" w:hAnsi="Times New Roman" w:cs="Times New Roman"/>
          <w:sz w:val="24"/>
          <w:szCs w:val="24"/>
        </w:rPr>
        <w:t xml:space="preserve"> долж</w:t>
      </w:r>
      <w:r w:rsidR="00361588">
        <w:rPr>
          <w:rFonts w:ascii="Times New Roman" w:hAnsi="Times New Roman" w:cs="Times New Roman"/>
          <w:sz w:val="24"/>
          <w:szCs w:val="24"/>
        </w:rPr>
        <w:t>ен содержать:</w:t>
      </w:r>
      <w:r w:rsidR="00361588" w:rsidRPr="001F4A14">
        <w:rPr>
          <w:rFonts w:ascii="Times New Roman" w:hAnsi="Times New Roman" w:cs="Times New Roman"/>
          <w:sz w:val="24"/>
          <w:szCs w:val="24"/>
        </w:rPr>
        <w:t xml:space="preserve"> </w:t>
      </w:r>
    </w:p>
    <w:p w14:paraId="4661F279" w14:textId="69D26220" w:rsidR="00361588" w:rsidRPr="005C3B88" w:rsidRDefault="00361588" w:rsidP="00361588">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 дату, время оценки и сопоставления заявок на участие в </w:t>
      </w:r>
      <w:r>
        <w:rPr>
          <w:rFonts w:ascii="Times New Roman" w:hAnsi="Times New Roman" w:cs="Times New Roman"/>
          <w:sz w:val="24"/>
          <w:szCs w:val="24"/>
        </w:rPr>
        <w:t>запросе котировок</w:t>
      </w:r>
      <w:r w:rsidRPr="005C3B88">
        <w:rPr>
          <w:rFonts w:ascii="Times New Roman" w:hAnsi="Times New Roman" w:cs="Times New Roman"/>
          <w:sz w:val="24"/>
          <w:szCs w:val="24"/>
        </w:rPr>
        <w:t>;</w:t>
      </w:r>
    </w:p>
    <w:p w14:paraId="369FE340" w14:textId="77777777" w:rsidR="00361588" w:rsidRPr="005C3B88" w:rsidRDefault="00361588" w:rsidP="00361588">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2) место проведения заседания комиссии;</w:t>
      </w:r>
    </w:p>
    <w:p w14:paraId="2EDDD92E" w14:textId="77777777" w:rsidR="00361588" w:rsidRPr="005C3B88" w:rsidRDefault="00361588" w:rsidP="00361588">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0FE185C4" w14:textId="77777777" w:rsidR="00361588" w:rsidRPr="005C3B88" w:rsidRDefault="00361588" w:rsidP="00361588">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4) наименование заказчика;</w:t>
      </w:r>
    </w:p>
    <w:p w14:paraId="59D571B0" w14:textId="77777777" w:rsidR="00361588" w:rsidRPr="005C3B88" w:rsidRDefault="00361588" w:rsidP="00361588">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5) </w:t>
      </w:r>
      <w:r w:rsidRPr="005C3B88">
        <w:rPr>
          <w:rFonts w:ascii="Times New Roman" w:hAnsi="Times New Roman" w:cs="Times New Roman"/>
          <w:sz w:val="24"/>
          <w:szCs w:val="24"/>
        </w:rPr>
        <w:t>сведения о</w:t>
      </w:r>
      <w:r w:rsidRPr="005C3B88">
        <w:rPr>
          <w:rFonts w:ascii="Times New Roman" w:eastAsia="Times New Roman" w:hAnsi="Times New Roman" w:cs="Times New Roman"/>
          <w:sz w:val="24"/>
          <w:szCs w:val="24"/>
          <w:lang w:eastAsia="ru-RU"/>
        </w:rPr>
        <w:t xml:space="preserve"> предмете договора;</w:t>
      </w:r>
    </w:p>
    <w:p w14:paraId="6C7763B2" w14:textId="40EF9AAD" w:rsidR="00361588" w:rsidRPr="005C3B88" w:rsidRDefault="00361588" w:rsidP="00361588">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6) номер извещения </w:t>
      </w:r>
      <w:r>
        <w:rPr>
          <w:rFonts w:ascii="Times New Roman" w:eastAsia="Times New Roman" w:hAnsi="Times New Roman" w:cs="Times New Roman"/>
          <w:sz w:val="24"/>
          <w:szCs w:val="24"/>
          <w:lang w:eastAsia="ru-RU"/>
        </w:rPr>
        <w:t xml:space="preserve">о запросе </w:t>
      </w:r>
      <w:r w:rsidR="000739F0">
        <w:rPr>
          <w:rFonts w:ascii="Times New Roman" w:eastAsia="Times New Roman" w:hAnsi="Times New Roman" w:cs="Times New Roman"/>
          <w:sz w:val="24"/>
          <w:szCs w:val="24"/>
          <w:lang w:eastAsia="ru-RU"/>
        </w:rPr>
        <w:t>котировок</w:t>
      </w:r>
      <w:r w:rsidRPr="005C3B88">
        <w:rPr>
          <w:rFonts w:ascii="Times New Roman" w:eastAsia="Times New Roman" w:hAnsi="Times New Roman" w:cs="Times New Roman"/>
          <w:sz w:val="24"/>
          <w:szCs w:val="24"/>
          <w:lang w:eastAsia="ru-RU"/>
        </w:rPr>
        <w:t>;</w:t>
      </w:r>
    </w:p>
    <w:p w14:paraId="3B38A00C" w14:textId="77777777" w:rsidR="00361588" w:rsidRPr="005C3B88" w:rsidRDefault="00361588" w:rsidP="003615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сведения о количестве товара, объеме работ,</w:t>
      </w:r>
      <w:r w:rsidRPr="005C3B88">
        <w:rPr>
          <w:rFonts w:ascii="Times New Roman" w:hAnsi="Times New Roman" w:cs="Times New Roman"/>
          <w:sz w:val="24"/>
          <w:szCs w:val="24"/>
        </w:rPr>
        <w:t xml:space="preserve"> услуги;</w:t>
      </w:r>
    </w:p>
    <w:p w14:paraId="0660B3EB" w14:textId="77777777" w:rsidR="00361588" w:rsidRPr="005C3B88" w:rsidRDefault="00361588" w:rsidP="00361588">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8) сведения о начальной (максимальной) цене договора;</w:t>
      </w:r>
    </w:p>
    <w:p w14:paraId="46E303C1" w14:textId="77777777" w:rsidR="00361588" w:rsidRPr="005C3B88" w:rsidRDefault="00361588" w:rsidP="00361588">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 </w:t>
      </w:r>
      <w:r w:rsidRPr="005C3B88">
        <w:rPr>
          <w:rFonts w:ascii="Times New Roman" w:hAnsi="Times New Roman" w:cs="Times New Roman"/>
          <w:sz w:val="24"/>
          <w:szCs w:val="24"/>
        </w:rPr>
        <w:t>оказания услуги;</w:t>
      </w:r>
    </w:p>
    <w:p w14:paraId="0E13E499" w14:textId="77777777" w:rsidR="00361588" w:rsidRPr="005C3B88" w:rsidRDefault="00361588" w:rsidP="00361588">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5C3B88">
        <w:rPr>
          <w:rFonts w:ascii="Times New Roman" w:hAnsi="Times New Roman" w:cs="Times New Roman"/>
          <w:sz w:val="24"/>
          <w:szCs w:val="24"/>
        </w:rPr>
        <w:t>услуги;</w:t>
      </w:r>
    </w:p>
    <w:p w14:paraId="2C35811F" w14:textId="19F83714" w:rsidR="00361588" w:rsidRPr="005C3B88" w:rsidRDefault="00361588" w:rsidP="00361588">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11) сведения об участниках </w:t>
      </w:r>
      <w:r>
        <w:rPr>
          <w:rFonts w:ascii="Times New Roman" w:hAnsi="Times New Roman" w:cs="Times New Roman"/>
          <w:sz w:val="24"/>
          <w:szCs w:val="24"/>
        </w:rPr>
        <w:t>запроса котировок</w:t>
      </w:r>
      <w:r w:rsidRPr="005C3B88">
        <w:rPr>
          <w:rFonts w:ascii="Times New Roman" w:hAnsi="Times New Roman" w:cs="Times New Roman"/>
          <w:sz w:val="24"/>
          <w:szCs w:val="24"/>
        </w:rPr>
        <w:t xml:space="preserve">, </w:t>
      </w:r>
      <w:r w:rsidRPr="005C3B88">
        <w:rPr>
          <w:rFonts w:ascii="Times New Roman" w:hAnsi="Times New Roman" w:cs="Times New Roman"/>
          <w:bCs/>
          <w:sz w:val="24"/>
          <w:szCs w:val="24"/>
        </w:rPr>
        <w:t xml:space="preserve">допущенных к участию в </w:t>
      </w:r>
      <w:r>
        <w:rPr>
          <w:rFonts w:ascii="Times New Roman" w:hAnsi="Times New Roman" w:cs="Times New Roman"/>
          <w:bCs/>
          <w:sz w:val="24"/>
          <w:szCs w:val="24"/>
        </w:rPr>
        <w:t>запросе котировок</w:t>
      </w:r>
      <w:r w:rsidRPr="005C3B88">
        <w:rPr>
          <w:rFonts w:ascii="Times New Roman" w:hAnsi="Times New Roman" w:cs="Times New Roman"/>
          <w:sz w:val="24"/>
          <w:szCs w:val="24"/>
        </w:rPr>
        <w:t>;</w:t>
      </w:r>
    </w:p>
    <w:p w14:paraId="1BA75D4D" w14:textId="0C46D46E" w:rsidR="00361588" w:rsidRPr="005C3B88" w:rsidRDefault="00361588" w:rsidP="00361588">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hAnsi="Times New Roman" w:cs="Times New Roman"/>
          <w:sz w:val="24"/>
          <w:szCs w:val="24"/>
        </w:rPr>
        <w:t xml:space="preserve">12) результаты оценки заявок на участие в </w:t>
      </w:r>
      <w:r w:rsidR="000739F0">
        <w:rPr>
          <w:rFonts w:ascii="Times New Roman" w:hAnsi="Times New Roman" w:cs="Times New Roman"/>
          <w:sz w:val="24"/>
          <w:szCs w:val="24"/>
        </w:rPr>
        <w:t>запросе котировок</w:t>
      </w:r>
      <w:r w:rsidRPr="005C3B88">
        <w:rPr>
          <w:rFonts w:ascii="Times New Roman" w:hAnsi="Times New Roman" w:cs="Times New Roman"/>
          <w:sz w:val="24"/>
          <w:szCs w:val="24"/>
        </w:rPr>
        <w:t xml:space="preserve"> </w:t>
      </w:r>
      <w:r w:rsidRPr="005C3B88">
        <w:rPr>
          <w:rFonts w:ascii="Times New Roman" w:eastAsia="Times New Roman" w:hAnsi="Times New Roman" w:cs="Times New Roman"/>
          <w:sz w:val="24"/>
          <w:szCs w:val="24"/>
          <w:lang w:eastAsia="ru-RU"/>
        </w:rPr>
        <w:t>с учетом порядка предоставления приоритета</w:t>
      </w:r>
      <w:r>
        <w:rPr>
          <w:rFonts w:ascii="Times New Roman" w:eastAsia="Times New Roman" w:hAnsi="Times New Roman" w:cs="Times New Roman"/>
          <w:sz w:val="24"/>
          <w:szCs w:val="24"/>
          <w:lang w:eastAsia="ru-RU"/>
        </w:rPr>
        <w:t xml:space="preserve"> российским</w:t>
      </w:r>
      <w:r w:rsidRPr="005C3B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товарам, работам, </w:t>
      </w:r>
      <w:r w:rsidRPr="005C3B88">
        <w:rPr>
          <w:rFonts w:ascii="Times New Roman" w:hAnsi="Times New Roman" w:cs="Times New Roman"/>
          <w:sz w:val="24"/>
          <w:szCs w:val="24"/>
        </w:rPr>
        <w:t>услугам, оказываемым российскими лицами</w:t>
      </w:r>
      <w:r w:rsidRPr="005C3B88">
        <w:rPr>
          <w:rFonts w:ascii="Times New Roman" w:eastAsia="Times New Roman" w:hAnsi="Times New Roman" w:cs="Times New Roman"/>
          <w:sz w:val="24"/>
          <w:szCs w:val="24"/>
          <w:lang w:eastAsia="ru-RU"/>
        </w:rPr>
        <w:t>;</w:t>
      </w:r>
    </w:p>
    <w:p w14:paraId="7EB3210B" w14:textId="67221B35" w:rsidR="00361588" w:rsidRPr="005C3B88" w:rsidRDefault="00361588" w:rsidP="00361588">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13) решение комиссии об определении победителя </w:t>
      </w:r>
      <w:r w:rsidR="000739F0">
        <w:rPr>
          <w:rFonts w:ascii="Times New Roman" w:eastAsia="Times New Roman" w:hAnsi="Times New Roman" w:cs="Times New Roman"/>
          <w:sz w:val="24"/>
          <w:szCs w:val="24"/>
          <w:lang w:eastAsia="ru-RU"/>
        </w:rPr>
        <w:t>запроса котировок</w:t>
      </w:r>
      <w:r w:rsidRPr="005C3B88">
        <w:rPr>
          <w:rFonts w:ascii="Times New Roman" w:eastAsia="Times New Roman" w:hAnsi="Times New Roman" w:cs="Times New Roman"/>
          <w:sz w:val="24"/>
          <w:szCs w:val="24"/>
          <w:lang w:eastAsia="ru-RU"/>
        </w:rPr>
        <w:t>;</w:t>
      </w:r>
    </w:p>
    <w:p w14:paraId="3907AD8A" w14:textId="2986DA9F" w:rsidR="00361588" w:rsidRPr="005C3B88" w:rsidRDefault="00361588" w:rsidP="00361588">
      <w:pPr>
        <w:spacing w:after="0" w:line="240" w:lineRule="auto"/>
        <w:ind w:firstLine="567"/>
        <w:jc w:val="both"/>
        <w:rPr>
          <w:rFonts w:ascii="Times New Roman" w:hAnsi="Times New Roman" w:cs="Times New Roman"/>
          <w:sz w:val="24"/>
          <w:szCs w:val="24"/>
        </w:rPr>
      </w:pPr>
      <w:r w:rsidRPr="005C3B88">
        <w:rPr>
          <w:rFonts w:ascii="Times New Roman" w:eastAsia="Times New Roman" w:hAnsi="Times New Roman" w:cs="Times New Roman"/>
          <w:sz w:val="24"/>
          <w:szCs w:val="24"/>
          <w:lang w:eastAsia="ru-RU"/>
        </w:rPr>
        <w:t xml:space="preserve">14) решение комиссии об определении участника </w:t>
      </w:r>
      <w:r w:rsidR="000739F0">
        <w:rPr>
          <w:rFonts w:ascii="Times New Roman" w:eastAsia="Times New Roman" w:hAnsi="Times New Roman" w:cs="Times New Roman"/>
          <w:sz w:val="24"/>
          <w:szCs w:val="24"/>
          <w:lang w:eastAsia="ru-RU"/>
        </w:rPr>
        <w:t>запроса котировок, который предложил такую</w:t>
      </w:r>
      <w:r w:rsidRPr="005C3B88">
        <w:rPr>
          <w:rFonts w:ascii="Times New Roman" w:eastAsia="Times New Roman" w:hAnsi="Times New Roman" w:cs="Times New Roman"/>
          <w:sz w:val="24"/>
          <w:szCs w:val="24"/>
          <w:lang w:eastAsia="ru-RU"/>
        </w:rPr>
        <w:t xml:space="preserve"> же, как и победитель </w:t>
      </w:r>
      <w:r w:rsidR="000739F0">
        <w:rPr>
          <w:rFonts w:ascii="Times New Roman" w:eastAsia="Times New Roman" w:hAnsi="Times New Roman" w:cs="Times New Roman"/>
          <w:sz w:val="24"/>
          <w:szCs w:val="24"/>
          <w:lang w:eastAsia="ru-RU"/>
        </w:rPr>
        <w:t>запроса котировок цену договора</w:t>
      </w:r>
      <w:r w:rsidRPr="005C3B88">
        <w:rPr>
          <w:rFonts w:ascii="Times New Roman" w:eastAsia="Times New Roman" w:hAnsi="Times New Roman" w:cs="Times New Roman"/>
          <w:sz w:val="24"/>
          <w:szCs w:val="24"/>
          <w:lang w:eastAsia="ru-RU"/>
        </w:rPr>
        <w:t xml:space="preserve">, или </w:t>
      </w:r>
      <w:r w:rsidR="000739F0">
        <w:rPr>
          <w:rFonts w:ascii="Times New Roman" w:eastAsia="Times New Roman" w:hAnsi="Times New Roman" w:cs="Times New Roman"/>
          <w:sz w:val="24"/>
          <w:szCs w:val="24"/>
          <w:lang w:eastAsia="ru-RU"/>
        </w:rPr>
        <w:t>заявка на участие в запросе котировок которого содержит лучшую</w:t>
      </w:r>
      <w:r w:rsidRPr="005C3B88">
        <w:rPr>
          <w:rFonts w:ascii="Times New Roman" w:eastAsia="Times New Roman" w:hAnsi="Times New Roman" w:cs="Times New Roman"/>
          <w:sz w:val="24"/>
          <w:szCs w:val="24"/>
          <w:lang w:eastAsia="ru-RU"/>
        </w:rPr>
        <w:t xml:space="preserve"> </w:t>
      </w:r>
      <w:r w:rsidR="000739F0">
        <w:rPr>
          <w:rFonts w:ascii="Times New Roman" w:eastAsia="Times New Roman" w:hAnsi="Times New Roman" w:cs="Times New Roman"/>
          <w:sz w:val="24"/>
          <w:szCs w:val="24"/>
          <w:lang w:eastAsia="ru-RU"/>
        </w:rPr>
        <w:t>цену договора, следующую</w:t>
      </w:r>
      <w:r w:rsidRPr="005C3B88">
        <w:rPr>
          <w:rFonts w:ascii="Times New Roman" w:eastAsia="Times New Roman" w:hAnsi="Times New Roman" w:cs="Times New Roman"/>
          <w:sz w:val="24"/>
          <w:szCs w:val="24"/>
          <w:lang w:eastAsia="ru-RU"/>
        </w:rPr>
        <w:t xml:space="preserve"> после</w:t>
      </w:r>
      <w:r w:rsidR="000739F0">
        <w:rPr>
          <w:rFonts w:ascii="Times New Roman" w:eastAsia="Times New Roman" w:hAnsi="Times New Roman" w:cs="Times New Roman"/>
          <w:sz w:val="24"/>
          <w:szCs w:val="24"/>
          <w:lang w:eastAsia="ru-RU"/>
        </w:rPr>
        <w:t>, предложенной</w:t>
      </w:r>
      <w:r w:rsidRPr="005C3B88">
        <w:rPr>
          <w:rFonts w:ascii="Times New Roman" w:eastAsia="Times New Roman" w:hAnsi="Times New Roman" w:cs="Times New Roman"/>
          <w:sz w:val="24"/>
          <w:szCs w:val="24"/>
          <w:lang w:eastAsia="ru-RU"/>
        </w:rPr>
        <w:t xml:space="preserve"> победителем </w:t>
      </w:r>
      <w:r w:rsidR="000739F0">
        <w:rPr>
          <w:rFonts w:ascii="Times New Roman" w:eastAsia="Times New Roman" w:hAnsi="Times New Roman" w:cs="Times New Roman"/>
          <w:sz w:val="24"/>
          <w:szCs w:val="24"/>
          <w:lang w:eastAsia="ru-RU"/>
        </w:rPr>
        <w:t>запроса котировок</w:t>
      </w:r>
      <w:r w:rsidRPr="005C3B88">
        <w:rPr>
          <w:rFonts w:ascii="Times New Roman" w:eastAsia="Times New Roman" w:hAnsi="Times New Roman" w:cs="Times New Roman"/>
          <w:sz w:val="24"/>
          <w:szCs w:val="24"/>
          <w:lang w:eastAsia="ru-RU"/>
        </w:rPr>
        <w:t>.</w:t>
      </w:r>
    </w:p>
    <w:p w14:paraId="76FCE59E" w14:textId="57C82736" w:rsidR="008050B8"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lastRenderedPageBreak/>
        <w:t xml:space="preserve">Протокол рассмотрения и оценки заявок </w:t>
      </w:r>
      <w:r w:rsidR="0083172F">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 xml:space="preserve">подписывается всеми присутствующими на заседании членами комиссии в день рассмотрения и оценки заявок </w:t>
      </w:r>
      <w:r w:rsidR="0083172F">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 xml:space="preserve">и размещается в единой информационной </w:t>
      </w:r>
      <w:r w:rsidRPr="007F0D65">
        <w:rPr>
          <w:rFonts w:ascii="Times New Roman" w:hAnsi="Times New Roman" w:cs="Times New Roman"/>
          <w:sz w:val="24"/>
          <w:szCs w:val="24"/>
        </w:rPr>
        <w:t>системе</w:t>
      </w:r>
      <w:r w:rsidR="0080121C" w:rsidRPr="007F0D65">
        <w:rPr>
          <w:rFonts w:ascii="Times New Roman" w:hAnsi="Times New Roman" w:cs="Times New Roman"/>
          <w:sz w:val="24"/>
          <w:szCs w:val="24"/>
        </w:rPr>
        <w:t xml:space="preserve"> не позднее чем через три дня со дня его подписания членами комиссии</w:t>
      </w:r>
      <w:r w:rsidRPr="007F0D65">
        <w:rPr>
          <w:rFonts w:ascii="Times New Roman" w:hAnsi="Times New Roman" w:cs="Times New Roman"/>
          <w:sz w:val="24"/>
          <w:szCs w:val="24"/>
        </w:rPr>
        <w:t>.</w:t>
      </w:r>
      <w:r w:rsidRPr="001F7F9A">
        <w:rPr>
          <w:rFonts w:ascii="Times New Roman" w:hAnsi="Times New Roman" w:cs="Times New Roman"/>
          <w:sz w:val="24"/>
          <w:szCs w:val="24"/>
        </w:rPr>
        <w:t xml:space="preserve"> </w:t>
      </w:r>
    </w:p>
    <w:p w14:paraId="64417D13" w14:textId="7D916A3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9</w:t>
      </w:r>
      <w:r w:rsidR="00D234C8">
        <w:rPr>
          <w:rFonts w:ascii="Times New Roman" w:hAnsi="Times New Roman" w:cs="Times New Roman"/>
          <w:sz w:val="24"/>
          <w:szCs w:val="24"/>
        </w:rPr>
        <w:t>.</w:t>
      </w:r>
      <w:r w:rsidR="00714EFB">
        <w:rPr>
          <w:rFonts w:ascii="Times New Roman" w:hAnsi="Times New Roman" w:cs="Times New Roman"/>
          <w:sz w:val="24"/>
          <w:szCs w:val="24"/>
        </w:rPr>
        <w:t>6</w:t>
      </w:r>
      <w:r w:rsidRPr="001F7F9A">
        <w:rPr>
          <w:rFonts w:ascii="Times New Roman" w:hAnsi="Times New Roman" w:cs="Times New Roman"/>
          <w:sz w:val="24"/>
          <w:szCs w:val="24"/>
        </w:rPr>
        <w:t xml:space="preserve">. В случае, если победитель в проведении запроса котировок в срок, указанный в </w:t>
      </w:r>
      <w:r w:rsidR="006D23C0" w:rsidRPr="001F7F9A">
        <w:rPr>
          <w:rFonts w:ascii="Times New Roman" w:hAnsi="Times New Roman" w:cs="Times New Roman"/>
          <w:sz w:val="24"/>
          <w:szCs w:val="24"/>
        </w:rPr>
        <w:t>документации</w:t>
      </w:r>
      <w:r w:rsidRPr="001F7F9A">
        <w:rPr>
          <w:rFonts w:ascii="Times New Roman" w:hAnsi="Times New Roman" w:cs="Times New Roman"/>
          <w:sz w:val="24"/>
          <w:szCs w:val="24"/>
        </w:rPr>
        <w:t xml:space="preserve">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3F682E8C" w14:textId="534DB6EF"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9</w:t>
      </w:r>
      <w:r w:rsidR="00D234C8">
        <w:rPr>
          <w:rFonts w:ascii="Times New Roman" w:hAnsi="Times New Roman" w:cs="Times New Roman"/>
          <w:sz w:val="24"/>
          <w:szCs w:val="24"/>
        </w:rPr>
        <w:t>.</w:t>
      </w:r>
      <w:r w:rsidR="00714EFB">
        <w:rPr>
          <w:rFonts w:ascii="Times New Roman" w:hAnsi="Times New Roman" w:cs="Times New Roman"/>
          <w:sz w:val="24"/>
          <w:szCs w:val="24"/>
        </w:rPr>
        <w:t>7</w:t>
      </w:r>
      <w:r w:rsidRPr="001F7F9A">
        <w:rPr>
          <w:rFonts w:ascii="Times New Roman" w:hAnsi="Times New Roman" w:cs="Times New Roman"/>
          <w:sz w:val="24"/>
          <w:szCs w:val="24"/>
        </w:rPr>
        <w:t>.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 п. 5.4 настоящего Положения.</w:t>
      </w:r>
    </w:p>
    <w:p w14:paraId="1ACE993D" w14:textId="1E28306A" w:rsidR="0047391E" w:rsidRPr="000B37E1"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2</w:t>
      </w:r>
      <w:r w:rsidR="00714EFB">
        <w:rPr>
          <w:rFonts w:ascii="Times New Roman" w:hAnsi="Times New Roman" w:cs="Times New Roman"/>
          <w:sz w:val="24"/>
          <w:szCs w:val="24"/>
        </w:rPr>
        <w:t>9</w:t>
      </w:r>
      <w:r w:rsidR="00D234C8">
        <w:rPr>
          <w:rFonts w:ascii="Times New Roman" w:hAnsi="Times New Roman" w:cs="Times New Roman"/>
          <w:sz w:val="24"/>
          <w:szCs w:val="24"/>
        </w:rPr>
        <w:t>.</w:t>
      </w:r>
      <w:r w:rsidR="00714EFB">
        <w:rPr>
          <w:rFonts w:ascii="Times New Roman" w:hAnsi="Times New Roman" w:cs="Times New Roman"/>
          <w:sz w:val="24"/>
          <w:szCs w:val="24"/>
        </w:rPr>
        <w:t>8</w:t>
      </w:r>
      <w:r w:rsidRPr="001F7F9A">
        <w:rPr>
          <w:rFonts w:ascii="Times New Roman" w:hAnsi="Times New Roman" w:cs="Times New Roman"/>
          <w:sz w:val="24"/>
          <w:szCs w:val="24"/>
        </w:rPr>
        <w:t xml:space="preserve">. В случае отклонения комиссией всех заявок </w:t>
      </w:r>
      <w:r w:rsidR="00230705">
        <w:rPr>
          <w:rFonts w:ascii="Times New Roman" w:hAnsi="Times New Roman" w:cs="Times New Roman"/>
          <w:sz w:val="24"/>
          <w:szCs w:val="24"/>
        </w:rPr>
        <w:t xml:space="preserve">на участие в запросе котировок </w:t>
      </w:r>
      <w:r w:rsidRPr="001F7F9A">
        <w:rPr>
          <w:rFonts w:ascii="Times New Roman" w:hAnsi="Times New Roman" w:cs="Times New Roman"/>
          <w:sz w:val="24"/>
          <w:szCs w:val="24"/>
        </w:rPr>
        <w:t>заказчик вправе провести повторный запрос котировок. При проведении повторного запроса котировок заказчик вправе изменить условия исполнения договора.</w:t>
      </w:r>
    </w:p>
    <w:p w14:paraId="02D96D9D" w14:textId="77777777" w:rsidR="0047391E" w:rsidRPr="000B37E1" w:rsidRDefault="0047391E" w:rsidP="0047391E">
      <w:pPr>
        <w:pStyle w:val="a4"/>
        <w:rPr>
          <w:rFonts w:ascii="Times New Roman" w:hAnsi="Times New Roman" w:cs="Times New Roman"/>
          <w:sz w:val="24"/>
          <w:szCs w:val="24"/>
        </w:rPr>
      </w:pPr>
    </w:p>
    <w:p w14:paraId="6A4ED934" w14:textId="606A8FC5" w:rsidR="0047391E" w:rsidRPr="001F7F9A" w:rsidRDefault="00714EFB" w:rsidP="0047391E">
      <w:pPr>
        <w:pStyle w:val="3"/>
        <w:ind w:firstLine="0"/>
        <w:jc w:val="center"/>
        <w:rPr>
          <w:rFonts w:ascii="Times New Roman" w:hAnsi="Times New Roman" w:cs="Times New Roman"/>
          <w:sz w:val="24"/>
          <w:szCs w:val="24"/>
        </w:rPr>
      </w:pPr>
      <w:bookmarkStart w:id="22" w:name="_Toc432548296"/>
      <w:r>
        <w:rPr>
          <w:rFonts w:ascii="Times New Roman" w:hAnsi="Times New Roman" w:cs="Times New Roman"/>
          <w:sz w:val="24"/>
          <w:szCs w:val="24"/>
        </w:rPr>
        <w:t>30</w:t>
      </w:r>
      <w:r w:rsidR="0047391E" w:rsidRPr="001F7F9A">
        <w:rPr>
          <w:rFonts w:ascii="Times New Roman" w:hAnsi="Times New Roman" w:cs="Times New Roman"/>
          <w:sz w:val="24"/>
          <w:szCs w:val="24"/>
        </w:rPr>
        <w:t>. Запрос котировок в электронной форме</w:t>
      </w:r>
      <w:bookmarkEnd w:id="22"/>
    </w:p>
    <w:p w14:paraId="6DEF906F" w14:textId="77777777" w:rsidR="0047391E" w:rsidRPr="001F7F9A" w:rsidRDefault="0047391E" w:rsidP="0047391E">
      <w:pPr>
        <w:pStyle w:val="a4"/>
        <w:rPr>
          <w:rFonts w:ascii="Times New Roman" w:hAnsi="Times New Roman" w:cs="Times New Roman"/>
          <w:sz w:val="24"/>
          <w:szCs w:val="24"/>
        </w:rPr>
      </w:pPr>
    </w:p>
    <w:p w14:paraId="1A84DC6D" w14:textId="583C1EE3" w:rsidR="0047391E" w:rsidRPr="00F37F7A" w:rsidRDefault="00714EFB" w:rsidP="0047391E">
      <w:pPr>
        <w:pStyle w:val="a4"/>
        <w:rPr>
          <w:rFonts w:ascii="Times New Roman" w:hAnsi="Times New Roman" w:cs="Times New Roman"/>
          <w:sz w:val="24"/>
          <w:szCs w:val="24"/>
        </w:rPr>
      </w:pPr>
      <w:r>
        <w:rPr>
          <w:rFonts w:ascii="Times New Roman" w:hAnsi="Times New Roman" w:cs="Times New Roman"/>
          <w:sz w:val="24"/>
          <w:szCs w:val="24"/>
        </w:rPr>
        <w:t>30</w:t>
      </w:r>
      <w:r w:rsidR="0047391E" w:rsidRPr="00F37F7A">
        <w:rPr>
          <w:rFonts w:ascii="Times New Roman" w:hAnsi="Times New Roman" w:cs="Times New Roman"/>
          <w:sz w:val="24"/>
          <w:szCs w:val="24"/>
        </w:rPr>
        <w:t>.1. Под запросом котировок в электронной форме понимается способ закупки, победителем в котором признается лицо, предложившее наиболее низкую цену договора.</w:t>
      </w:r>
    </w:p>
    <w:p w14:paraId="219FAAEB" w14:textId="77777777" w:rsidR="00513F76" w:rsidRPr="00F37F7A" w:rsidRDefault="00513F76" w:rsidP="00513F76">
      <w:pPr>
        <w:pStyle w:val="a4"/>
        <w:rPr>
          <w:rFonts w:ascii="Times New Roman" w:hAnsi="Times New Roman" w:cs="Times New Roman"/>
          <w:sz w:val="24"/>
          <w:szCs w:val="24"/>
        </w:rPr>
      </w:pPr>
      <w:r w:rsidRPr="00F37F7A">
        <w:rPr>
          <w:rFonts w:ascii="Times New Roman" w:hAnsi="Times New Roman" w:cs="Times New Roman"/>
          <w:sz w:val="24"/>
          <w:szCs w:val="24"/>
        </w:rPr>
        <w:t>Запрос котировок в электронной форме проводится с использованием электронной площадки.</w:t>
      </w:r>
    </w:p>
    <w:p w14:paraId="3A3D4F32" w14:textId="0269FC28" w:rsidR="00513F76" w:rsidRPr="00F37F7A" w:rsidRDefault="00513F76" w:rsidP="00513F76">
      <w:pPr>
        <w:pStyle w:val="a4"/>
        <w:rPr>
          <w:rFonts w:ascii="Times New Roman" w:hAnsi="Times New Roman" w:cs="Times New Roman"/>
          <w:sz w:val="24"/>
          <w:szCs w:val="24"/>
        </w:rPr>
      </w:pPr>
      <w:r w:rsidRPr="00F37F7A">
        <w:rPr>
          <w:rFonts w:ascii="Times New Roman" w:hAnsi="Times New Roman" w:cs="Times New Roman"/>
          <w:sz w:val="24"/>
          <w:szCs w:val="24"/>
        </w:rPr>
        <w:t>Выбор конкретных электронных площадок для их использования с целью закупок товаров, работ, услуг путём проведения запроса котировок в электронной форме осуществляется заказчиком.</w:t>
      </w:r>
    </w:p>
    <w:p w14:paraId="51B65CF0" w14:textId="436B1FFB" w:rsidR="00513F76" w:rsidRPr="00A61814" w:rsidRDefault="00797B5A" w:rsidP="00513F76">
      <w:pPr>
        <w:pStyle w:val="a4"/>
        <w:rPr>
          <w:rFonts w:ascii="Times New Roman" w:hAnsi="Times New Roman" w:cs="Times New Roman"/>
          <w:sz w:val="24"/>
          <w:szCs w:val="24"/>
        </w:rPr>
      </w:pPr>
      <w:r>
        <w:rPr>
          <w:rFonts w:ascii="Times New Roman" w:hAnsi="Times New Roman" w:cs="Times New Roman"/>
          <w:sz w:val="24"/>
          <w:szCs w:val="24"/>
        </w:rPr>
        <w:t>30</w:t>
      </w:r>
      <w:r w:rsidR="00513F76" w:rsidRPr="00A61814">
        <w:rPr>
          <w:rFonts w:ascii="Times New Roman" w:hAnsi="Times New Roman" w:cs="Times New Roman"/>
          <w:sz w:val="24"/>
          <w:szCs w:val="24"/>
        </w:rPr>
        <w:t>.2. Порядок проведения запроса котировок в электронной форме устанавливается настоящим Положением с учетом регламента работы оператора электронной площадки. Оператором электронной площадки может быть только лицо, независимое от заказчика.</w:t>
      </w:r>
    </w:p>
    <w:p w14:paraId="5C18500F" w14:textId="67D2CD2D" w:rsidR="00513F76" w:rsidRPr="00A61814" w:rsidRDefault="00797B5A" w:rsidP="00513F76">
      <w:pPr>
        <w:pStyle w:val="af5"/>
        <w:spacing w:before="0" w:beforeAutospacing="0" w:after="0" w:afterAutospacing="0"/>
        <w:ind w:firstLine="567"/>
        <w:jc w:val="both"/>
      </w:pPr>
      <w:r>
        <w:t>30</w:t>
      </w:r>
      <w:r w:rsidR="00513F76" w:rsidRPr="00A61814">
        <w:t>.3. Выбранные заказчиком для проведения закупок товаров, работ, услуг электронные площадки должны удовлетворять следующим требованиям:</w:t>
      </w:r>
    </w:p>
    <w:p w14:paraId="2BC4265E" w14:textId="77777777" w:rsidR="00513F76" w:rsidRPr="00A61814" w:rsidRDefault="00513F76" w:rsidP="00513F76">
      <w:pPr>
        <w:pStyle w:val="af5"/>
        <w:spacing w:before="0" w:beforeAutospacing="0" w:after="0" w:afterAutospacing="0"/>
        <w:ind w:firstLine="567"/>
        <w:jc w:val="both"/>
      </w:pPr>
      <w:r w:rsidRPr="00A61814">
        <w:t>- оператор электронной площадки должен соответствовать требованиям, предъявляемым к таким лицам действующим законодательством Российской Федерации;</w:t>
      </w:r>
    </w:p>
    <w:p w14:paraId="1F00B29A" w14:textId="2526686C" w:rsidR="00513F76" w:rsidRPr="00A61814" w:rsidRDefault="00513F76" w:rsidP="00513F76">
      <w:pPr>
        <w:pStyle w:val="af5"/>
        <w:spacing w:before="0" w:beforeAutospacing="0" w:after="0" w:afterAutospacing="0"/>
        <w:ind w:firstLine="567"/>
        <w:jc w:val="both"/>
      </w:pPr>
      <w:r w:rsidRPr="00A61814">
        <w:t xml:space="preserve">- электронные площадки должны предусматривать проведение закупок товаров, работ, </w:t>
      </w:r>
      <w:proofErr w:type="gramStart"/>
      <w:r w:rsidRPr="00A61814">
        <w:t>услуг  путём</w:t>
      </w:r>
      <w:proofErr w:type="gramEnd"/>
      <w:r w:rsidRPr="00A61814">
        <w:t xml:space="preserve"> проведения запроса котировок в электронной форме;</w:t>
      </w:r>
    </w:p>
    <w:p w14:paraId="78D0783D" w14:textId="77777777" w:rsidR="00513F76" w:rsidRPr="00A61814" w:rsidRDefault="00513F76" w:rsidP="00513F76">
      <w:pPr>
        <w:pStyle w:val="af5"/>
        <w:spacing w:before="0" w:beforeAutospacing="0" w:after="0" w:afterAutospacing="0"/>
        <w:ind w:firstLine="567"/>
        <w:jc w:val="both"/>
      </w:pPr>
      <w:r w:rsidRPr="00A61814">
        <w:t>- электронные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площадки, участниками закупок и иными лицами;</w:t>
      </w:r>
    </w:p>
    <w:p w14:paraId="70A1A223" w14:textId="77777777" w:rsidR="00513F76" w:rsidRPr="00A61814" w:rsidRDefault="00513F76" w:rsidP="00513F76">
      <w:pPr>
        <w:pStyle w:val="af5"/>
        <w:spacing w:before="0" w:beforeAutospacing="0" w:after="0" w:afterAutospacing="0"/>
        <w:ind w:firstLine="567"/>
        <w:jc w:val="both"/>
      </w:pPr>
      <w:r w:rsidRPr="00A61814">
        <w:t>- обеспечение документооборота между заказчиком, оператором электронной площадки и участником закупок через электронную площадку, архивного хранения и поиска документов в электронной форме;</w:t>
      </w:r>
    </w:p>
    <w:p w14:paraId="03D5FACD" w14:textId="77777777" w:rsidR="00513F76" w:rsidRPr="00A61814" w:rsidRDefault="00513F76" w:rsidP="00513F76">
      <w:pPr>
        <w:pStyle w:val="af5"/>
        <w:spacing w:before="0" w:beforeAutospacing="0" w:after="0" w:afterAutospacing="0"/>
        <w:ind w:firstLine="567"/>
        <w:jc w:val="both"/>
      </w:pPr>
      <w:r w:rsidRPr="00A61814">
        <w:t>- обеспечение оператором электронной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возможности авторизации участников закупок и разграничения прав доступа пользователей для различных категорий информации.</w:t>
      </w:r>
    </w:p>
    <w:p w14:paraId="4303351B" w14:textId="77777777" w:rsidR="00513F76" w:rsidRPr="00A61814" w:rsidRDefault="00513F76" w:rsidP="00513F76">
      <w:pPr>
        <w:pStyle w:val="a4"/>
        <w:rPr>
          <w:rFonts w:ascii="Times New Roman" w:hAnsi="Times New Roman" w:cs="Times New Roman"/>
          <w:sz w:val="24"/>
          <w:szCs w:val="24"/>
        </w:rPr>
      </w:pPr>
      <w:r w:rsidRPr="00A61814">
        <w:rPr>
          <w:rFonts w:ascii="Times New Roman" w:hAnsi="Times New Roman" w:cs="Times New Roman"/>
          <w:sz w:val="24"/>
          <w:szCs w:val="24"/>
        </w:rPr>
        <w:t>При закупках на электронных площадках допускаются отклонения от порядка проведения закупки, предусмотренного настоящим Положением, обусловленные техническими особенностями или условиями функционирования данных площадок.</w:t>
      </w:r>
    </w:p>
    <w:p w14:paraId="6D193435" w14:textId="77C594BF" w:rsidR="00513F76" w:rsidRPr="00C513AA" w:rsidRDefault="00797B5A" w:rsidP="00513F76">
      <w:pPr>
        <w:pStyle w:val="a4"/>
        <w:rPr>
          <w:rFonts w:ascii="Times New Roman" w:hAnsi="Times New Roman" w:cs="Times New Roman"/>
          <w:sz w:val="24"/>
          <w:szCs w:val="24"/>
          <w:highlight w:val="yellow"/>
        </w:rPr>
      </w:pPr>
      <w:r>
        <w:rPr>
          <w:rFonts w:ascii="Times New Roman" w:hAnsi="Times New Roman" w:cs="Times New Roman"/>
          <w:sz w:val="24"/>
          <w:szCs w:val="24"/>
        </w:rPr>
        <w:t>30</w:t>
      </w:r>
      <w:r w:rsidR="00513F76" w:rsidRPr="00A61814">
        <w:rPr>
          <w:rFonts w:ascii="Times New Roman" w:hAnsi="Times New Roman" w:cs="Times New Roman"/>
          <w:sz w:val="24"/>
          <w:szCs w:val="24"/>
        </w:rPr>
        <w:t xml:space="preserve">.4. </w:t>
      </w:r>
      <w:r w:rsidR="00A61814" w:rsidRPr="00A61814">
        <w:rPr>
          <w:rFonts w:ascii="Times New Roman" w:hAnsi="Times New Roman" w:cs="Times New Roman"/>
          <w:sz w:val="24"/>
          <w:szCs w:val="24"/>
        </w:rPr>
        <w:t>У</w:t>
      </w:r>
      <w:r w:rsidR="00513F76" w:rsidRPr="00A61814">
        <w:rPr>
          <w:rFonts w:ascii="Times New Roman" w:hAnsi="Times New Roman" w:cs="Times New Roman"/>
          <w:sz w:val="24"/>
          <w:szCs w:val="24"/>
        </w:rPr>
        <w:t xml:space="preserve">частники </w:t>
      </w:r>
      <w:r w:rsidR="00805F09" w:rsidRPr="00A61814">
        <w:rPr>
          <w:rFonts w:ascii="Times New Roman" w:hAnsi="Times New Roman" w:cs="Times New Roman"/>
          <w:sz w:val="24"/>
          <w:szCs w:val="24"/>
        </w:rPr>
        <w:t>запроса котировок</w:t>
      </w:r>
      <w:r w:rsidR="00513F76" w:rsidRPr="00A61814">
        <w:rPr>
          <w:rFonts w:ascii="Times New Roman" w:hAnsi="Times New Roman" w:cs="Times New Roman"/>
          <w:sz w:val="24"/>
          <w:szCs w:val="24"/>
        </w:rPr>
        <w:t xml:space="preserve"> в электронной форме должны заблаговременно ознакомиться с регламентом работы электронной площадки, в том числе, самостоятельно </w:t>
      </w:r>
      <w:r w:rsidR="00513F76" w:rsidRPr="00A61814">
        <w:rPr>
          <w:rFonts w:ascii="Times New Roman" w:hAnsi="Times New Roman" w:cs="Times New Roman"/>
          <w:sz w:val="24"/>
          <w:szCs w:val="24"/>
        </w:rPr>
        <w:lastRenderedPageBreak/>
        <w:t>обеспечить соответствие автоматизированного рабочего места пользователя требованиям оператора электронной площадки.</w:t>
      </w:r>
    </w:p>
    <w:p w14:paraId="7AF4C891" w14:textId="796CDE9B" w:rsidR="00513F76" w:rsidRPr="00331E7B" w:rsidRDefault="00797B5A" w:rsidP="00513F76">
      <w:pPr>
        <w:pStyle w:val="a4"/>
        <w:rPr>
          <w:rFonts w:ascii="Times New Roman" w:hAnsi="Times New Roman" w:cs="Times New Roman"/>
          <w:sz w:val="24"/>
          <w:szCs w:val="24"/>
        </w:rPr>
      </w:pPr>
      <w:r>
        <w:rPr>
          <w:rFonts w:ascii="Times New Roman" w:hAnsi="Times New Roman" w:cs="Times New Roman"/>
          <w:sz w:val="24"/>
          <w:szCs w:val="24"/>
        </w:rPr>
        <w:t>30</w:t>
      </w:r>
      <w:r w:rsidR="00513F76" w:rsidRPr="00331E7B">
        <w:rPr>
          <w:rFonts w:ascii="Times New Roman" w:hAnsi="Times New Roman" w:cs="Times New Roman"/>
          <w:sz w:val="24"/>
          <w:szCs w:val="24"/>
        </w:rPr>
        <w:t xml:space="preserve">.5. 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w:t>
      </w:r>
      <w:r w:rsidR="00805F09" w:rsidRPr="00331E7B">
        <w:rPr>
          <w:rFonts w:ascii="Times New Roman" w:hAnsi="Times New Roman" w:cs="Times New Roman"/>
          <w:sz w:val="24"/>
          <w:szCs w:val="24"/>
        </w:rPr>
        <w:t>запросе котировок</w:t>
      </w:r>
      <w:r w:rsidR="00513F76" w:rsidRPr="00331E7B">
        <w:rPr>
          <w:rFonts w:ascii="Times New Roman" w:hAnsi="Times New Roman" w:cs="Times New Roman"/>
          <w:sz w:val="24"/>
          <w:szCs w:val="24"/>
        </w:rPr>
        <w:t xml:space="preserve"> в электронной форме.</w:t>
      </w:r>
    </w:p>
    <w:p w14:paraId="1BBF517F" w14:textId="2D65F472" w:rsidR="00513F76" w:rsidRPr="00331E7B" w:rsidRDefault="00797B5A" w:rsidP="00513F76">
      <w:pPr>
        <w:pStyle w:val="a4"/>
        <w:rPr>
          <w:rFonts w:ascii="Times New Roman" w:hAnsi="Times New Roman" w:cs="Times New Roman"/>
          <w:sz w:val="24"/>
          <w:szCs w:val="24"/>
        </w:rPr>
      </w:pPr>
      <w:r>
        <w:rPr>
          <w:rFonts w:ascii="Times New Roman" w:hAnsi="Times New Roman" w:cs="Times New Roman"/>
          <w:sz w:val="24"/>
          <w:szCs w:val="24"/>
        </w:rPr>
        <w:t>30</w:t>
      </w:r>
      <w:r w:rsidR="00513F76" w:rsidRPr="00331E7B">
        <w:rPr>
          <w:rFonts w:ascii="Times New Roman" w:hAnsi="Times New Roman" w:cs="Times New Roman"/>
          <w:sz w:val="24"/>
          <w:szCs w:val="24"/>
        </w:rPr>
        <w:t xml:space="preserve">.6. Для участия в </w:t>
      </w:r>
      <w:r w:rsidR="00805F09" w:rsidRPr="00331E7B">
        <w:rPr>
          <w:rFonts w:ascii="Times New Roman" w:hAnsi="Times New Roman" w:cs="Times New Roman"/>
          <w:sz w:val="24"/>
          <w:szCs w:val="24"/>
        </w:rPr>
        <w:t>запросе котировок</w:t>
      </w:r>
      <w:r w:rsidR="00513F76" w:rsidRPr="00331E7B">
        <w:rPr>
          <w:rFonts w:ascii="Times New Roman" w:hAnsi="Times New Roman" w:cs="Times New Roman"/>
          <w:sz w:val="24"/>
          <w:szCs w:val="24"/>
        </w:rPr>
        <w:t xml:space="preserve"> в электронной форме участники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регламентом </w:t>
      </w:r>
      <w:r w:rsidR="00331E7B" w:rsidRPr="00331E7B">
        <w:rPr>
          <w:rFonts w:ascii="Times New Roman" w:hAnsi="Times New Roman" w:cs="Times New Roman"/>
          <w:sz w:val="24"/>
          <w:szCs w:val="24"/>
        </w:rPr>
        <w:t xml:space="preserve">работы </w:t>
      </w:r>
      <w:r w:rsidR="00513F76" w:rsidRPr="00331E7B">
        <w:rPr>
          <w:rFonts w:ascii="Times New Roman" w:hAnsi="Times New Roman" w:cs="Times New Roman"/>
          <w:sz w:val="24"/>
          <w:szCs w:val="24"/>
        </w:rPr>
        <w:t>электронной площадки.</w:t>
      </w:r>
    </w:p>
    <w:p w14:paraId="15A6417E" w14:textId="23149046" w:rsidR="00513F76" w:rsidRPr="00331E7B" w:rsidRDefault="00513F76" w:rsidP="00513F76">
      <w:pPr>
        <w:pStyle w:val="a4"/>
        <w:rPr>
          <w:rFonts w:ascii="Times New Roman" w:hAnsi="Times New Roman" w:cs="Times New Roman"/>
          <w:sz w:val="24"/>
          <w:szCs w:val="24"/>
        </w:rPr>
      </w:pPr>
      <w:r w:rsidRPr="00331E7B">
        <w:rPr>
          <w:rFonts w:ascii="Times New Roman" w:hAnsi="Times New Roman" w:cs="Times New Roman"/>
          <w:sz w:val="24"/>
          <w:szCs w:val="24"/>
        </w:rPr>
        <w:t xml:space="preserve">Документооборот между заказчиком, оператором электронной площадки и участниками закупки в ходе проведения </w:t>
      </w:r>
      <w:r w:rsidR="00805F09" w:rsidRPr="00331E7B">
        <w:rPr>
          <w:rFonts w:ascii="Times New Roman" w:hAnsi="Times New Roman" w:cs="Times New Roman"/>
          <w:sz w:val="24"/>
          <w:szCs w:val="24"/>
        </w:rPr>
        <w:t>запроса котировок</w:t>
      </w:r>
      <w:r w:rsidRPr="00331E7B">
        <w:rPr>
          <w:rFonts w:ascii="Times New Roman" w:hAnsi="Times New Roman" w:cs="Times New Roman"/>
          <w:sz w:val="24"/>
          <w:szCs w:val="24"/>
        </w:rPr>
        <w:t xml:space="preserve"> в электронной форме осуществляется через электронную площадку, указанную в извещении </w:t>
      </w:r>
      <w:proofErr w:type="gramStart"/>
      <w:r w:rsidRPr="00331E7B">
        <w:rPr>
          <w:rFonts w:ascii="Times New Roman" w:hAnsi="Times New Roman" w:cs="Times New Roman"/>
          <w:sz w:val="24"/>
          <w:szCs w:val="24"/>
        </w:rPr>
        <w:t xml:space="preserve">о </w:t>
      </w:r>
      <w:r w:rsidR="00805F09" w:rsidRPr="00331E7B">
        <w:rPr>
          <w:rFonts w:ascii="Times New Roman" w:hAnsi="Times New Roman" w:cs="Times New Roman"/>
          <w:sz w:val="24"/>
          <w:szCs w:val="24"/>
        </w:rPr>
        <w:t>запроса</w:t>
      </w:r>
      <w:proofErr w:type="gramEnd"/>
      <w:r w:rsidR="00805F09" w:rsidRPr="00331E7B">
        <w:rPr>
          <w:rFonts w:ascii="Times New Roman" w:hAnsi="Times New Roman" w:cs="Times New Roman"/>
          <w:sz w:val="24"/>
          <w:szCs w:val="24"/>
        </w:rPr>
        <w:t xml:space="preserve"> котировок</w:t>
      </w:r>
      <w:r w:rsidRPr="00331E7B">
        <w:rPr>
          <w:rFonts w:ascii="Times New Roman" w:hAnsi="Times New Roman" w:cs="Times New Roman"/>
          <w:sz w:val="24"/>
          <w:szCs w:val="24"/>
        </w:rPr>
        <w:t xml:space="preserve"> в электронной форме и </w:t>
      </w:r>
      <w:r w:rsidR="00805F09" w:rsidRPr="00331E7B">
        <w:rPr>
          <w:rFonts w:ascii="Times New Roman" w:hAnsi="Times New Roman" w:cs="Times New Roman"/>
          <w:sz w:val="24"/>
          <w:szCs w:val="24"/>
        </w:rPr>
        <w:t>документации о запросе котировок в электронной форме</w:t>
      </w:r>
      <w:r w:rsidRPr="00331E7B">
        <w:rPr>
          <w:rFonts w:ascii="Times New Roman" w:hAnsi="Times New Roman" w:cs="Times New Roman"/>
          <w:sz w:val="24"/>
          <w:szCs w:val="24"/>
        </w:rPr>
        <w:t>.</w:t>
      </w:r>
    </w:p>
    <w:p w14:paraId="262B35C6" w14:textId="5ABB2C24" w:rsidR="00513F76" w:rsidRPr="00C513AA" w:rsidRDefault="00797B5A" w:rsidP="00331E7B">
      <w:pPr>
        <w:pStyle w:val="a4"/>
        <w:rPr>
          <w:rFonts w:ascii="Times New Roman" w:hAnsi="Times New Roman" w:cs="Times New Roman"/>
          <w:sz w:val="24"/>
          <w:szCs w:val="24"/>
          <w:highlight w:val="yellow"/>
        </w:rPr>
      </w:pPr>
      <w:r>
        <w:rPr>
          <w:rFonts w:ascii="Times New Roman" w:hAnsi="Times New Roman" w:cs="Times New Roman"/>
          <w:sz w:val="24"/>
          <w:szCs w:val="24"/>
        </w:rPr>
        <w:t>30</w:t>
      </w:r>
      <w:r w:rsidR="00513F76" w:rsidRPr="00331E7B">
        <w:rPr>
          <w:rFonts w:ascii="Times New Roman" w:hAnsi="Times New Roman" w:cs="Times New Roman"/>
          <w:sz w:val="24"/>
          <w:szCs w:val="24"/>
        </w:rPr>
        <w:t xml:space="preserve">.7. Извещение о проведении </w:t>
      </w:r>
      <w:r w:rsidR="00805F09" w:rsidRPr="00331E7B">
        <w:rPr>
          <w:rFonts w:ascii="Times New Roman" w:hAnsi="Times New Roman" w:cs="Times New Roman"/>
          <w:sz w:val="24"/>
          <w:szCs w:val="24"/>
        </w:rPr>
        <w:t>запроса котировок</w:t>
      </w:r>
      <w:r w:rsidR="00513F76" w:rsidRPr="00331E7B">
        <w:rPr>
          <w:rFonts w:ascii="Times New Roman" w:hAnsi="Times New Roman" w:cs="Times New Roman"/>
          <w:sz w:val="24"/>
          <w:szCs w:val="24"/>
        </w:rPr>
        <w:t xml:space="preserve"> в электронной форме, документация </w:t>
      </w:r>
      <w:r w:rsidR="00805F09" w:rsidRPr="00331E7B">
        <w:rPr>
          <w:rFonts w:ascii="Times New Roman" w:hAnsi="Times New Roman" w:cs="Times New Roman"/>
          <w:sz w:val="24"/>
          <w:szCs w:val="24"/>
        </w:rPr>
        <w:t>о запросе котировок</w:t>
      </w:r>
      <w:r w:rsidR="00513F76" w:rsidRPr="00331E7B">
        <w:rPr>
          <w:rFonts w:ascii="Times New Roman" w:hAnsi="Times New Roman" w:cs="Times New Roman"/>
          <w:sz w:val="24"/>
          <w:szCs w:val="24"/>
        </w:rPr>
        <w:t xml:space="preserve"> в электронной форме размещаются заказчиком </w:t>
      </w:r>
      <w:r w:rsidR="00513F76" w:rsidRPr="00331E7B">
        <w:rPr>
          <w:rFonts w:ascii="Times New Roman" w:hAnsi="Times New Roman" w:cs="Times New Roman"/>
          <w:bCs/>
          <w:iCs/>
          <w:sz w:val="24"/>
          <w:szCs w:val="24"/>
        </w:rPr>
        <w:t>в единой информационной системе</w:t>
      </w:r>
      <w:r w:rsidR="00513F76" w:rsidRPr="00331E7B">
        <w:rPr>
          <w:rFonts w:ascii="Times New Roman" w:hAnsi="Times New Roman" w:cs="Times New Roman"/>
          <w:sz w:val="24"/>
          <w:szCs w:val="24"/>
        </w:rPr>
        <w:t xml:space="preserve"> и на электронной площадке одновременно не менее чем за </w:t>
      </w:r>
      <w:r w:rsidR="00331E7B" w:rsidRPr="00331E7B">
        <w:rPr>
          <w:rFonts w:ascii="Times New Roman" w:hAnsi="Times New Roman" w:cs="Times New Roman"/>
          <w:sz w:val="24"/>
          <w:szCs w:val="24"/>
        </w:rPr>
        <w:t>пятнадцать</w:t>
      </w:r>
      <w:r w:rsidR="00513F76" w:rsidRPr="00331E7B">
        <w:rPr>
          <w:rFonts w:ascii="Times New Roman" w:hAnsi="Times New Roman" w:cs="Times New Roman"/>
          <w:sz w:val="24"/>
          <w:szCs w:val="24"/>
        </w:rPr>
        <w:t xml:space="preserve"> дней до дня окончания подачи заявок на участие в </w:t>
      </w:r>
      <w:r w:rsidR="00805F09" w:rsidRPr="00331E7B">
        <w:rPr>
          <w:rFonts w:ascii="Times New Roman" w:hAnsi="Times New Roman" w:cs="Times New Roman"/>
          <w:sz w:val="24"/>
          <w:szCs w:val="24"/>
        </w:rPr>
        <w:t>запросе котировок</w:t>
      </w:r>
      <w:r w:rsidR="00513F76" w:rsidRPr="00331E7B">
        <w:rPr>
          <w:rFonts w:ascii="Times New Roman" w:hAnsi="Times New Roman" w:cs="Times New Roman"/>
          <w:sz w:val="24"/>
          <w:szCs w:val="24"/>
        </w:rPr>
        <w:t xml:space="preserve"> в электронной форме.</w:t>
      </w:r>
    </w:p>
    <w:p w14:paraId="62BAACD7" w14:textId="6747F19A" w:rsidR="00513F76" w:rsidRPr="00331E7B" w:rsidRDefault="00797B5A" w:rsidP="00513F76">
      <w:pPr>
        <w:pStyle w:val="a4"/>
        <w:rPr>
          <w:rFonts w:ascii="Times New Roman" w:hAnsi="Times New Roman" w:cs="Times New Roman"/>
          <w:sz w:val="24"/>
          <w:szCs w:val="24"/>
        </w:rPr>
      </w:pPr>
      <w:r>
        <w:rPr>
          <w:rFonts w:ascii="Times New Roman" w:hAnsi="Times New Roman" w:cs="Times New Roman"/>
          <w:sz w:val="24"/>
          <w:szCs w:val="24"/>
        </w:rPr>
        <w:t>30</w:t>
      </w:r>
      <w:r w:rsidR="00513F76" w:rsidRPr="00331E7B">
        <w:rPr>
          <w:rFonts w:ascii="Times New Roman" w:hAnsi="Times New Roman" w:cs="Times New Roman"/>
          <w:sz w:val="24"/>
          <w:szCs w:val="24"/>
        </w:rPr>
        <w:t xml:space="preserve">.8. Заказчик также вправе дополнительно опубликовать извещение о проведении </w:t>
      </w:r>
      <w:r w:rsidR="00805F09" w:rsidRPr="00331E7B">
        <w:rPr>
          <w:rFonts w:ascii="Times New Roman" w:hAnsi="Times New Roman" w:cs="Times New Roman"/>
          <w:sz w:val="24"/>
          <w:szCs w:val="24"/>
        </w:rPr>
        <w:t>запроса котировок в электронной форме</w:t>
      </w:r>
      <w:r w:rsidR="00513F76" w:rsidRPr="00331E7B">
        <w:rPr>
          <w:rFonts w:ascii="Times New Roman" w:hAnsi="Times New Roman" w:cs="Times New Roman"/>
          <w:sz w:val="24"/>
          <w:szCs w:val="24"/>
        </w:rPr>
        <w:t xml:space="preserve"> в любых </w:t>
      </w:r>
      <w:r w:rsidR="00066493" w:rsidRPr="00331E7B">
        <w:rPr>
          <w:rFonts w:ascii="Times New Roman" w:hAnsi="Times New Roman" w:cs="Times New Roman"/>
          <w:sz w:val="24"/>
          <w:szCs w:val="24"/>
        </w:rPr>
        <w:t>открытых источниках</w:t>
      </w:r>
      <w:r w:rsidR="00513F76" w:rsidRPr="00331E7B">
        <w:rPr>
          <w:rFonts w:ascii="Times New Roman" w:hAnsi="Times New Roman" w:cs="Times New Roman"/>
          <w:sz w:val="24"/>
          <w:szCs w:val="24"/>
        </w:rPr>
        <w:t>.</w:t>
      </w:r>
    </w:p>
    <w:p w14:paraId="2E85B1FD" w14:textId="50A6D8FE" w:rsidR="00513F76" w:rsidRPr="00E8325F" w:rsidRDefault="00797B5A" w:rsidP="00513F76">
      <w:pPr>
        <w:pStyle w:val="a4"/>
        <w:rPr>
          <w:rFonts w:ascii="Times New Roman" w:hAnsi="Times New Roman" w:cs="Times New Roman"/>
          <w:sz w:val="24"/>
          <w:szCs w:val="24"/>
        </w:rPr>
      </w:pPr>
      <w:r>
        <w:rPr>
          <w:rFonts w:ascii="Times New Roman" w:hAnsi="Times New Roman" w:cs="Times New Roman"/>
          <w:sz w:val="24"/>
          <w:szCs w:val="24"/>
        </w:rPr>
        <w:t>30</w:t>
      </w:r>
      <w:r w:rsidR="00513F76" w:rsidRPr="00E8325F">
        <w:rPr>
          <w:rFonts w:ascii="Times New Roman" w:hAnsi="Times New Roman" w:cs="Times New Roman"/>
          <w:sz w:val="24"/>
          <w:szCs w:val="24"/>
        </w:rPr>
        <w:t xml:space="preserve">.9. Заказчиком при проведении </w:t>
      </w:r>
      <w:r w:rsidR="00805F09" w:rsidRPr="00E8325F">
        <w:rPr>
          <w:rFonts w:ascii="Times New Roman" w:hAnsi="Times New Roman" w:cs="Times New Roman"/>
          <w:sz w:val="24"/>
          <w:szCs w:val="24"/>
        </w:rPr>
        <w:t>запроса котировок</w:t>
      </w:r>
      <w:r w:rsidR="00513F76" w:rsidRPr="00E8325F">
        <w:rPr>
          <w:rFonts w:ascii="Times New Roman" w:hAnsi="Times New Roman" w:cs="Times New Roman"/>
          <w:sz w:val="24"/>
          <w:szCs w:val="24"/>
        </w:rPr>
        <w:t xml:space="preserve"> в электронной форме может быть установлено требование о внесении денежных средств в качестве обеспечения заявки на участие в </w:t>
      </w:r>
      <w:r w:rsidR="00805F09" w:rsidRPr="00E8325F">
        <w:rPr>
          <w:rFonts w:ascii="Times New Roman" w:hAnsi="Times New Roman" w:cs="Times New Roman"/>
          <w:sz w:val="24"/>
          <w:szCs w:val="24"/>
        </w:rPr>
        <w:t>запросе котировок</w:t>
      </w:r>
      <w:r w:rsidR="00513F76" w:rsidRPr="00E8325F">
        <w:rPr>
          <w:rFonts w:ascii="Times New Roman" w:hAnsi="Times New Roman" w:cs="Times New Roman"/>
          <w:sz w:val="24"/>
          <w:szCs w:val="24"/>
        </w:rPr>
        <w:t xml:space="preserve"> в электронной форме. При этом размер обеспечения заявки на участие в </w:t>
      </w:r>
      <w:r w:rsidR="00805F09" w:rsidRPr="00E8325F">
        <w:rPr>
          <w:rFonts w:ascii="Times New Roman" w:hAnsi="Times New Roman" w:cs="Times New Roman"/>
          <w:sz w:val="24"/>
          <w:szCs w:val="24"/>
        </w:rPr>
        <w:t>запросе котировок</w:t>
      </w:r>
      <w:r w:rsidR="00513F76" w:rsidRPr="00E8325F">
        <w:rPr>
          <w:rFonts w:ascii="Times New Roman" w:hAnsi="Times New Roman" w:cs="Times New Roman"/>
          <w:sz w:val="24"/>
          <w:szCs w:val="24"/>
        </w:rPr>
        <w:t xml:space="preserve"> в электронной форме не может превышать пять процентов начальной (максимальной) цены договора (цены лота).</w:t>
      </w:r>
    </w:p>
    <w:p w14:paraId="5A09F061" w14:textId="335F28BC" w:rsidR="00513F76" w:rsidRPr="00C513AA" w:rsidRDefault="00797B5A" w:rsidP="00513F76">
      <w:pPr>
        <w:pStyle w:val="a4"/>
        <w:rPr>
          <w:rFonts w:ascii="Times New Roman" w:hAnsi="Times New Roman" w:cs="Times New Roman"/>
          <w:sz w:val="24"/>
          <w:szCs w:val="24"/>
          <w:highlight w:val="yellow"/>
        </w:rPr>
      </w:pPr>
      <w:r>
        <w:rPr>
          <w:rFonts w:ascii="Times New Roman" w:hAnsi="Times New Roman" w:cs="Times New Roman"/>
          <w:sz w:val="24"/>
          <w:szCs w:val="24"/>
        </w:rPr>
        <w:t>30</w:t>
      </w:r>
      <w:r w:rsidR="00513F76" w:rsidRPr="00E8325F">
        <w:rPr>
          <w:rFonts w:ascii="Times New Roman" w:hAnsi="Times New Roman" w:cs="Times New Roman"/>
          <w:sz w:val="24"/>
          <w:szCs w:val="24"/>
        </w:rPr>
        <w:t xml:space="preserve">.10. При проведении </w:t>
      </w:r>
      <w:r w:rsidR="00805F09" w:rsidRPr="00E8325F">
        <w:rPr>
          <w:rFonts w:ascii="Times New Roman" w:hAnsi="Times New Roman" w:cs="Times New Roman"/>
          <w:sz w:val="24"/>
          <w:szCs w:val="24"/>
        </w:rPr>
        <w:t>запроса котировок</w:t>
      </w:r>
      <w:r w:rsidR="00513F76" w:rsidRPr="00E8325F">
        <w:rPr>
          <w:rFonts w:ascii="Times New Roman" w:hAnsi="Times New Roman" w:cs="Times New Roman"/>
          <w:sz w:val="24"/>
          <w:szCs w:val="24"/>
        </w:rPr>
        <w:t xml:space="preserve"> в электронной форме кике-либо переговоры заказчика, комиссии с заинтересованными лицами, участниками </w:t>
      </w:r>
      <w:r w:rsidR="00805F09" w:rsidRPr="00E8325F">
        <w:rPr>
          <w:rFonts w:ascii="Times New Roman" w:hAnsi="Times New Roman" w:cs="Times New Roman"/>
          <w:sz w:val="24"/>
          <w:szCs w:val="24"/>
        </w:rPr>
        <w:t>запроса котировок</w:t>
      </w:r>
      <w:r w:rsidR="00513F76" w:rsidRPr="00E8325F">
        <w:rPr>
          <w:rFonts w:ascii="Times New Roman" w:hAnsi="Times New Roman" w:cs="Times New Roman"/>
          <w:sz w:val="24"/>
          <w:szCs w:val="24"/>
        </w:rPr>
        <w:t xml:space="preserve"> в электронной форме в отношении конкретного </w:t>
      </w:r>
      <w:r w:rsidR="00805F09" w:rsidRPr="00E8325F">
        <w:rPr>
          <w:rFonts w:ascii="Times New Roman" w:hAnsi="Times New Roman" w:cs="Times New Roman"/>
          <w:sz w:val="24"/>
          <w:szCs w:val="24"/>
        </w:rPr>
        <w:t>запроса котировок</w:t>
      </w:r>
      <w:r w:rsidR="00513F76" w:rsidRPr="00E8325F">
        <w:rPr>
          <w:rFonts w:ascii="Times New Roman" w:hAnsi="Times New Roman" w:cs="Times New Roman"/>
          <w:sz w:val="24"/>
          <w:szCs w:val="24"/>
        </w:rPr>
        <w:t xml:space="preserve"> в электронной форме не допускаются.</w:t>
      </w:r>
    </w:p>
    <w:p w14:paraId="5D8031CC" w14:textId="77777777" w:rsidR="0047391E" w:rsidRPr="00C513AA" w:rsidRDefault="0047391E" w:rsidP="0082549D">
      <w:pPr>
        <w:pStyle w:val="a4"/>
        <w:ind w:firstLine="0"/>
        <w:rPr>
          <w:rFonts w:ascii="Times New Roman" w:hAnsi="Times New Roman" w:cs="Times New Roman"/>
          <w:sz w:val="24"/>
          <w:szCs w:val="24"/>
          <w:highlight w:val="yellow"/>
        </w:rPr>
      </w:pPr>
    </w:p>
    <w:p w14:paraId="1A035A5E" w14:textId="7CA8D711" w:rsidR="0047391E" w:rsidRPr="00C513AA" w:rsidRDefault="00797B5A" w:rsidP="0047391E">
      <w:pPr>
        <w:pStyle w:val="3"/>
        <w:ind w:firstLine="0"/>
        <w:jc w:val="center"/>
        <w:rPr>
          <w:rFonts w:ascii="Times New Roman" w:hAnsi="Times New Roman" w:cs="Times New Roman"/>
          <w:sz w:val="24"/>
          <w:szCs w:val="24"/>
          <w:highlight w:val="yellow"/>
        </w:rPr>
      </w:pPr>
      <w:bookmarkStart w:id="23" w:name="_Toc432548297"/>
      <w:r>
        <w:rPr>
          <w:rFonts w:ascii="Times New Roman" w:hAnsi="Times New Roman" w:cs="Times New Roman"/>
          <w:sz w:val="24"/>
          <w:szCs w:val="24"/>
        </w:rPr>
        <w:t>31</w:t>
      </w:r>
      <w:r w:rsidR="0047391E" w:rsidRPr="00E8325F">
        <w:rPr>
          <w:rFonts w:ascii="Times New Roman" w:hAnsi="Times New Roman" w:cs="Times New Roman"/>
          <w:sz w:val="24"/>
          <w:szCs w:val="24"/>
        </w:rPr>
        <w:t xml:space="preserve">. Порядок подачи заявок </w:t>
      </w:r>
      <w:r w:rsidR="00E8325F" w:rsidRPr="00E8325F">
        <w:rPr>
          <w:rFonts w:ascii="Times New Roman" w:hAnsi="Times New Roman" w:cs="Times New Roman"/>
          <w:sz w:val="24"/>
          <w:szCs w:val="24"/>
        </w:rPr>
        <w:t>на участие в</w:t>
      </w:r>
      <w:r w:rsidR="0047391E" w:rsidRPr="00E8325F">
        <w:rPr>
          <w:rFonts w:ascii="Times New Roman" w:hAnsi="Times New Roman" w:cs="Times New Roman"/>
          <w:sz w:val="24"/>
          <w:szCs w:val="24"/>
        </w:rPr>
        <w:t xml:space="preserve"> запросе котировок в электронной форме</w:t>
      </w:r>
      <w:bookmarkEnd w:id="23"/>
    </w:p>
    <w:p w14:paraId="0DAE9A46" w14:textId="77777777" w:rsidR="0047391E" w:rsidRPr="00C513AA" w:rsidRDefault="0047391E" w:rsidP="0047391E">
      <w:pPr>
        <w:pStyle w:val="a4"/>
        <w:rPr>
          <w:rFonts w:ascii="Times New Roman" w:hAnsi="Times New Roman" w:cs="Times New Roman"/>
          <w:sz w:val="24"/>
          <w:szCs w:val="24"/>
          <w:highlight w:val="yellow"/>
        </w:rPr>
      </w:pPr>
    </w:p>
    <w:p w14:paraId="6FF7EAC7" w14:textId="2DF1F021" w:rsidR="0047391E" w:rsidRPr="00C513AA" w:rsidRDefault="00797B5A" w:rsidP="00965AFE">
      <w:pPr>
        <w:pStyle w:val="a4"/>
        <w:rPr>
          <w:rFonts w:ascii="Times New Roman" w:hAnsi="Times New Roman" w:cs="Times New Roman"/>
          <w:sz w:val="24"/>
          <w:szCs w:val="24"/>
          <w:highlight w:val="yellow"/>
        </w:rPr>
      </w:pPr>
      <w:r>
        <w:rPr>
          <w:rFonts w:ascii="Times New Roman" w:hAnsi="Times New Roman" w:cs="Times New Roman"/>
          <w:sz w:val="24"/>
          <w:szCs w:val="24"/>
        </w:rPr>
        <w:t>31</w:t>
      </w:r>
      <w:r w:rsidR="00E8325F" w:rsidRPr="006B0AEA">
        <w:rPr>
          <w:rFonts w:ascii="Times New Roman" w:hAnsi="Times New Roman" w:cs="Times New Roman"/>
          <w:sz w:val="24"/>
          <w:szCs w:val="24"/>
        </w:rPr>
        <w:t>.1</w:t>
      </w:r>
      <w:r w:rsidR="0047391E" w:rsidRPr="006B0AEA">
        <w:rPr>
          <w:rFonts w:ascii="Times New Roman" w:hAnsi="Times New Roman" w:cs="Times New Roman"/>
          <w:sz w:val="24"/>
          <w:szCs w:val="24"/>
        </w:rPr>
        <w:t xml:space="preserve">. </w:t>
      </w:r>
      <w:r w:rsidR="00E8325F" w:rsidRPr="006B0AEA">
        <w:rPr>
          <w:rFonts w:ascii="Times New Roman" w:hAnsi="Times New Roman" w:cs="Times New Roman"/>
          <w:sz w:val="24"/>
          <w:szCs w:val="24"/>
        </w:rPr>
        <w:t>З</w:t>
      </w:r>
      <w:r w:rsidR="00D45B2E" w:rsidRPr="006B0AEA">
        <w:rPr>
          <w:rFonts w:ascii="Times New Roman" w:hAnsi="Times New Roman" w:cs="Times New Roman"/>
          <w:sz w:val="24"/>
          <w:szCs w:val="24"/>
        </w:rPr>
        <w:t xml:space="preserve">аявки </w:t>
      </w:r>
      <w:r w:rsidR="00E8325F" w:rsidRPr="006B0AEA">
        <w:rPr>
          <w:rFonts w:ascii="Times New Roman" w:hAnsi="Times New Roman" w:cs="Times New Roman"/>
          <w:sz w:val="24"/>
          <w:szCs w:val="24"/>
        </w:rPr>
        <w:t xml:space="preserve">на участие в запросе котировок в электронной форме </w:t>
      </w:r>
      <w:r w:rsidR="00D45B2E" w:rsidRPr="006B0AEA">
        <w:rPr>
          <w:rFonts w:ascii="Times New Roman" w:hAnsi="Times New Roman" w:cs="Times New Roman"/>
          <w:sz w:val="24"/>
          <w:szCs w:val="24"/>
        </w:rPr>
        <w:t xml:space="preserve">подаются в порядке и до истечения срока, указанных в документации о запросе котировок в электронной форме, посредством системы электронного документооборота на сайте оператора электронной площадки, на котором будет проводиться запрос котировок в электронной форме, в соответствии с регламентом работы электронной площадки в виде электронных документов, подписанных электронной цифровой подписью </w:t>
      </w:r>
      <w:r w:rsidR="00E8325F" w:rsidRPr="006B0AEA">
        <w:rPr>
          <w:rFonts w:ascii="Times New Roman" w:hAnsi="Times New Roman" w:cs="Times New Roman"/>
          <w:sz w:val="24"/>
          <w:szCs w:val="24"/>
        </w:rPr>
        <w:t>участников запроса котировок в электронной форме</w:t>
      </w:r>
      <w:r w:rsidR="00D45B2E" w:rsidRPr="006B0AEA">
        <w:rPr>
          <w:rFonts w:ascii="Times New Roman" w:hAnsi="Times New Roman" w:cs="Times New Roman"/>
          <w:sz w:val="24"/>
          <w:szCs w:val="24"/>
        </w:rPr>
        <w:t>.</w:t>
      </w:r>
    </w:p>
    <w:p w14:paraId="418AA418" w14:textId="1AB0D067" w:rsidR="00230705" w:rsidRPr="00C513AA" w:rsidRDefault="00797B5A" w:rsidP="00230705">
      <w:pPr>
        <w:pStyle w:val="a4"/>
        <w:rPr>
          <w:rFonts w:ascii="Times New Roman" w:hAnsi="Times New Roman" w:cs="Times New Roman"/>
          <w:sz w:val="24"/>
          <w:szCs w:val="24"/>
          <w:highlight w:val="yellow"/>
        </w:rPr>
      </w:pPr>
      <w:r>
        <w:rPr>
          <w:rFonts w:ascii="Times New Roman" w:hAnsi="Times New Roman" w:cs="Times New Roman"/>
          <w:sz w:val="24"/>
          <w:szCs w:val="24"/>
        </w:rPr>
        <w:t>31</w:t>
      </w:r>
      <w:r w:rsidR="005653F1" w:rsidRPr="00230705">
        <w:rPr>
          <w:rFonts w:ascii="Times New Roman" w:hAnsi="Times New Roman" w:cs="Times New Roman"/>
          <w:sz w:val="24"/>
          <w:szCs w:val="24"/>
        </w:rPr>
        <w:t>.</w:t>
      </w:r>
      <w:r>
        <w:rPr>
          <w:rFonts w:ascii="Times New Roman" w:hAnsi="Times New Roman" w:cs="Times New Roman"/>
          <w:sz w:val="24"/>
          <w:szCs w:val="24"/>
        </w:rPr>
        <w:t>2</w:t>
      </w:r>
      <w:r w:rsidR="0047391E" w:rsidRPr="00230705">
        <w:rPr>
          <w:rFonts w:ascii="Times New Roman" w:hAnsi="Times New Roman" w:cs="Times New Roman"/>
          <w:sz w:val="24"/>
          <w:szCs w:val="24"/>
        </w:rPr>
        <w:t xml:space="preserve">. </w:t>
      </w:r>
      <w:r w:rsidR="00230705" w:rsidRPr="00F41C6A">
        <w:rPr>
          <w:rFonts w:ascii="Times New Roman" w:hAnsi="Times New Roman" w:cs="Times New Roman"/>
          <w:sz w:val="24"/>
          <w:szCs w:val="24"/>
        </w:rPr>
        <w:t>Заказчик впр</w:t>
      </w:r>
      <w:r w:rsidR="00230705">
        <w:rPr>
          <w:rFonts w:ascii="Times New Roman" w:hAnsi="Times New Roman" w:cs="Times New Roman"/>
          <w:sz w:val="24"/>
          <w:szCs w:val="24"/>
        </w:rPr>
        <w:t>аве установить в документации о</w:t>
      </w:r>
      <w:r w:rsidR="00230705" w:rsidRPr="00F41C6A">
        <w:rPr>
          <w:rFonts w:ascii="Times New Roman" w:hAnsi="Times New Roman" w:cs="Times New Roman"/>
          <w:sz w:val="24"/>
          <w:szCs w:val="24"/>
        </w:rPr>
        <w:t xml:space="preserve"> </w:t>
      </w:r>
      <w:r w:rsidR="00230705">
        <w:rPr>
          <w:rFonts w:ascii="Times New Roman" w:hAnsi="Times New Roman" w:cs="Times New Roman"/>
          <w:sz w:val="24"/>
          <w:szCs w:val="24"/>
        </w:rPr>
        <w:t>запросе котировок</w:t>
      </w:r>
      <w:r w:rsidR="00230705" w:rsidRPr="00F41C6A">
        <w:rPr>
          <w:rFonts w:ascii="Times New Roman" w:hAnsi="Times New Roman" w:cs="Times New Roman"/>
          <w:sz w:val="24"/>
          <w:szCs w:val="24"/>
        </w:rPr>
        <w:t xml:space="preserve"> в электронной форме следующие документы и сведения, которые должна содержать заявка на участие в </w:t>
      </w:r>
      <w:r w:rsidR="00230705">
        <w:rPr>
          <w:rFonts w:ascii="Times New Roman" w:hAnsi="Times New Roman" w:cs="Times New Roman"/>
          <w:sz w:val="24"/>
          <w:szCs w:val="24"/>
        </w:rPr>
        <w:t xml:space="preserve">запросе котировок </w:t>
      </w:r>
      <w:r w:rsidR="00230705" w:rsidRPr="00F41C6A">
        <w:rPr>
          <w:rFonts w:ascii="Times New Roman" w:hAnsi="Times New Roman" w:cs="Times New Roman"/>
          <w:sz w:val="24"/>
          <w:szCs w:val="24"/>
        </w:rPr>
        <w:t>в электронной форме:</w:t>
      </w:r>
    </w:p>
    <w:p w14:paraId="7EC6111F" w14:textId="722D31E8"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xml:space="preserve">1) информацию об участнике </w:t>
      </w:r>
      <w:r>
        <w:rPr>
          <w:rFonts w:ascii="Times New Roman" w:hAnsi="Times New Roman" w:cs="Times New Roman"/>
          <w:sz w:val="24"/>
          <w:szCs w:val="24"/>
        </w:rPr>
        <w:t>запроса котировок</w:t>
      </w:r>
      <w:r w:rsidRPr="00D04CB6">
        <w:rPr>
          <w:rFonts w:ascii="Times New Roman" w:hAnsi="Times New Roman" w:cs="Times New Roman"/>
          <w:sz w:val="24"/>
          <w:szCs w:val="24"/>
        </w:rPr>
        <w:t xml:space="preserve"> в электронной форме, включая:</w:t>
      </w:r>
    </w:p>
    <w:p w14:paraId="0F8BBB64"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а) для юридического лица:</w:t>
      </w:r>
    </w:p>
    <w:p w14:paraId="7EA098CE"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наименование;</w:t>
      </w:r>
    </w:p>
    <w:p w14:paraId="721320DA"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фирменное наименование (при наличии);</w:t>
      </w:r>
    </w:p>
    <w:p w14:paraId="62E03B83"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место нахождения;</w:t>
      </w:r>
    </w:p>
    <w:p w14:paraId="4F57F538"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почтовый адрес;</w:t>
      </w:r>
    </w:p>
    <w:p w14:paraId="7C673D02"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1F9C6380"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DA1DD05"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код причины постановки на учет в налоговом органе;</w:t>
      </w:r>
    </w:p>
    <w:p w14:paraId="55A8F982"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w:t>
      </w:r>
    </w:p>
    <w:p w14:paraId="4E78D142"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юридического лица;</w:t>
      </w:r>
    </w:p>
    <w:p w14:paraId="0C00B370"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lastRenderedPageBreak/>
        <w:t>- код по Общероссийскому классификатору предприятий и организаций;</w:t>
      </w:r>
    </w:p>
    <w:p w14:paraId="11F076BA" w14:textId="77777777" w:rsidR="00230705" w:rsidRPr="00D04CB6" w:rsidRDefault="00230705" w:rsidP="00230705">
      <w:pPr>
        <w:pStyle w:val="a4"/>
        <w:rPr>
          <w:rFonts w:ascii="Times New Roman" w:hAnsi="Times New Roman" w:cs="Times New Roman"/>
          <w:sz w:val="24"/>
          <w:szCs w:val="24"/>
        </w:rPr>
      </w:pPr>
      <w:proofErr w:type="gramStart"/>
      <w:r w:rsidRPr="00D04CB6">
        <w:rPr>
          <w:rFonts w:ascii="Times New Roman" w:hAnsi="Times New Roman" w:cs="Times New Roman"/>
          <w:sz w:val="24"/>
          <w:szCs w:val="24"/>
        </w:rPr>
        <w:t>б)  для</w:t>
      </w:r>
      <w:proofErr w:type="gramEnd"/>
      <w:r w:rsidRPr="00D04CB6">
        <w:rPr>
          <w:rFonts w:ascii="Times New Roman" w:hAnsi="Times New Roman" w:cs="Times New Roman"/>
          <w:sz w:val="24"/>
          <w:szCs w:val="24"/>
        </w:rPr>
        <w:t xml:space="preserve"> физического лица, в том числе индивидуального предпринимателя:</w:t>
      </w:r>
    </w:p>
    <w:p w14:paraId="51078966"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фамилию, имя, отчество (при наличии);</w:t>
      </w:r>
    </w:p>
    <w:p w14:paraId="292EE101"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паспортные данные;</w:t>
      </w:r>
    </w:p>
    <w:p w14:paraId="067A99C4"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место жительства;</w:t>
      </w:r>
    </w:p>
    <w:p w14:paraId="2869A2BC"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номер контактного телефона;</w:t>
      </w:r>
    </w:p>
    <w:p w14:paraId="7794D86A"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43F5DB6"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основной государственный регистрационный номер индивидуального предпринимателя (для индивидуального предпринимателя);</w:t>
      </w:r>
    </w:p>
    <w:p w14:paraId="2DFAC4B1" w14:textId="77777777" w:rsidR="00230705" w:rsidRPr="00D04CB6" w:rsidRDefault="00230705" w:rsidP="00230705">
      <w:pPr>
        <w:pStyle w:val="a4"/>
        <w:rPr>
          <w:rFonts w:ascii="Times New Roman" w:hAnsi="Times New Roman" w:cs="Times New Roman"/>
          <w:sz w:val="24"/>
          <w:szCs w:val="24"/>
        </w:rPr>
      </w:pPr>
      <w:r w:rsidRPr="00D04CB6">
        <w:rPr>
          <w:rFonts w:ascii="Times New Roman" w:hAnsi="Times New Roman" w:cs="Times New Roman"/>
          <w:sz w:val="24"/>
          <w:szCs w:val="24"/>
        </w:rPr>
        <w:t>- дату регистрации в качестве индивидуального предпринимателя (для индивидуального предпринимателя);</w:t>
      </w:r>
    </w:p>
    <w:p w14:paraId="08588F46" w14:textId="6221B0D9" w:rsidR="00230705" w:rsidRPr="007D0930" w:rsidRDefault="00230705" w:rsidP="00230705">
      <w:pPr>
        <w:spacing w:after="0" w:line="240" w:lineRule="auto"/>
        <w:ind w:firstLine="567"/>
        <w:jc w:val="both"/>
        <w:rPr>
          <w:rFonts w:ascii="Times New Roman" w:eastAsia="Times New Roman" w:hAnsi="Times New Roman" w:cs="Times New Roman"/>
          <w:sz w:val="24"/>
          <w:szCs w:val="24"/>
          <w:lang w:eastAsia="ru-RU"/>
        </w:rPr>
      </w:pPr>
      <w:r w:rsidRPr="00D04CB6">
        <w:rPr>
          <w:rFonts w:ascii="Times New Roman" w:eastAsia="Times New Roman" w:hAnsi="Times New Roman" w:cs="Times New Roman"/>
          <w:sz w:val="24"/>
          <w:szCs w:val="24"/>
          <w:lang w:eastAsia="ru-RU"/>
        </w:rPr>
        <w:t>2) копию выпи</w:t>
      </w:r>
      <w:r w:rsidRPr="007D0930">
        <w:rPr>
          <w:rFonts w:ascii="Times New Roman" w:eastAsia="Times New Roman" w:hAnsi="Times New Roman" w:cs="Times New Roman"/>
          <w:sz w:val="24"/>
          <w:szCs w:val="24"/>
          <w:lang w:eastAsia="ru-RU"/>
        </w:rPr>
        <w:t xml:space="preserve">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1F4A14">
        <w:rPr>
          <w:rFonts w:ascii="Times New Roman" w:hAnsi="Times New Roman" w:cs="Times New Roman"/>
          <w:sz w:val="24"/>
          <w:szCs w:val="24"/>
        </w:rPr>
        <w:t>полученн</w:t>
      </w:r>
      <w:r>
        <w:rPr>
          <w:rFonts w:ascii="Times New Roman" w:hAnsi="Times New Roman" w:cs="Times New Roman"/>
          <w:sz w:val="24"/>
          <w:szCs w:val="24"/>
        </w:rPr>
        <w:t>ые</w:t>
      </w:r>
      <w:r w:rsidRPr="001F4A14">
        <w:rPr>
          <w:rFonts w:ascii="Times New Roman" w:hAnsi="Times New Roman" w:cs="Times New Roman"/>
          <w:sz w:val="24"/>
          <w:szCs w:val="24"/>
        </w:rPr>
        <w:t xml:space="preserve"> не ранее чем за </w:t>
      </w:r>
      <w:r>
        <w:rPr>
          <w:rFonts w:ascii="Times New Roman" w:hAnsi="Times New Roman" w:cs="Times New Roman"/>
          <w:sz w:val="24"/>
          <w:szCs w:val="24"/>
        </w:rPr>
        <w:t>шесть месяцев</w:t>
      </w:r>
      <w:r w:rsidRPr="001F4A14">
        <w:rPr>
          <w:rFonts w:ascii="Times New Roman" w:hAnsi="Times New Roman" w:cs="Times New Roman"/>
          <w:sz w:val="24"/>
          <w:szCs w:val="24"/>
        </w:rPr>
        <w:t xml:space="preserve"> до дня размещения в единой информационной системе извещения о проведении </w:t>
      </w:r>
      <w:r>
        <w:rPr>
          <w:rFonts w:ascii="Times New Roman" w:hAnsi="Times New Roman" w:cs="Times New Roman"/>
          <w:sz w:val="24"/>
          <w:szCs w:val="24"/>
        </w:rPr>
        <w:t>запроса котировок</w:t>
      </w:r>
      <w:r w:rsidRPr="001F4A14">
        <w:rPr>
          <w:rFonts w:ascii="Times New Roman" w:hAnsi="Times New Roman" w:cs="Times New Roman"/>
          <w:sz w:val="24"/>
          <w:szCs w:val="24"/>
        </w:rPr>
        <w:t xml:space="preserve"> в электронной форме</w:t>
      </w:r>
      <w:r w:rsidRPr="007D0930">
        <w:rPr>
          <w:rFonts w:ascii="Times New Roman" w:eastAsia="Times New Roman" w:hAnsi="Times New Roman" w:cs="Times New Roman"/>
          <w:sz w:val="24"/>
          <w:szCs w:val="24"/>
          <w:lang w:eastAsia="ru-RU"/>
        </w:rPr>
        <w:t xml:space="preserve">, копию документа, удостоверяющего личность этого участника </w:t>
      </w:r>
      <w:r>
        <w:rPr>
          <w:rFonts w:ascii="Times New Roman" w:eastAsia="Times New Roman" w:hAnsi="Times New Roman" w:cs="Times New Roman"/>
          <w:sz w:val="24"/>
          <w:szCs w:val="24"/>
          <w:lang w:eastAsia="ru-RU"/>
        </w:rPr>
        <w:t>запроса котировок в электронной форме</w:t>
      </w:r>
      <w:r w:rsidRPr="007D0930">
        <w:rPr>
          <w:rFonts w:ascii="Times New Roman" w:eastAsia="Times New Roman" w:hAnsi="Times New Roman" w:cs="Times New Roman"/>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7D2328" w14:textId="478B0D95" w:rsidR="00230705" w:rsidRPr="007D0930" w:rsidRDefault="00230705" w:rsidP="002307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0930">
        <w:rPr>
          <w:rFonts w:ascii="Times New Roman" w:eastAsia="Times New Roman" w:hAnsi="Times New Roman" w:cs="Times New Roman"/>
          <w:sz w:val="24"/>
          <w:szCs w:val="24"/>
          <w:lang w:eastAsia="ru-RU"/>
        </w:rPr>
        <w:t xml:space="preserve">) копии учредительных документов участника </w:t>
      </w:r>
      <w:r w:rsidR="008973D2">
        <w:rPr>
          <w:rFonts w:ascii="Times New Roman" w:eastAsia="Times New Roman" w:hAnsi="Times New Roman" w:cs="Times New Roman"/>
          <w:sz w:val="24"/>
          <w:szCs w:val="24"/>
          <w:lang w:eastAsia="ru-RU"/>
        </w:rPr>
        <w:t>запроса котировок</w:t>
      </w:r>
      <w:r w:rsidRPr="007D09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электронной форме </w:t>
      </w:r>
      <w:r w:rsidRPr="007D0930">
        <w:rPr>
          <w:rFonts w:ascii="Times New Roman" w:eastAsia="Times New Roman" w:hAnsi="Times New Roman" w:cs="Times New Roman"/>
          <w:sz w:val="24"/>
          <w:szCs w:val="24"/>
          <w:lang w:eastAsia="ru-RU"/>
        </w:rPr>
        <w:t xml:space="preserve">(для юридического лица), копию документа, удостоверяющего личность участника </w:t>
      </w:r>
      <w:r w:rsidR="008973D2">
        <w:rPr>
          <w:rFonts w:ascii="Times New Roman" w:eastAsia="Times New Roman" w:hAnsi="Times New Roman" w:cs="Times New Roman"/>
          <w:sz w:val="24"/>
          <w:szCs w:val="24"/>
          <w:lang w:eastAsia="ru-RU"/>
        </w:rPr>
        <w:t>запроса котировок</w:t>
      </w:r>
      <w:r w:rsidRPr="007D09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электронной форме </w:t>
      </w:r>
      <w:r w:rsidRPr="007D0930">
        <w:rPr>
          <w:rFonts w:ascii="Times New Roman" w:eastAsia="Times New Roman" w:hAnsi="Times New Roman" w:cs="Times New Roman"/>
          <w:sz w:val="24"/>
          <w:szCs w:val="24"/>
          <w:lang w:eastAsia="ru-RU"/>
        </w:rPr>
        <w:t>(для физического лица);</w:t>
      </w:r>
    </w:p>
    <w:p w14:paraId="03BA8E40" w14:textId="2BCF9700" w:rsidR="00230705" w:rsidRPr="007D0930" w:rsidRDefault="00230705" w:rsidP="00230705">
      <w:pPr>
        <w:pStyle w:val="a4"/>
        <w:rPr>
          <w:rFonts w:ascii="Times New Roman" w:hAnsi="Times New Roman" w:cs="Times New Roman"/>
          <w:sz w:val="24"/>
          <w:szCs w:val="24"/>
        </w:rPr>
      </w:pPr>
      <w:r>
        <w:rPr>
          <w:rFonts w:ascii="Times New Roman" w:hAnsi="Times New Roman" w:cs="Times New Roman"/>
          <w:sz w:val="24"/>
          <w:szCs w:val="24"/>
        </w:rPr>
        <w:t>4</w:t>
      </w:r>
      <w:r w:rsidRPr="007D0930">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w:t>
      </w:r>
      <w:r w:rsidR="009438EB">
        <w:rPr>
          <w:rFonts w:ascii="Times New Roman" w:hAnsi="Times New Roman" w:cs="Times New Roman"/>
          <w:sz w:val="24"/>
          <w:szCs w:val="24"/>
        </w:rPr>
        <w:t>запроса котировок</w:t>
      </w:r>
      <w:r>
        <w:rPr>
          <w:rFonts w:ascii="Times New Roman" w:hAnsi="Times New Roman" w:cs="Times New Roman"/>
          <w:sz w:val="24"/>
          <w:szCs w:val="24"/>
        </w:rPr>
        <w:t xml:space="preserve"> в электронной форме</w:t>
      </w:r>
      <w:r w:rsidRPr="007D0930">
        <w:rPr>
          <w:rFonts w:ascii="Times New Roman" w:hAnsi="Times New Roman" w:cs="Times New Roman"/>
          <w:sz w:val="24"/>
          <w:szCs w:val="24"/>
        </w:rPr>
        <w:t xml:space="preserve">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w:t>
      </w:r>
      <w:r w:rsidR="009438EB">
        <w:rPr>
          <w:rFonts w:ascii="Times New Roman" w:hAnsi="Times New Roman" w:cs="Times New Roman"/>
          <w:sz w:val="24"/>
          <w:szCs w:val="24"/>
        </w:rPr>
        <w:t>запроса котировок</w:t>
      </w:r>
      <w:r>
        <w:rPr>
          <w:rFonts w:ascii="Times New Roman" w:hAnsi="Times New Roman" w:cs="Times New Roman"/>
          <w:sz w:val="24"/>
          <w:szCs w:val="24"/>
        </w:rPr>
        <w:t xml:space="preserve"> в электронной форме</w:t>
      </w:r>
      <w:r w:rsidRPr="007D0930">
        <w:rPr>
          <w:rFonts w:ascii="Times New Roman" w:hAnsi="Times New Roman" w:cs="Times New Roman"/>
          <w:sz w:val="24"/>
          <w:szCs w:val="24"/>
        </w:rPr>
        <w:t xml:space="preserve"> без доверенности) (далее – руководитель). В случае, если от имени этого участника </w:t>
      </w:r>
      <w:r w:rsidR="009438EB">
        <w:rPr>
          <w:rFonts w:ascii="Times New Roman" w:hAnsi="Times New Roman" w:cs="Times New Roman"/>
          <w:sz w:val="24"/>
          <w:szCs w:val="24"/>
        </w:rPr>
        <w:t>запроса котировок</w:t>
      </w:r>
      <w:r w:rsidRPr="007D0930">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7D0930">
        <w:rPr>
          <w:rFonts w:ascii="Times New Roman" w:hAnsi="Times New Roman" w:cs="Times New Roman"/>
          <w:sz w:val="24"/>
          <w:szCs w:val="24"/>
        </w:rPr>
        <w:t>действует иное лицо, также представляется доверенность на осуществление от имени такого участника</w:t>
      </w:r>
      <w:r>
        <w:rPr>
          <w:rFonts w:ascii="Times New Roman" w:hAnsi="Times New Roman" w:cs="Times New Roman"/>
          <w:sz w:val="24"/>
          <w:szCs w:val="24"/>
        </w:rPr>
        <w:t xml:space="preserve"> </w:t>
      </w:r>
      <w:r w:rsidR="009438EB">
        <w:rPr>
          <w:rFonts w:ascii="Times New Roman" w:hAnsi="Times New Roman" w:cs="Times New Roman"/>
          <w:sz w:val="24"/>
          <w:szCs w:val="24"/>
        </w:rPr>
        <w:t>запроса котировок</w:t>
      </w:r>
      <w:r>
        <w:rPr>
          <w:rFonts w:ascii="Times New Roman" w:hAnsi="Times New Roman" w:cs="Times New Roman"/>
          <w:sz w:val="24"/>
          <w:szCs w:val="24"/>
        </w:rPr>
        <w:t xml:space="preserve"> в электронной форме</w:t>
      </w:r>
      <w:r w:rsidRPr="007D0930">
        <w:rPr>
          <w:rFonts w:ascii="Times New Roman" w:hAnsi="Times New Roman" w:cs="Times New Roman"/>
          <w:sz w:val="24"/>
          <w:szCs w:val="24"/>
        </w:rPr>
        <w:t xml:space="preserve"> соответствующих действий, заверенная его печатью (при наличии)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предоставляется копия документа, подтверждающего полномочия этого лица;</w:t>
      </w:r>
    </w:p>
    <w:p w14:paraId="26EFE320" w14:textId="27419C65" w:rsidR="00230705" w:rsidRPr="001F4A14" w:rsidRDefault="00230705" w:rsidP="00230705">
      <w:pPr>
        <w:pStyle w:val="a4"/>
        <w:rPr>
          <w:rFonts w:ascii="Times New Roman" w:hAnsi="Times New Roman" w:cs="Times New Roman"/>
          <w:sz w:val="24"/>
          <w:szCs w:val="24"/>
        </w:rPr>
      </w:pPr>
      <w:r>
        <w:rPr>
          <w:rFonts w:ascii="Times New Roman" w:hAnsi="Times New Roman" w:cs="Times New Roman"/>
          <w:sz w:val="24"/>
          <w:szCs w:val="24"/>
        </w:rPr>
        <w:t xml:space="preserve">5) </w:t>
      </w:r>
      <w:r w:rsidRPr="005542EB">
        <w:rPr>
          <w:rFonts w:ascii="Times New Roman" w:hAnsi="Times New Roman" w:cs="Times New Roman"/>
          <w:sz w:val="24"/>
          <w:szCs w:val="24"/>
        </w:rPr>
        <w:t xml:space="preserve">декларацию о соответствии участника </w:t>
      </w:r>
      <w:r w:rsidR="009438EB">
        <w:rPr>
          <w:rFonts w:ascii="Times New Roman" w:hAnsi="Times New Roman" w:cs="Times New Roman"/>
          <w:sz w:val="24"/>
          <w:szCs w:val="24"/>
        </w:rPr>
        <w:t>запроса котировок</w:t>
      </w:r>
      <w:r>
        <w:rPr>
          <w:rFonts w:ascii="Times New Roman" w:hAnsi="Times New Roman" w:cs="Times New Roman"/>
          <w:sz w:val="24"/>
          <w:szCs w:val="24"/>
        </w:rPr>
        <w:t xml:space="preserve"> в электронной </w:t>
      </w:r>
      <w:proofErr w:type="gramStart"/>
      <w:r>
        <w:rPr>
          <w:rFonts w:ascii="Times New Roman" w:hAnsi="Times New Roman" w:cs="Times New Roman"/>
          <w:sz w:val="24"/>
          <w:szCs w:val="24"/>
        </w:rPr>
        <w:t xml:space="preserve">форме </w:t>
      </w:r>
      <w:r w:rsidRPr="005542EB">
        <w:rPr>
          <w:rFonts w:ascii="Times New Roman" w:hAnsi="Times New Roman" w:cs="Times New Roman"/>
          <w:sz w:val="24"/>
          <w:szCs w:val="24"/>
        </w:rPr>
        <w:t xml:space="preserve"> требованиям</w:t>
      </w:r>
      <w:proofErr w:type="gramEnd"/>
      <w:r w:rsidRPr="005542EB">
        <w:rPr>
          <w:rFonts w:ascii="Times New Roman" w:hAnsi="Times New Roman" w:cs="Times New Roman"/>
          <w:sz w:val="24"/>
          <w:szCs w:val="24"/>
        </w:rPr>
        <w:t xml:space="preserve">, установленным в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xml:space="preserve">. 1-4 п. 7.1, </w:t>
      </w:r>
      <w:proofErr w:type="spellStart"/>
      <w:r w:rsidRPr="00D04CB6">
        <w:rPr>
          <w:rFonts w:ascii="Times New Roman" w:hAnsi="Times New Roman" w:cs="Times New Roman"/>
          <w:sz w:val="24"/>
          <w:szCs w:val="24"/>
        </w:rPr>
        <w:t>пп</w:t>
      </w:r>
      <w:proofErr w:type="spellEnd"/>
      <w:r w:rsidRPr="00D04CB6">
        <w:rPr>
          <w:rFonts w:ascii="Times New Roman" w:hAnsi="Times New Roman" w:cs="Times New Roman"/>
          <w:sz w:val="24"/>
          <w:szCs w:val="24"/>
        </w:rPr>
        <w:t>. 7-9, 11-13 п. 7.2 настоящего Положения;</w:t>
      </w:r>
    </w:p>
    <w:p w14:paraId="5BE90D1A" w14:textId="6F2FBB9E" w:rsidR="00230705" w:rsidRDefault="00230705" w:rsidP="00230705">
      <w:pPr>
        <w:pStyle w:val="a4"/>
        <w:rPr>
          <w:rFonts w:ascii="Times New Roman" w:hAnsi="Times New Roman" w:cs="Times New Roman"/>
          <w:sz w:val="24"/>
          <w:szCs w:val="24"/>
        </w:rPr>
      </w:pPr>
      <w:r>
        <w:rPr>
          <w:rFonts w:ascii="Times New Roman" w:hAnsi="Times New Roman" w:cs="Times New Roman"/>
          <w:sz w:val="24"/>
          <w:szCs w:val="24"/>
        </w:rPr>
        <w:t xml:space="preserve">6) </w:t>
      </w:r>
      <w:r w:rsidRPr="00CA093A">
        <w:rPr>
          <w:rFonts w:ascii="Times New Roman" w:hAnsi="Times New Roman" w:cs="Times New Roman"/>
          <w:sz w:val="24"/>
          <w:szCs w:val="24"/>
        </w:rPr>
        <w:t xml:space="preserve">документы, представляемые для подтверждения соответствия участника </w:t>
      </w:r>
      <w:r w:rsidR="009438EB">
        <w:rPr>
          <w:rFonts w:ascii="Times New Roman" w:hAnsi="Times New Roman" w:cs="Times New Roman"/>
          <w:sz w:val="24"/>
          <w:szCs w:val="24"/>
        </w:rPr>
        <w:t>запроса котировок</w:t>
      </w:r>
      <w:r w:rsidRPr="00CA093A">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требованиям, установленным в документации </w:t>
      </w:r>
      <w:r w:rsidR="009438EB">
        <w:rPr>
          <w:rFonts w:ascii="Times New Roman" w:hAnsi="Times New Roman" w:cs="Times New Roman"/>
          <w:sz w:val="24"/>
          <w:szCs w:val="24"/>
        </w:rPr>
        <w:t>о запросе котировок</w:t>
      </w:r>
      <w:r>
        <w:rPr>
          <w:rFonts w:ascii="Times New Roman" w:hAnsi="Times New Roman" w:cs="Times New Roman"/>
          <w:sz w:val="24"/>
          <w:szCs w:val="24"/>
        </w:rPr>
        <w:t xml:space="preserve"> в электронной форме</w:t>
      </w:r>
      <w:r w:rsidRPr="00CA093A">
        <w:rPr>
          <w:rFonts w:ascii="Times New Roman" w:hAnsi="Times New Roman" w:cs="Times New Roman"/>
          <w:sz w:val="24"/>
          <w:szCs w:val="24"/>
        </w:rPr>
        <w:t xml:space="preserve"> в </w:t>
      </w:r>
      <w:r>
        <w:rPr>
          <w:rFonts w:ascii="Times New Roman" w:hAnsi="Times New Roman" w:cs="Times New Roman"/>
          <w:sz w:val="24"/>
          <w:szCs w:val="24"/>
        </w:rPr>
        <w:t>соответствии с п. 7.1, 7.2 настоящего Положения, или копии этих документов;</w:t>
      </w:r>
    </w:p>
    <w:p w14:paraId="16A88D6B" w14:textId="77777777" w:rsidR="00230705" w:rsidRDefault="00230705" w:rsidP="00230705">
      <w:pPr>
        <w:pStyle w:val="a4"/>
        <w:rPr>
          <w:rFonts w:ascii="Times New Roman" w:hAnsi="Times New Roman" w:cs="Times New Roman"/>
          <w:sz w:val="24"/>
          <w:szCs w:val="24"/>
        </w:rPr>
      </w:pPr>
      <w:r>
        <w:rPr>
          <w:rFonts w:ascii="Times New Roman" w:hAnsi="Times New Roman" w:cs="Times New Roman"/>
          <w:sz w:val="24"/>
          <w:szCs w:val="24"/>
        </w:rPr>
        <w:t xml:space="preserve">7) </w:t>
      </w:r>
      <w:r w:rsidRPr="002263F1">
        <w:rPr>
          <w:rFonts w:ascii="Times New Roman" w:hAnsi="Times New Roman" w:cs="Times New Roman"/>
          <w:sz w:val="24"/>
          <w:szCs w:val="24"/>
        </w:rPr>
        <w:t xml:space="preserve">копии документов, подтверждающих соответствие </w:t>
      </w:r>
      <w:r>
        <w:rPr>
          <w:rFonts w:ascii="Times New Roman" w:hAnsi="Times New Roman" w:cs="Times New Roman"/>
          <w:sz w:val="24"/>
          <w:szCs w:val="24"/>
        </w:rPr>
        <w:t xml:space="preserve">товара, работы, </w:t>
      </w:r>
      <w:r w:rsidRPr="002263F1">
        <w:rPr>
          <w:rFonts w:ascii="Times New Roman" w:hAnsi="Times New Roman" w:cs="Times New Roman"/>
          <w:sz w:val="24"/>
          <w:szCs w:val="24"/>
        </w:rPr>
        <w:t>услуги требованиям, установленным в соответствии с законодательством Российской Федераци</w:t>
      </w:r>
      <w:r w:rsidRPr="00740DCA">
        <w:rPr>
          <w:rFonts w:ascii="Times New Roman" w:hAnsi="Times New Roman" w:cs="Times New Roman"/>
          <w:sz w:val="24"/>
          <w:szCs w:val="24"/>
        </w:rPr>
        <w:t>и;</w:t>
      </w:r>
    </w:p>
    <w:p w14:paraId="5B45F5B8" w14:textId="24790212" w:rsidR="00230705" w:rsidRDefault="00230705" w:rsidP="00230705">
      <w:pPr>
        <w:pStyle w:val="a4"/>
        <w:rPr>
          <w:rFonts w:ascii="Times New Roman" w:hAnsi="Times New Roman" w:cs="Times New Roman"/>
          <w:sz w:val="24"/>
          <w:szCs w:val="24"/>
        </w:rPr>
      </w:pPr>
      <w:r>
        <w:rPr>
          <w:rFonts w:ascii="Times New Roman" w:hAnsi="Times New Roman" w:cs="Times New Roman"/>
          <w:sz w:val="24"/>
          <w:szCs w:val="24"/>
        </w:rPr>
        <w:t xml:space="preserve">8) </w:t>
      </w:r>
      <w:r w:rsidRPr="00B40DE1">
        <w:rPr>
          <w:rFonts w:ascii="Times New Roman" w:hAnsi="Times New Roman" w:cs="Times New Roman"/>
          <w:sz w:val="24"/>
          <w:szCs w:val="24"/>
        </w:rPr>
        <w:t xml:space="preserve">решение об одобрении или о совершении крупной сделки или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9438EB">
        <w:rPr>
          <w:rFonts w:ascii="Times New Roman" w:hAnsi="Times New Roman" w:cs="Times New Roman"/>
          <w:sz w:val="24"/>
          <w:szCs w:val="24"/>
        </w:rPr>
        <w:t>запроса котировок</w:t>
      </w:r>
      <w:r w:rsidRPr="00B40DE1">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B40DE1">
        <w:rPr>
          <w:rFonts w:ascii="Times New Roman" w:hAnsi="Times New Roman" w:cs="Times New Roman"/>
          <w:sz w:val="24"/>
          <w:szCs w:val="24"/>
        </w:rPr>
        <w:t xml:space="preserve">заключаемый договор или предоставление обеспечения заявки на участие в </w:t>
      </w:r>
      <w:r w:rsidR="009438EB">
        <w:rPr>
          <w:rFonts w:ascii="Times New Roman" w:hAnsi="Times New Roman" w:cs="Times New Roman"/>
          <w:sz w:val="24"/>
          <w:szCs w:val="24"/>
        </w:rPr>
        <w:t>запросе котировок</w:t>
      </w:r>
      <w:r>
        <w:rPr>
          <w:rFonts w:ascii="Times New Roman" w:hAnsi="Times New Roman" w:cs="Times New Roman"/>
          <w:sz w:val="24"/>
          <w:szCs w:val="24"/>
        </w:rPr>
        <w:t xml:space="preserve"> в электронной форме</w:t>
      </w:r>
      <w:r w:rsidRPr="00B40DE1">
        <w:rPr>
          <w:rFonts w:ascii="Times New Roman" w:hAnsi="Times New Roman" w:cs="Times New Roman"/>
          <w:sz w:val="24"/>
          <w:szCs w:val="24"/>
        </w:rPr>
        <w:t>, обеспечения исполнения договора является крупной сделкой</w:t>
      </w:r>
      <w:r>
        <w:rPr>
          <w:rFonts w:ascii="Times New Roman" w:hAnsi="Times New Roman" w:cs="Times New Roman"/>
          <w:sz w:val="24"/>
          <w:szCs w:val="24"/>
        </w:rPr>
        <w:t>;</w:t>
      </w:r>
    </w:p>
    <w:p w14:paraId="25F0885C" w14:textId="2ECDD811" w:rsidR="00230705" w:rsidRDefault="00230705" w:rsidP="00230705">
      <w:pPr>
        <w:pStyle w:val="a4"/>
        <w:rPr>
          <w:rFonts w:ascii="Times New Roman" w:hAnsi="Times New Roman" w:cs="Times New Roman"/>
          <w:sz w:val="24"/>
          <w:szCs w:val="24"/>
        </w:rPr>
      </w:pPr>
      <w:r>
        <w:rPr>
          <w:rFonts w:ascii="Times New Roman" w:hAnsi="Times New Roman" w:cs="Times New Roman"/>
          <w:sz w:val="24"/>
          <w:szCs w:val="24"/>
        </w:rPr>
        <w:t xml:space="preserve">9) </w:t>
      </w:r>
      <w:r w:rsidRPr="00A94726">
        <w:rPr>
          <w:rFonts w:ascii="Times New Roman" w:hAnsi="Times New Roman" w:cs="Times New Roman"/>
          <w:sz w:val="24"/>
          <w:szCs w:val="24"/>
        </w:rPr>
        <w:t xml:space="preserve">согласие участника </w:t>
      </w:r>
      <w:r w:rsidR="009438EB">
        <w:rPr>
          <w:rFonts w:ascii="Times New Roman" w:hAnsi="Times New Roman" w:cs="Times New Roman"/>
          <w:sz w:val="24"/>
          <w:szCs w:val="24"/>
        </w:rPr>
        <w:t>запроса котировок</w:t>
      </w:r>
      <w:r w:rsidRPr="00A94726">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на поставку товара, </w:t>
      </w:r>
      <w:r w:rsidRPr="00A94726">
        <w:rPr>
          <w:rFonts w:ascii="Times New Roman" w:hAnsi="Times New Roman" w:cs="Times New Roman"/>
          <w:sz w:val="24"/>
          <w:szCs w:val="24"/>
        </w:rPr>
        <w:t>оказание услуги</w:t>
      </w:r>
      <w:r>
        <w:rPr>
          <w:rFonts w:ascii="Times New Roman" w:hAnsi="Times New Roman" w:cs="Times New Roman"/>
          <w:sz w:val="24"/>
          <w:szCs w:val="24"/>
        </w:rPr>
        <w:t>, выполнение работы</w:t>
      </w:r>
      <w:r w:rsidRPr="00A94726">
        <w:rPr>
          <w:rFonts w:ascii="Times New Roman" w:hAnsi="Times New Roman" w:cs="Times New Roman"/>
          <w:sz w:val="24"/>
          <w:szCs w:val="24"/>
        </w:rPr>
        <w:t xml:space="preserve"> на условиях, установленных документацией</w:t>
      </w:r>
      <w:r>
        <w:rPr>
          <w:rFonts w:ascii="Times New Roman" w:hAnsi="Times New Roman" w:cs="Times New Roman"/>
          <w:sz w:val="24"/>
          <w:szCs w:val="24"/>
        </w:rPr>
        <w:t xml:space="preserve"> </w:t>
      </w:r>
      <w:r w:rsidR="009438EB">
        <w:rPr>
          <w:rFonts w:ascii="Times New Roman" w:hAnsi="Times New Roman" w:cs="Times New Roman"/>
          <w:sz w:val="24"/>
          <w:szCs w:val="24"/>
        </w:rPr>
        <w:t>о запросе котировок</w:t>
      </w:r>
      <w:r>
        <w:rPr>
          <w:rFonts w:ascii="Times New Roman" w:hAnsi="Times New Roman" w:cs="Times New Roman"/>
          <w:sz w:val="24"/>
          <w:szCs w:val="24"/>
        </w:rPr>
        <w:t xml:space="preserve"> в электронной форме;</w:t>
      </w:r>
    </w:p>
    <w:p w14:paraId="2474AECF" w14:textId="2B62F306" w:rsidR="00F855AA" w:rsidRDefault="00F855AA" w:rsidP="00230705">
      <w:pPr>
        <w:pStyle w:val="a4"/>
        <w:rPr>
          <w:rFonts w:ascii="Times New Roman" w:hAnsi="Times New Roman" w:cs="Times New Roman"/>
          <w:sz w:val="24"/>
          <w:szCs w:val="24"/>
        </w:rPr>
      </w:pPr>
      <w:r>
        <w:rPr>
          <w:rFonts w:ascii="Times New Roman" w:hAnsi="Times New Roman" w:cs="Times New Roman"/>
          <w:sz w:val="24"/>
          <w:szCs w:val="24"/>
        </w:rPr>
        <w:lastRenderedPageBreak/>
        <w:t>10) предложение о цене договора и (или) о цене единицы каждого товара, работы, услуги (в соответствии с требованиями документации о запросе котировок в электронной форме);</w:t>
      </w:r>
    </w:p>
    <w:p w14:paraId="17ABF635" w14:textId="60BEA95D" w:rsidR="00230705" w:rsidRPr="00FF5B92" w:rsidRDefault="00F855AA" w:rsidP="002307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w:t>
      </w:r>
      <w:r w:rsidR="00230705" w:rsidRPr="00FF5B92">
        <w:rPr>
          <w:rFonts w:ascii="Times New Roman" w:hAnsi="Times New Roman" w:cs="Times New Roman"/>
          <w:sz w:val="24"/>
          <w:szCs w:val="24"/>
        </w:rPr>
        <w:t xml:space="preserve">) </w:t>
      </w:r>
      <w:r w:rsidR="00230705" w:rsidRPr="00FF5B92">
        <w:rPr>
          <w:rFonts w:ascii="Times New Roman" w:eastAsia="Times New Roman" w:hAnsi="Times New Roman" w:cs="Times New Roman"/>
          <w:sz w:val="24"/>
          <w:szCs w:val="24"/>
          <w:lang w:eastAsia="ru-RU"/>
        </w:rPr>
        <w:t>информацию о поставляемом товаре</w:t>
      </w:r>
      <w:r w:rsidR="00230705">
        <w:rPr>
          <w:rFonts w:ascii="Times New Roman" w:eastAsia="Times New Roman" w:hAnsi="Times New Roman" w:cs="Times New Roman"/>
          <w:sz w:val="24"/>
          <w:szCs w:val="24"/>
          <w:lang w:eastAsia="ru-RU"/>
        </w:rPr>
        <w:t xml:space="preserve"> (в случае поставки товара)</w:t>
      </w:r>
      <w:r w:rsidR="00230705" w:rsidRPr="00FF5B92">
        <w:rPr>
          <w:rFonts w:ascii="Times New Roman" w:eastAsia="Times New Roman" w:hAnsi="Times New Roman" w:cs="Times New Roman"/>
          <w:sz w:val="24"/>
          <w:szCs w:val="24"/>
          <w:lang w:eastAsia="ru-RU"/>
        </w:rPr>
        <w:t>, включая:</w:t>
      </w:r>
    </w:p>
    <w:p w14:paraId="3B111F5A" w14:textId="179E1F9D" w:rsidR="00230705" w:rsidRPr="00FF5B92" w:rsidRDefault="00230705" w:rsidP="002307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в </w:t>
      </w:r>
      <w:r>
        <w:rPr>
          <w:rFonts w:ascii="Times New Roman" w:eastAsia="Times New Roman" w:hAnsi="Times New Roman" w:cs="Times New Roman"/>
          <w:sz w:val="24"/>
          <w:szCs w:val="24"/>
          <w:lang w:eastAsia="ru-RU"/>
        </w:rPr>
        <w:t xml:space="preserve">документации </w:t>
      </w:r>
      <w:r w:rsidR="009438EB">
        <w:rPr>
          <w:rFonts w:ascii="Times New Roman" w:eastAsia="Times New Roman" w:hAnsi="Times New Roman" w:cs="Times New Roman"/>
          <w:sz w:val="24"/>
          <w:szCs w:val="24"/>
          <w:lang w:eastAsia="ru-RU"/>
        </w:rPr>
        <w:t>о запросе котировок</w:t>
      </w:r>
      <w:r>
        <w:rPr>
          <w:rFonts w:ascii="Times New Roman" w:eastAsia="Times New Roman" w:hAnsi="Times New Roman" w:cs="Times New Roman"/>
          <w:sz w:val="24"/>
          <w:szCs w:val="24"/>
          <w:lang w:eastAsia="ru-RU"/>
        </w:rPr>
        <w:t xml:space="preserve"> в электронной форме</w:t>
      </w:r>
      <w:r w:rsidRPr="00FF5B92">
        <w:rPr>
          <w:rFonts w:ascii="Times New Roman" w:eastAsia="Times New Roman" w:hAnsi="Times New Roman" w:cs="Times New Roman"/>
          <w:sz w:val="24"/>
          <w:szCs w:val="24"/>
          <w:lang w:eastAsia="ru-RU"/>
        </w:rPr>
        <w:t>;</w:t>
      </w:r>
    </w:p>
    <w:p w14:paraId="1AECA035" w14:textId="77777777" w:rsidR="00230705" w:rsidRPr="00FF5B92" w:rsidRDefault="00230705" w:rsidP="002307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б) указание на товарный знак (его словесное обозначение) (при наличии), </w:t>
      </w:r>
      <w:r w:rsidRPr="00FF5B92">
        <w:rPr>
          <w:rFonts w:ascii="Times New Roman" w:hAnsi="Times New Roman" w:cs="Times New Roman"/>
          <w:bCs/>
          <w:sz w:val="24"/>
          <w:szCs w:val="24"/>
        </w:rPr>
        <w:t xml:space="preserve">фирменное наименование (при наличии), </w:t>
      </w:r>
      <w:r w:rsidRPr="00FF5B92">
        <w:rPr>
          <w:rFonts w:ascii="Times New Roman" w:eastAsia="Times New Roman" w:hAnsi="Times New Roman" w:cs="Times New Roman"/>
          <w:sz w:val="24"/>
          <w:szCs w:val="24"/>
          <w:lang w:eastAsia="ru-RU"/>
        </w:rPr>
        <w:t>патенты (при наличии), полезные модели (при наличии), промышленные образцы (при наличии);</w:t>
      </w:r>
    </w:p>
    <w:p w14:paraId="02CAC2EF" w14:textId="77777777" w:rsidR="00230705" w:rsidRDefault="00230705" w:rsidP="00230705">
      <w:pPr>
        <w:pStyle w:val="a4"/>
        <w:rPr>
          <w:rFonts w:ascii="Times New Roman" w:hAnsi="Times New Roman" w:cs="Times New Roman"/>
          <w:sz w:val="24"/>
          <w:szCs w:val="24"/>
        </w:rPr>
      </w:pPr>
      <w:r w:rsidRPr="00FF5B92">
        <w:rPr>
          <w:rFonts w:ascii="Times New Roman" w:hAnsi="Times New Roman" w:cs="Times New Roman"/>
          <w:sz w:val="24"/>
          <w:szCs w:val="24"/>
        </w:rPr>
        <w:t xml:space="preserve">в) наименование страны происхождения товара; </w:t>
      </w:r>
    </w:p>
    <w:p w14:paraId="37A50EB6" w14:textId="3EB19057" w:rsidR="00230705" w:rsidRPr="00FF5B92" w:rsidRDefault="00F855AA" w:rsidP="002307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30705">
        <w:rPr>
          <w:rFonts w:ascii="Times New Roman" w:eastAsia="Times New Roman" w:hAnsi="Times New Roman" w:cs="Times New Roman"/>
          <w:sz w:val="24"/>
          <w:szCs w:val="24"/>
          <w:lang w:eastAsia="ru-RU"/>
        </w:rPr>
        <w:t xml:space="preserve">) </w:t>
      </w:r>
      <w:r w:rsidR="00230705" w:rsidRPr="00FF5B92">
        <w:rPr>
          <w:rFonts w:ascii="Times New Roman" w:eastAsia="Times New Roman" w:hAnsi="Times New Roman" w:cs="Times New Roman"/>
          <w:sz w:val="24"/>
          <w:szCs w:val="24"/>
          <w:lang w:eastAsia="ru-RU"/>
        </w:rPr>
        <w:t>информацию об оказываемой услуге</w:t>
      </w:r>
      <w:r w:rsidR="00230705">
        <w:rPr>
          <w:rFonts w:ascii="Times New Roman" w:eastAsia="Times New Roman" w:hAnsi="Times New Roman" w:cs="Times New Roman"/>
          <w:sz w:val="24"/>
          <w:szCs w:val="24"/>
          <w:lang w:eastAsia="ru-RU"/>
        </w:rPr>
        <w:t>, выполняемой работе (в случае оказания услуги, выполнения работы)</w:t>
      </w:r>
      <w:r w:rsidR="00230705" w:rsidRPr="00FF5B92">
        <w:rPr>
          <w:rFonts w:ascii="Times New Roman" w:eastAsia="Times New Roman" w:hAnsi="Times New Roman" w:cs="Times New Roman"/>
          <w:sz w:val="24"/>
          <w:szCs w:val="24"/>
          <w:lang w:eastAsia="ru-RU"/>
        </w:rPr>
        <w:t>, включая:</w:t>
      </w:r>
    </w:p>
    <w:p w14:paraId="52322553" w14:textId="410B9AF8" w:rsidR="00230705" w:rsidRPr="00FF5B92" w:rsidRDefault="00230705" w:rsidP="002307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5B92">
        <w:rPr>
          <w:rFonts w:ascii="Times New Roman" w:eastAsia="Times New Roman" w:hAnsi="Times New Roman" w:cs="Times New Roman"/>
          <w:sz w:val="24"/>
          <w:szCs w:val="24"/>
          <w:lang w:eastAsia="ru-RU"/>
        </w:rPr>
        <w:t xml:space="preserve">а) конкретные показатели товара, используемого для оказания услуги, соответствующие значениям, установленным </w:t>
      </w: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 xml:space="preserve">документации </w:t>
      </w:r>
      <w:r w:rsidR="009438EB">
        <w:rPr>
          <w:rFonts w:ascii="Times New Roman" w:eastAsia="Times New Roman" w:hAnsi="Times New Roman" w:cs="Times New Roman"/>
          <w:sz w:val="24"/>
          <w:szCs w:val="24"/>
          <w:lang w:eastAsia="ru-RU"/>
        </w:rPr>
        <w:t xml:space="preserve"> запросе</w:t>
      </w:r>
      <w:proofErr w:type="gramEnd"/>
      <w:r w:rsidR="009438EB">
        <w:rPr>
          <w:rFonts w:ascii="Times New Roman" w:eastAsia="Times New Roman" w:hAnsi="Times New Roman" w:cs="Times New Roman"/>
          <w:sz w:val="24"/>
          <w:szCs w:val="24"/>
          <w:lang w:eastAsia="ru-RU"/>
        </w:rPr>
        <w:t xml:space="preserve"> котировок</w:t>
      </w:r>
      <w:r>
        <w:rPr>
          <w:rFonts w:ascii="Times New Roman" w:eastAsia="Times New Roman" w:hAnsi="Times New Roman" w:cs="Times New Roman"/>
          <w:sz w:val="24"/>
          <w:szCs w:val="24"/>
          <w:lang w:eastAsia="ru-RU"/>
        </w:rPr>
        <w:t xml:space="preserve"> в электронной форме</w:t>
      </w:r>
      <w:r w:rsidRPr="00FF5B92">
        <w:rPr>
          <w:rFonts w:ascii="Times New Roman" w:eastAsia="Times New Roman" w:hAnsi="Times New Roman" w:cs="Times New Roman"/>
          <w:sz w:val="24"/>
          <w:szCs w:val="24"/>
          <w:lang w:eastAsia="ru-RU"/>
        </w:rPr>
        <w:t>, в случае, если для оказания услуги</w:t>
      </w:r>
      <w:r>
        <w:rPr>
          <w:rFonts w:ascii="Times New Roman" w:eastAsia="Times New Roman" w:hAnsi="Times New Roman" w:cs="Times New Roman"/>
          <w:sz w:val="24"/>
          <w:szCs w:val="24"/>
          <w:lang w:eastAsia="ru-RU"/>
        </w:rPr>
        <w:t>, выполнения работы</w:t>
      </w:r>
      <w:r w:rsidRPr="00FF5B92">
        <w:rPr>
          <w:rFonts w:ascii="Times New Roman" w:eastAsia="Times New Roman" w:hAnsi="Times New Roman" w:cs="Times New Roman"/>
          <w:sz w:val="24"/>
          <w:szCs w:val="24"/>
          <w:lang w:eastAsia="ru-RU"/>
        </w:rPr>
        <w:t xml:space="preserve"> используется товар;</w:t>
      </w:r>
    </w:p>
    <w:p w14:paraId="68CEBD63" w14:textId="77777777" w:rsidR="00230705" w:rsidRDefault="00230705" w:rsidP="00230705">
      <w:pPr>
        <w:pStyle w:val="a4"/>
        <w:rPr>
          <w:rFonts w:ascii="Times New Roman" w:hAnsi="Times New Roman" w:cs="Times New Roman"/>
          <w:sz w:val="24"/>
          <w:szCs w:val="24"/>
        </w:rPr>
      </w:pPr>
      <w:r w:rsidRPr="00FF5B92">
        <w:rPr>
          <w:rFonts w:ascii="Times New Roman" w:hAnsi="Times New Roman" w:cs="Times New Roman"/>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hAnsi="Times New Roman" w:cs="Times New Roman"/>
          <w:sz w:val="24"/>
          <w:szCs w:val="24"/>
        </w:rPr>
        <w:t>;</w:t>
      </w:r>
    </w:p>
    <w:p w14:paraId="5E446FCE" w14:textId="08FD701A" w:rsidR="00230705" w:rsidRPr="001F4A14" w:rsidRDefault="00F855AA" w:rsidP="00230705">
      <w:pPr>
        <w:pStyle w:val="a4"/>
        <w:rPr>
          <w:rFonts w:ascii="Times New Roman" w:hAnsi="Times New Roman" w:cs="Times New Roman"/>
          <w:sz w:val="24"/>
          <w:szCs w:val="24"/>
        </w:rPr>
      </w:pPr>
      <w:r>
        <w:rPr>
          <w:rFonts w:ascii="Times New Roman" w:hAnsi="Times New Roman" w:cs="Times New Roman"/>
          <w:sz w:val="24"/>
          <w:szCs w:val="24"/>
        </w:rPr>
        <w:t>13</w:t>
      </w:r>
      <w:r w:rsidR="00230705" w:rsidRPr="006E42D8">
        <w:rPr>
          <w:rFonts w:ascii="Times New Roman" w:hAnsi="Times New Roman" w:cs="Times New Roman"/>
          <w:sz w:val="24"/>
          <w:szCs w:val="24"/>
        </w:rPr>
        <w:t>)</w:t>
      </w:r>
      <w:r w:rsidR="00230705">
        <w:rPr>
          <w:rFonts w:ascii="Times New Roman" w:hAnsi="Times New Roman" w:cs="Times New Roman"/>
          <w:sz w:val="24"/>
          <w:szCs w:val="24"/>
        </w:rPr>
        <w:t xml:space="preserve"> </w:t>
      </w:r>
      <w:r w:rsidR="00230705" w:rsidRPr="001F618E">
        <w:rPr>
          <w:rFonts w:ascii="Times New Roman" w:hAnsi="Times New Roman" w:cs="Times New Roman"/>
          <w:sz w:val="24"/>
          <w:szCs w:val="24"/>
        </w:rPr>
        <w:t xml:space="preserve">соглашение между лицами, выступающими на стороне одного участника </w:t>
      </w:r>
      <w:r w:rsidR="0044711C">
        <w:rPr>
          <w:rFonts w:ascii="Times New Roman" w:hAnsi="Times New Roman" w:cs="Times New Roman"/>
          <w:sz w:val="24"/>
          <w:szCs w:val="24"/>
        </w:rPr>
        <w:t>запроса котировок</w:t>
      </w:r>
      <w:r w:rsidR="00230705">
        <w:rPr>
          <w:rFonts w:ascii="Times New Roman" w:hAnsi="Times New Roman" w:cs="Times New Roman"/>
          <w:sz w:val="24"/>
          <w:szCs w:val="24"/>
        </w:rPr>
        <w:t xml:space="preserve"> в электронной форме</w:t>
      </w:r>
      <w:r w:rsidR="00230705" w:rsidRPr="001F618E">
        <w:rPr>
          <w:rFonts w:ascii="Times New Roman" w:hAnsi="Times New Roman" w:cs="Times New Roman"/>
          <w:sz w:val="24"/>
          <w:szCs w:val="24"/>
        </w:rPr>
        <w:t xml:space="preserve">, или копию такого соглашения в случае участия в </w:t>
      </w:r>
      <w:r w:rsidR="0044711C">
        <w:rPr>
          <w:rFonts w:ascii="Times New Roman" w:hAnsi="Times New Roman" w:cs="Times New Roman"/>
          <w:sz w:val="24"/>
          <w:szCs w:val="24"/>
        </w:rPr>
        <w:t>запросе котировок</w:t>
      </w:r>
      <w:r w:rsidR="00230705" w:rsidRPr="001F618E">
        <w:rPr>
          <w:rFonts w:ascii="Times New Roman" w:hAnsi="Times New Roman" w:cs="Times New Roman"/>
          <w:sz w:val="24"/>
          <w:szCs w:val="24"/>
        </w:rPr>
        <w:t xml:space="preserve"> </w:t>
      </w:r>
      <w:r w:rsidR="00230705">
        <w:rPr>
          <w:rFonts w:ascii="Times New Roman" w:hAnsi="Times New Roman" w:cs="Times New Roman"/>
          <w:sz w:val="24"/>
          <w:szCs w:val="24"/>
        </w:rPr>
        <w:t xml:space="preserve">в электронной форме </w:t>
      </w:r>
      <w:r w:rsidR="00230705" w:rsidRPr="001F618E">
        <w:rPr>
          <w:rFonts w:ascii="Times New Roman" w:hAnsi="Times New Roman" w:cs="Times New Roman"/>
          <w:sz w:val="24"/>
          <w:szCs w:val="24"/>
        </w:rPr>
        <w:t xml:space="preserve">нескольких лиц, выступающих на стороне одного участника </w:t>
      </w:r>
      <w:r w:rsidR="0044711C">
        <w:rPr>
          <w:rFonts w:ascii="Times New Roman" w:hAnsi="Times New Roman" w:cs="Times New Roman"/>
          <w:sz w:val="24"/>
          <w:szCs w:val="24"/>
        </w:rPr>
        <w:t>запроса котировок</w:t>
      </w:r>
      <w:r w:rsidR="00230705">
        <w:rPr>
          <w:rFonts w:ascii="Times New Roman" w:hAnsi="Times New Roman" w:cs="Times New Roman"/>
          <w:sz w:val="24"/>
          <w:szCs w:val="24"/>
        </w:rPr>
        <w:t xml:space="preserve"> в электронной форме</w:t>
      </w:r>
      <w:r w:rsidR="00230705" w:rsidRPr="001F618E">
        <w:rPr>
          <w:rFonts w:ascii="Times New Roman" w:hAnsi="Times New Roman" w:cs="Times New Roman"/>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44711C">
        <w:rPr>
          <w:rFonts w:ascii="Times New Roman" w:hAnsi="Times New Roman" w:cs="Times New Roman"/>
          <w:sz w:val="24"/>
          <w:szCs w:val="24"/>
        </w:rPr>
        <w:t>запроса котировок</w:t>
      </w:r>
      <w:r w:rsidR="00230705">
        <w:rPr>
          <w:rFonts w:ascii="Times New Roman" w:hAnsi="Times New Roman" w:cs="Times New Roman"/>
          <w:sz w:val="24"/>
          <w:szCs w:val="24"/>
        </w:rPr>
        <w:t xml:space="preserve"> в электронной форме</w:t>
      </w:r>
      <w:r w:rsidR="00230705" w:rsidRPr="001F618E">
        <w:rPr>
          <w:rFonts w:ascii="Times New Roman" w:hAnsi="Times New Roman" w:cs="Times New Roman"/>
          <w:sz w:val="24"/>
          <w:szCs w:val="24"/>
        </w:rPr>
        <w:t xml:space="preserve">, по участию в </w:t>
      </w:r>
      <w:r w:rsidR="0044711C">
        <w:rPr>
          <w:rFonts w:ascii="Times New Roman" w:hAnsi="Times New Roman" w:cs="Times New Roman"/>
          <w:sz w:val="24"/>
          <w:szCs w:val="24"/>
        </w:rPr>
        <w:t>запросе котировок</w:t>
      </w:r>
      <w:r w:rsidR="00230705">
        <w:rPr>
          <w:rFonts w:ascii="Times New Roman" w:hAnsi="Times New Roman" w:cs="Times New Roman"/>
          <w:sz w:val="24"/>
          <w:szCs w:val="24"/>
        </w:rPr>
        <w:t xml:space="preserve"> в электронной форме</w:t>
      </w:r>
      <w:r w:rsidR="00230705" w:rsidRPr="001F618E">
        <w:rPr>
          <w:rFonts w:ascii="Times New Roman" w:hAnsi="Times New Roman" w:cs="Times New Roman"/>
          <w:sz w:val="24"/>
          <w:szCs w:val="24"/>
        </w:rPr>
        <w:t xml:space="preserve"> и исполнению договора. При этом распределение прав, обязанностей и ответственности каждого лица, выступающего на стороне одного участника </w:t>
      </w:r>
      <w:r w:rsidR="0044711C">
        <w:rPr>
          <w:rFonts w:ascii="Times New Roman" w:hAnsi="Times New Roman" w:cs="Times New Roman"/>
          <w:sz w:val="24"/>
          <w:szCs w:val="24"/>
        </w:rPr>
        <w:t>запроса котировок</w:t>
      </w:r>
      <w:r w:rsidR="00230705">
        <w:rPr>
          <w:rFonts w:ascii="Times New Roman" w:hAnsi="Times New Roman" w:cs="Times New Roman"/>
          <w:sz w:val="24"/>
          <w:szCs w:val="24"/>
        </w:rPr>
        <w:t xml:space="preserve"> в электронной форме</w:t>
      </w:r>
      <w:r w:rsidR="00230705" w:rsidRPr="001F618E">
        <w:rPr>
          <w:rFonts w:ascii="Times New Roman" w:hAnsi="Times New Roman" w:cs="Times New Roman"/>
          <w:sz w:val="24"/>
          <w:szCs w:val="24"/>
        </w:rPr>
        <w:t xml:space="preserve">, по исполнению договора должно учитывать соответствие таких лиц требованию, установленному в </w:t>
      </w:r>
      <w:proofErr w:type="spellStart"/>
      <w:r w:rsidR="00230705" w:rsidRPr="001F618E">
        <w:rPr>
          <w:rFonts w:ascii="Times New Roman" w:hAnsi="Times New Roman" w:cs="Times New Roman"/>
          <w:sz w:val="24"/>
          <w:szCs w:val="24"/>
        </w:rPr>
        <w:t>пп</w:t>
      </w:r>
      <w:proofErr w:type="spellEnd"/>
      <w:r w:rsidR="00230705" w:rsidRPr="001F618E">
        <w:rPr>
          <w:rFonts w:ascii="Times New Roman" w:hAnsi="Times New Roman" w:cs="Times New Roman"/>
          <w:sz w:val="24"/>
          <w:szCs w:val="24"/>
        </w:rPr>
        <w:t xml:space="preserve">. 1 п. </w:t>
      </w:r>
      <w:r w:rsidR="00230705">
        <w:rPr>
          <w:rFonts w:ascii="Times New Roman" w:hAnsi="Times New Roman" w:cs="Times New Roman"/>
          <w:sz w:val="24"/>
          <w:szCs w:val="24"/>
        </w:rPr>
        <w:t>7.1 настоящего</w:t>
      </w:r>
      <w:r w:rsidR="00230705" w:rsidRPr="001F618E">
        <w:rPr>
          <w:rFonts w:ascii="Times New Roman" w:hAnsi="Times New Roman" w:cs="Times New Roman"/>
          <w:sz w:val="24"/>
          <w:szCs w:val="24"/>
        </w:rPr>
        <w:t xml:space="preserve"> </w:t>
      </w:r>
      <w:r w:rsidR="00230705">
        <w:rPr>
          <w:rFonts w:ascii="Times New Roman" w:hAnsi="Times New Roman" w:cs="Times New Roman"/>
          <w:sz w:val="24"/>
          <w:szCs w:val="24"/>
        </w:rPr>
        <w:t>Положения</w:t>
      </w:r>
      <w:r w:rsidR="00230705" w:rsidRPr="001F618E">
        <w:rPr>
          <w:rFonts w:ascii="Times New Roman" w:hAnsi="Times New Roman" w:cs="Times New Roman"/>
          <w:sz w:val="24"/>
          <w:szCs w:val="24"/>
        </w:rPr>
        <w:t xml:space="preserve">, и наличие у таких лиц документов, указанных в </w:t>
      </w:r>
      <w:proofErr w:type="spellStart"/>
      <w:r w:rsidR="00230705" w:rsidRPr="001F618E">
        <w:rPr>
          <w:rFonts w:ascii="Times New Roman" w:hAnsi="Times New Roman" w:cs="Times New Roman"/>
          <w:sz w:val="24"/>
          <w:szCs w:val="24"/>
        </w:rPr>
        <w:t>пп</w:t>
      </w:r>
      <w:proofErr w:type="spellEnd"/>
      <w:r w:rsidR="00230705" w:rsidRPr="001F618E">
        <w:rPr>
          <w:rFonts w:ascii="Times New Roman" w:hAnsi="Times New Roman" w:cs="Times New Roman"/>
          <w:sz w:val="24"/>
          <w:szCs w:val="24"/>
        </w:rPr>
        <w:t xml:space="preserve">. </w:t>
      </w:r>
      <w:r w:rsidR="00230705" w:rsidRPr="00897CA2">
        <w:rPr>
          <w:rFonts w:ascii="Times New Roman" w:hAnsi="Times New Roman" w:cs="Times New Roman"/>
          <w:sz w:val="24"/>
          <w:szCs w:val="24"/>
        </w:rPr>
        <w:t>6, 7</w:t>
      </w:r>
      <w:r w:rsidR="00230705" w:rsidRPr="001F618E">
        <w:rPr>
          <w:rFonts w:ascii="Times New Roman" w:hAnsi="Times New Roman" w:cs="Times New Roman"/>
          <w:sz w:val="24"/>
          <w:szCs w:val="24"/>
        </w:rPr>
        <w:t xml:space="preserve"> настоящего пункта, представленных в составе заявки на участие в </w:t>
      </w:r>
      <w:r w:rsidR="0044711C">
        <w:rPr>
          <w:rFonts w:ascii="Times New Roman" w:hAnsi="Times New Roman" w:cs="Times New Roman"/>
          <w:sz w:val="24"/>
          <w:szCs w:val="24"/>
        </w:rPr>
        <w:t>запросе котировок</w:t>
      </w:r>
      <w:r w:rsidR="00230705">
        <w:rPr>
          <w:rFonts w:ascii="Times New Roman" w:hAnsi="Times New Roman" w:cs="Times New Roman"/>
          <w:sz w:val="24"/>
          <w:szCs w:val="24"/>
        </w:rPr>
        <w:t xml:space="preserve"> в электронной форме</w:t>
      </w:r>
      <w:r w:rsidR="00230705" w:rsidRPr="001F618E">
        <w:rPr>
          <w:rFonts w:ascii="Times New Roman" w:hAnsi="Times New Roman" w:cs="Times New Roman"/>
          <w:sz w:val="24"/>
          <w:szCs w:val="24"/>
        </w:rPr>
        <w:t>. В таком соглашении должно быть определено одно лицо, представляющее интересы каждого лица, выступающего на стороне одного участника</w:t>
      </w:r>
      <w:r w:rsidR="00230705">
        <w:rPr>
          <w:rFonts w:ascii="Times New Roman" w:hAnsi="Times New Roman" w:cs="Times New Roman"/>
          <w:sz w:val="24"/>
          <w:szCs w:val="24"/>
        </w:rPr>
        <w:t xml:space="preserve"> </w:t>
      </w:r>
      <w:r w:rsidR="0044711C">
        <w:rPr>
          <w:rFonts w:ascii="Times New Roman" w:hAnsi="Times New Roman" w:cs="Times New Roman"/>
          <w:sz w:val="24"/>
          <w:szCs w:val="24"/>
        </w:rPr>
        <w:t>запроса котировок</w:t>
      </w:r>
      <w:r w:rsidR="00230705">
        <w:rPr>
          <w:rFonts w:ascii="Times New Roman" w:hAnsi="Times New Roman" w:cs="Times New Roman"/>
          <w:sz w:val="24"/>
          <w:szCs w:val="24"/>
        </w:rPr>
        <w:t xml:space="preserve"> в электронной форме</w:t>
      </w:r>
      <w:r w:rsidR="00230705" w:rsidRPr="001F618E">
        <w:rPr>
          <w:rFonts w:ascii="Times New Roman" w:hAnsi="Times New Roman" w:cs="Times New Roman"/>
          <w:sz w:val="24"/>
          <w:szCs w:val="24"/>
        </w:rPr>
        <w:t xml:space="preserve">, и уполномоченное на подписание договора по результатам </w:t>
      </w:r>
      <w:r w:rsidR="0044711C">
        <w:rPr>
          <w:rFonts w:ascii="Times New Roman" w:hAnsi="Times New Roman" w:cs="Times New Roman"/>
          <w:sz w:val="24"/>
          <w:szCs w:val="24"/>
        </w:rPr>
        <w:t>запроса котировок</w:t>
      </w:r>
      <w:r w:rsidR="00230705">
        <w:rPr>
          <w:rFonts w:ascii="Times New Roman" w:hAnsi="Times New Roman" w:cs="Times New Roman"/>
          <w:sz w:val="24"/>
          <w:szCs w:val="24"/>
        </w:rPr>
        <w:t xml:space="preserve"> в электронной форме</w:t>
      </w:r>
      <w:r w:rsidR="00230705" w:rsidRPr="006E42D8">
        <w:rPr>
          <w:rFonts w:ascii="Times New Roman" w:hAnsi="Times New Roman" w:cs="Times New Roman"/>
          <w:sz w:val="24"/>
          <w:szCs w:val="24"/>
        </w:rPr>
        <w:t>;</w:t>
      </w:r>
    </w:p>
    <w:p w14:paraId="028220CF" w14:textId="22D5E780" w:rsidR="00230705" w:rsidRPr="00020F3D" w:rsidRDefault="00F855AA" w:rsidP="00230705">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Pr>
          <w:rFonts w:ascii="Times New Roman" w:hAnsi="Times New Roman" w:cs="Times New Roman"/>
          <w:sz w:val="24"/>
          <w:szCs w:val="24"/>
        </w:rPr>
        <w:t>14</w:t>
      </w:r>
      <w:r w:rsidR="00230705" w:rsidRPr="00020F3D">
        <w:rPr>
          <w:rFonts w:ascii="Times New Roman" w:hAnsi="Times New Roman" w:cs="Times New Roman"/>
          <w:sz w:val="24"/>
          <w:szCs w:val="24"/>
        </w:rPr>
        <w:t xml:space="preserve">) </w:t>
      </w:r>
      <w:r w:rsidR="00230705" w:rsidRPr="00020F3D">
        <w:rPr>
          <w:rFonts w:ascii="Times New Roman" w:eastAsia="Times New Roman" w:hAnsi="Times New Roman" w:cs="Times New Roman"/>
          <w:sz w:val="24"/>
          <w:szCs w:val="24"/>
          <w:lang w:eastAsia="ru-RU"/>
        </w:rPr>
        <w:t xml:space="preserve">согласие участника </w:t>
      </w:r>
      <w:r w:rsidR="0044711C">
        <w:rPr>
          <w:rFonts w:ascii="Times New Roman" w:eastAsia="Times New Roman" w:hAnsi="Times New Roman" w:cs="Times New Roman"/>
          <w:sz w:val="24"/>
          <w:szCs w:val="24"/>
          <w:lang w:eastAsia="ru-RU"/>
        </w:rPr>
        <w:t>запроса котировок</w:t>
      </w:r>
      <w:r w:rsidR="00230705">
        <w:rPr>
          <w:rFonts w:ascii="Times New Roman" w:eastAsia="Times New Roman" w:hAnsi="Times New Roman" w:cs="Times New Roman"/>
          <w:sz w:val="24"/>
          <w:szCs w:val="24"/>
          <w:lang w:eastAsia="ru-RU"/>
        </w:rPr>
        <w:t xml:space="preserve"> в электронной форме</w:t>
      </w:r>
      <w:r w:rsidR="00230705" w:rsidRPr="00020F3D">
        <w:rPr>
          <w:rFonts w:ascii="Times New Roman" w:eastAsia="Times New Roman" w:hAnsi="Times New Roman" w:cs="Times New Roman"/>
          <w:sz w:val="24"/>
          <w:szCs w:val="24"/>
          <w:lang w:eastAsia="ru-RU"/>
        </w:rPr>
        <w:t xml:space="preserve"> на обработку его персональных данных в случае, если участником</w:t>
      </w:r>
      <w:r w:rsidR="00230705">
        <w:rPr>
          <w:rFonts w:ascii="Times New Roman" w:eastAsia="Times New Roman" w:hAnsi="Times New Roman" w:cs="Times New Roman"/>
          <w:sz w:val="24"/>
          <w:szCs w:val="24"/>
          <w:lang w:eastAsia="ru-RU"/>
        </w:rPr>
        <w:t xml:space="preserve"> </w:t>
      </w:r>
      <w:r w:rsidR="0044711C">
        <w:rPr>
          <w:rFonts w:ascii="Times New Roman" w:eastAsia="Times New Roman" w:hAnsi="Times New Roman" w:cs="Times New Roman"/>
          <w:sz w:val="24"/>
          <w:szCs w:val="24"/>
          <w:lang w:eastAsia="ru-RU"/>
        </w:rPr>
        <w:t>запроса котировок</w:t>
      </w:r>
      <w:r w:rsidR="00230705">
        <w:rPr>
          <w:rFonts w:ascii="Times New Roman" w:eastAsia="Times New Roman" w:hAnsi="Times New Roman" w:cs="Times New Roman"/>
          <w:sz w:val="24"/>
          <w:szCs w:val="24"/>
          <w:lang w:eastAsia="ru-RU"/>
        </w:rPr>
        <w:t xml:space="preserve"> в электронной форме</w:t>
      </w:r>
      <w:r w:rsidR="00230705" w:rsidRPr="00020F3D">
        <w:rPr>
          <w:rFonts w:ascii="Times New Roman" w:eastAsia="Times New Roman" w:hAnsi="Times New Roman" w:cs="Times New Roman"/>
          <w:sz w:val="24"/>
          <w:szCs w:val="24"/>
          <w:lang w:eastAsia="ru-RU"/>
        </w:rPr>
        <w:t xml:space="preserve"> является физическое лицо.</w:t>
      </w:r>
    </w:p>
    <w:p w14:paraId="5531590C" w14:textId="2C1D3F6B" w:rsidR="00230705" w:rsidRPr="00020F3D" w:rsidRDefault="00230705" w:rsidP="00230705">
      <w:pPr>
        <w:widowControl w:val="0"/>
        <w:autoSpaceDE w:val="0"/>
        <w:autoSpaceDN w:val="0"/>
        <w:adjustRightInd w:val="0"/>
        <w:spacing w:after="0" w:line="240" w:lineRule="auto"/>
        <w:ind w:right="-57" w:firstLine="567"/>
        <w:jc w:val="both"/>
        <w:textAlignment w:val="baseline"/>
        <w:rPr>
          <w:rFonts w:ascii="Times New Roman" w:hAnsi="Times New Roman" w:cs="Times New Roman"/>
          <w:sz w:val="24"/>
          <w:szCs w:val="24"/>
        </w:rPr>
      </w:pPr>
      <w:r w:rsidRPr="00020F3D">
        <w:rPr>
          <w:rFonts w:ascii="Times New Roman" w:hAnsi="Times New Roman" w:cs="Times New Roman"/>
          <w:sz w:val="24"/>
          <w:szCs w:val="24"/>
        </w:rPr>
        <w:t xml:space="preserve">В составе заявки на участие в </w:t>
      </w:r>
      <w:r w:rsidR="0044711C">
        <w:rPr>
          <w:rFonts w:ascii="Times New Roman" w:hAnsi="Times New Roman" w:cs="Times New Roman"/>
          <w:sz w:val="24"/>
          <w:szCs w:val="24"/>
        </w:rPr>
        <w:t>запросе котировок</w:t>
      </w:r>
      <w:r w:rsidRPr="00020F3D">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020F3D">
        <w:rPr>
          <w:rFonts w:ascii="Times New Roman" w:hAnsi="Times New Roman" w:cs="Times New Roman"/>
          <w:sz w:val="24"/>
          <w:szCs w:val="24"/>
        </w:rPr>
        <w:t>могут быть представлены также иные информация и документы.</w:t>
      </w:r>
    </w:p>
    <w:p w14:paraId="613215E0" w14:textId="409D5430" w:rsidR="00230705" w:rsidRDefault="00230705" w:rsidP="00230705">
      <w:pPr>
        <w:pStyle w:val="a4"/>
        <w:rPr>
          <w:rFonts w:ascii="Times New Roman" w:hAnsi="Times New Roman" w:cs="Times New Roman"/>
          <w:sz w:val="24"/>
          <w:szCs w:val="24"/>
        </w:rPr>
      </w:pPr>
      <w:r w:rsidRPr="00020F3D">
        <w:rPr>
          <w:rFonts w:ascii="Times New Roman" w:hAnsi="Times New Roman" w:cs="Times New Roman"/>
          <w:sz w:val="24"/>
          <w:szCs w:val="24"/>
        </w:rPr>
        <w:t xml:space="preserve">В случае участия в </w:t>
      </w:r>
      <w:r w:rsidR="0044711C">
        <w:rPr>
          <w:rFonts w:ascii="Times New Roman" w:hAnsi="Times New Roman" w:cs="Times New Roman"/>
          <w:sz w:val="24"/>
          <w:szCs w:val="24"/>
        </w:rPr>
        <w:t>запросе котировок</w:t>
      </w:r>
      <w:r w:rsidRPr="00020F3D">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020F3D">
        <w:rPr>
          <w:rFonts w:ascii="Times New Roman" w:hAnsi="Times New Roman" w:cs="Times New Roman"/>
          <w:sz w:val="24"/>
          <w:szCs w:val="24"/>
        </w:rPr>
        <w:t xml:space="preserve">нескольких лиц, выступающих на стороне одного участника </w:t>
      </w:r>
      <w:r w:rsidR="0044711C">
        <w:rPr>
          <w:rFonts w:ascii="Times New Roman" w:hAnsi="Times New Roman" w:cs="Times New Roman"/>
          <w:sz w:val="24"/>
          <w:szCs w:val="24"/>
        </w:rPr>
        <w:t>запроса котировок</w:t>
      </w:r>
      <w:r>
        <w:rPr>
          <w:rFonts w:ascii="Times New Roman" w:hAnsi="Times New Roman" w:cs="Times New Roman"/>
          <w:sz w:val="24"/>
          <w:szCs w:val="24"/>
        </w:rPr>
        <w:t xml:space="preserve"> в электронной форме</w:t>
      </w:r>
      <w:r w:rsidRPr="00020F3D">
        <w:rPr>
          <w:rFonts w:ascii="Times New Roman" w:hAnsi="Times New Roman" w:cs="Times New Roman"/>
          <w:sz w:val="24"/>
          <w:szCs w:val="24"/>
        </w:rPr>
        <w:t xml:space="preserve">,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1 – </w:t>
      </w:r>
      <w:r>
        <w:rPr>
          <w:rFonts w:ascii="Times New Roman" w:hAnsi="Times New Roman" w:cs="Times New Roman"/>
          <w:sz w:val="24"/>
          <w:szCs w:val="24"/>
        </w:rPr>
        <w:t>5</w:t>
      </w:r>
      <w:r w:rsidRPr="00020F3D">
        <w:rPr>
          <w:rFonts w:ascii="Times New Roman" w:hAnsi="Times New Roman" w:cs="Times New Roman"/>
          <w:sz w:val="24"/>
          <w:szCs w:val="24"/>
        </w:rPr>
        <w:t>, 8, 1</w:t>
      </w:r>
      <w:r w:rsidR="00F855AA">
        <w:rPr>
          <w:rFonts w:ascii="Times New Roman" w:hAnsi="Times New Roman" w:cs="Times New Roman"/>
          <w:sz w:val="24"/>
          <w:szCs w:val="24"/>
        </w:rPr>
        <w:t>4</w:t>
      </w:r>
      <w:r w:rsidRPr="00020F3D">
        <w:rPr>
          <w:rFonts w:ascii="Times New Roman" w:hAnsi="Times New Roman" w:cs="Times New Roman"/>
          <w:sz w:val="24"/>
          <w:szCs w:val="24"/>
        </w:rPr>
        <w:t xml:space="preserve"> настоящего пункта, должны быть представлены в отношении каждого такого лица, информация и документы, указанные в </w:t>
      </w:r>
      <w:proofErr w:type="spellStart"/>
      <w:r w:rsidRPr="00020F3D">
        <w:rPr>
          <w:rFonts w:ascii="Times New Roman" w:hAnsi="Times New Roman" w:cs="Times New Roman"/>
          <w:sz w:val="24"/>
          <w:szCs w:val="24"/>
        </w:rPr>
        <w:t>пп</w:t>
      </w:r>
      <w:proofErr w:type="spellEnd"/>
      <w:r w:rsidRPr="00020F3D">
        <w:rPr>
          <w:rFonts w:ascii="Times New Roman" w:hAnsi="Times New Roman" w:cs="Times New Roman"/>
          <w:sz w:val="24"/>
          <w:szCs w:val="24"/>
        </w:rPr>
        <w:t xml:space="preserve">. </w:t>
      </w:r>
      <w:r>
        <w:rPr>
          <w:rFonts w:ascii="Times New Roman" w:hAnsi="Times New Roman" w:cs="Times New Roman"/>
          <w:sz w:val="24"/>
          <w:szCs w:val="24"/>
        </w:rPr>
        <w:t>6, 7</w:t>
      </w:r>
      <w:r w:rsidRPr="00020F3D">
        <w:rPr>
          <w:rFonts w:ascii="Times New Roman" w:hAnsi="Times New Roman" w:cs="Times New Roman"/>
          <w:sz w:val="24"/>
          <w:szCs w:val="24"/>
        </w:rPr>
        <w:t>, 9 – 1</w:t>
      </w:r>
      <w:r w:rsidR="00F855AA">
        <w:rPr>
          <w:rFonts w:ascii="Times New Roman" w:hAnsi="Times New Roman" w:cs="Times New Roman"/>
          <w:sz w:val="24"/>
          <w:szCs w:val="24"/>
        </w:rPr>
        <w:t>3</w:t>
      </w:r>
      <w:r w:rsidRPr="00020F3D">
        <w:rPr>
          <w:rFonts w:ascii="Times New Roman" w:hAnsi="Times New Roman" w:cs="Times New Roman"/>
          <w:sz w:val="24"/>
          <w:szCs w:val="24"/>
        </w:rPr>
        <w:t xml:space="preserve"> настоящего пункта, должны быть представлены в отношении или от имени хотя бы одного из таких лиц</w:t>
      </w:r>
      <w:r w:rsidRPr="001F4A14">
        <w:rPr>
          <w:rFonts w:ascii="Times New Roman" w:hAnsi="Times New Roman" w:cs="Times New Roman"/>
          <w:sz w:val="24"/>
          <w:szCs w:val="24"/>
        </w:rPr>
        <w:t>.</w:t>
      </w:r>
    </w:p>
    <w:p w14:paraId="020EB0AC" w14:textId="562FCAD0" w:rsidR="0044711C" w:rsidRDefault="00230705" w:rsidP="00230705">
      <w:pPr>
        <w:pStyle w:val="a4"/>
        <w:rPr>
          <w:rFonts w:ascii="Times New Roman" w:hAnsi="Times New Roman" w:cs="Times New Roman"/>
          <w:bCs/>
          <w:sz w:val="24"/>
          <w:szCs w:val="24"/>
        </w:rPr>
      </w:pPr>
      <w:r>
        <w:rPr>
          <w:rFonts w:ascii="Times New Roman" w:hAnsi="Times New Roman" w:cs="Times New Roman"/>
          <w:sz w:val="24"/>
          <w:szCs w:val="24"/>
        </w:rPr>
        <w:t>Д</w:t>
      </w:r>
      <w:r w:rsidRPr="00604E6E">
        <w:rPr>
          <w:rFonts w:ascii="Times New Roman" w:hAnsi="Times New Roman" w:cs="Times New Roman"/>
          <w:sz w:val="24"/>
          <w:szCs w:val="24"/>
        </w:rPr>
        <w:t xml:space="preserve">окументы, </w:t>
      </w:r>
      <w:r w:rsidRPr="00604E6E">
        <w:rPr>
          <w:rFonts w:ascii="Times New Roman" w:hAnsi="Times New Roman" w:cs="Times New Roman"/>
          <w:bCs/>
          <w:sz w:val="24"/>
          <w:szCs w:val="24"/>
        </w:rPr>
        <w:t xml:space="preserve">указанные в </w:t>
      </w:r>
      <w:proofErr w:type="spellStart"/>
      <w:r w:rsidRPr="00604E6E">
        <w:rPr>
          <w:rFonts w:ascii="Times New Roman" w:hAnsi="Times New Roman" w:cs="Times New Roman"/>
          <w:bCs/>
          <w:sz w:val="24"/>
          <w:szCs w:val="24"/>
        </w:rPr>
        <w:t>пп</w:t>
      </w:r>
      <w:proofErr w:type="spellEnd"/>
      <w:r w:rsidRPr="00604E6E">
        <w:rPr>
          <w:rFonts w:ascii="Times New Roman" w:hAnsi="Times New Roman" w:cs="Times New Roman"/>
          <w:bCs/>
          <w:sz w:val="24"/>
          <w:szCs w:val="24"/>
        </w:rPr>
        <w:t xml:space="preserve">. </w:t>
      </w:r>
      <w:r>
        <w:rPr>
          <w:rFonts w:ascii="Times New Roman" w:hAnsi="Times New Roman" w:cs="Times New Roman"/>
          <w:bCs/>
          <w:sz w:val="24"/>
          <w:szCs w:val="24"/>
        </w:rPr>
        <w:t>2</w:t>
      </w:r>
      <w:r w:rsidRPr="00604E6E">
        <w:rPr>
          <w:rFonts w:ascii="Times New Roman" w:hAnsi="Times New Roman" w:cs="Times New Roman"/>
          <w:bCs/>
          <w:sz w:val="24"/>
          <w:szCs w:val="24"/>
        </w:rPr>
        <w:t xml:space="preserve"> – </w:t>
      </w:r>
      <w:r>
        <w:rPr>
          <w:rFonts w:ascii="Times New Roman" w:hAnsi="Times New Roman" w:cs="Times New Roman"/>
          <w:bCs/>
          <w:sz w:val="24"/>
          <w:szCs w:val="24"/>
        </w:rPr>
        <w:t>4</w:t>
      </w:r>
      <w:r w:rsidRPr="00604E6E">
        <w:rPr>
          <w:rFonts w:ascii="Times New Roman" w:hAnsi="Times New Roman" w:cs="Times New Roman"/>
          <w:bCs/>
          <w:sz w:val="24"/>
          <w:szCs w:val="24"/>
        </w:rPr>
        <w:t xml:space="preserve"> </w:t>
      </w:r>
      <w:r>
        <w:rPr>
          <w:rFonts w:ascii="Times New Roman" w:hAnsi="Times New Roman" w:cs="Times New Roman"/>
          <w:bCs/>
          <w:sz w:val="24"/>
          <w:szCs w:val="24"/>
        </w:rPr>
        <w:t>настоящего</w:t>
      </w:r>
      <w:r w:rsidRPr="00604E6E">
        <w:rPr>
          <w:rFonts w:ascii="Times New Roman" w:hAnsi="Times New Roman" w:cs="Times New Roman"/>
          <w:bCs/>
          <w:sz w:val="24"/>
          <w:szCs w:val="24"/>
        </w:rPr>
        <w:t xml:space="preserve"> </w:t>
      </w:r>
      <w:r>
        <w:rPr>
          <w:rFonts w:ascii="Times New Roman" w:hAnsi="Times New Roman" w:cs="Times New Roman"/>
          <w:bCs/>
          <w:sz w:val="24"/>
          <w:szCs w:val="24"/>
        </w:rPr>
        <w:t>пункта</w:t>
      </w:r>
      <w:r w:rsidRPr="00604E6E">
        <w:rPr>
          <w:rFonts w:ascii="Times New Roman" w:hAnsi="Times New Roman" w:cs="Times New Roman"/>
          <w:bCs/>
          <w:sz w:val="24"/>
          <w:szCs w:val="24"/>
        </w:rPr>
        <w:t>,</w:t>
      </w:r>
      <w:r w:rsidRPr="00604E6E">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предоставляются участником </w:t>
      </w:r>
      <w:r w:rsidR="0044711C">
        <w:rPr>
          <w:rFonts w:ascii="Times New Roman" w:hAnsi="Times New Roman" w:cs="Times New Roman"/>
          <w:sz w:val="24"/>
          <w:szCs w:val="24"/>
        </w:rPr>
        <w:t>запроса котировок</w:t>
      </w:r>
      <w:r>
        <w:rPr>
          <w:rFonts w:ascii="Times New Roman" w:hAnsi="Times New Roman" w:cs="Times New Roman"/>
          <w:sz w:val="24"/>
          <w:szCs w:val="24"/>
        </w:rPr>
        <w:t xml:space="preserve"> в электронной форме </w:t>
      </w:r>
      <w:r w:rsidRPr="00604E6E">
        <w:rPr>
          <w:rFonts w:ascii="Times New Roman" w:hAnsi="Times New Roman" w:cs="Times New Roman"/>
          <w:sz w:val="24"/>
          <w:szCs w:val="24"/>
        </w:rPr>
        <w:t xml:space="preserve">в случаях если регламентом </w:t>
      </w:r>
      <w:r w:rsidRPr="00604E6E">
        <w:rPr>
          <w:rFonts w:ascii="Times New Roman" w:hAnsi="Times New Roman" w:cs="Times New Roman"/>
          <w:bCs/>
          <w:sz w:val="24"/>
          <w:szCs w:val="24"/>
        </w:rPr>
        <w:t xml:space="preserve">работы </w:t>
      </w:r>
      <w:r w:rsidRPr="00604E6E">
        <w:rPr>
          <w:rFonts w:ascii="Times New Roman" w:hAnsi="Times New Roman" w:cs="Times New Roman"/>
          <w:sz w:val="24"/>
          <w:szCs w:val="24"/>
        </w:rPr>
        <w:t xml:space="preserve">электронной площадки не предусмотрена аккредитация участников </w:t>
      </w:r>
      <w:r w:rsidR="0044711C">
        <w:rPr>
          <w:rFonts w:ascii="Times New Roman" w:hAnsi="Times New Roman" w:cs="Times New Roman"/>
          <w:sz w:val="24"/>
          <w:szCs w:val="24"/>
        </w:rPr>
        <w:t>запроса котировок</w:t>
      </w:r>
      <w:r w:rsidRPr="00604E6E">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604E6E">
        <w:rPr>
          <w:rFonts w:ascii="Times New Roman" w:hAnsi="Times New Roman" w:cs="Times New Roman"/>
          <w:sz w:val="24"/>
          <w:szCs w:val="24"/>
        </w:rPr>
        <w:t xml:space="preserve">или если для получения аккредитации участники </w:t>
      </w:r>
      <w:r w:rsidR="0044711C">
        <w:rPr>
          <w:rFonts w:ascii="Times New Roman" w:hAnsi="Times New Roman" w:cs="Times New Roman"/>
          <w:sz w:val="24"/>
          <w:szCs w:val="24"/>
        </w:rPr>
        <w:t>запроса котировок</w:t>
      </w:r>
      <w:r w:rsidRPr="00604E6E">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604E6E">
        <w:rPr>
          <w:rFonts w:ascii="Times New Roman" w:hAnsi="Times New Roman" w:cs="Times New Roman"/>
          <w:sz w:val="24"/>
          <w:szCs w:val="24"/>
        </w:rPr>
        <w:t xml:space="preserve">в соответствии с регламентом работы электронной площадки не предоставляют </w:t>
      </w:r>
      <w:r w:rsidRPr="00604E6E">
        <w:rPr>
          <w:rFonts w:ascii="Times New Roman" w:hAnsi="Times New Roman" w:cs="Times New Roman"/>
          <w:bCs/>
          <w:sz w:val="24"/>
          <w:szCs w:val="24"/>
        </w:rPr>
        <w:t>оператору электронной площадки указанные документы</w:t>
      </w:r>
      <w:r>
        <w:rPr>
          <w:rFonts w:ascii="Times New Roman" w:hAnsi="Times New Roman" w:cs="Times New Roman"/>
          <w:bCs/>
          <w:sz w:val="24"/>
          <w:szCs w:val="24"/>
        </w:rPr>
        <w:t>.</w:t>
      </w:r>
    </w:p>
    <w:p w14:paraId="7EF0CA51" w14:textId="598F93F6" w:rsidR="0047391E" w:rsidRDefault="00797B5A" w:rsidP="0047391E">
      <w:pPr>
        <w:pStyle w:val="a4"/>
        <w:rPr>
          <w:rFonts w:ascii="Times New Roman" w:hAnsi="Times New Roman" w:cs="Times New Roman"/>
          <w:sz w:val="24"/>
          <w:szCs w:val="24"/>
        </w:rPr>
      </w:pPr>
      <w:r>
        <w:rPr>
          <w:rFonts w:ascii="Times New Roman" w:hAnsi="Times New Roman" w:cs="Times New Roman"/>
          <w:sz w:val="24"/>
          <w:szCs w:val="24"/>
        </w:rPr>
        <w:t>31</w:t>
      </w:r>
      <w:r w:rsidR="005653F1" w:rsidRPr="00D3580F">
        <w:rPr>
          <w:rFonts w:ascii="Times New Roman" w:hAnsi="Times New Roman" w:cs="Times New Roman"/>
          <w:sz w:val="24"/>
          <w:szCs w:val="24"/>
        </w:rPr>
        <w:t>.</w:t>
      </w:r>
      <w:r>
        <w:rPr>
          <w:rFonts w:ascii="Times New Roman" w:hAnsi="Times New Roman" w:cs="Times New Roman"/>
          <w:sz w:val="24"/>
          <w:szCs w:val="24"/>
        </w:rPr>
        <w:t>3</w:t>
      </w:r>
      <w:r w:rsidR="0047391E" w:rsidRPr="00D3580F">
        <w:rPr>
          <w:rFonts w:ascii="Times New Roman" w:hAnsi="Times New Roman" w:cs="Times New Roman"/>
          <w:sz w:val="24"/>
          <w:szCs w:val="24"/>
        </w:rPr>
        <w:t xml:space="preserve">. </w:t>
      </w:r>
      <w:r w:rsidR="00D3580F" w:rsidRPr="00D3580F">
        <w:rPr>
          <w:rFonts w:ascii="Times New Roman" w:hAnsi="Times New Roman" w:cs="Times New Roman"/>
          <w:sz w:val="24"/>
          <w:szCs w:val="24"/>
        </w:rPr>
        <w:t xml:space="preserve">Требовать от участника запроса котировок в электронной форме иное, за исключением предусмотренных п. </w:t>
      </w:r>
      <w:r>
        <w:rPr>
          <w:rFonts w:ascii="Times New Roman" w:hAnsi="Times New Roman" w:cs="Times New Roman"/>
          <w:sz w:val="24"/>
          <w:szCs w:val="24"/>
        </w:rPr>
        <w:t>31</w:t>
      </w:r>
      <w:r w:rsidR="00D3580F" w:rsidRPr="00D3580F">
        <w:rPr>
          <w:rFonts w:ascii="Times New Roman" w:hAnsi="Times New Roman" w:cs="Times New Roman"/>
          <w:sz w:val="24"/>
          <w:szCs w:val="24"/>
        </w:rPr>
        <w:t>.</w:t>
      </w:r>
      <w:r>
        <w:rPr>
          <w:rFonts w:ascii="Times New Roman" w:hAnsi="Times New Roman" w:cs="Times New Roman"/>
          <w:sz w:val="24"/>
          <w:szCs w:val="24"/>
        </w:rPr>
        <w:t>2</w:t>
      </w:r>
      <w:r w:rsidR="00D3580F" w:rsidRPr="00D3580F">
        <w:rPr>
          <w:rFonts w:ascii="Times New Roman" w:hAnsi="Times New Roman" w:cs="Times New Roman"/>
          <w:sz w:val="24"/>
          <w:szCs w:val="24"/>
        </w:rPr>
        <w:t xml:space="preserve"> документов и сведений не допускается</w:t>
      </w:r>
      <w:r w:rsidR="0047391E" w:rsidRPr="00D3580F">
        <w:rPr>
          <w:rFonts w:ascii="Times New Roman" w:hAnsi="Times New Roman" w:cs="Times New Roman"/>
          <w:sz w:val="24"/>
          <w:szCs w:val="24"/>
        </w:rPr>
        <w:t>.</w:t>
      </w:r>
    </w:p>
    <w:p w14:paraId="19CE9311" w14:textId="13BC3B44" w:rsidR="00E56123" w:rsidRDefault="00797B5A" w:rsidP="0047391E">
      <w:pPr>
        <w:pStyle w:val="a4"/>
        <w:rPr>
          <w:rFonts w:ascii="Times New Roman" w:hAnsi="Times New Roman" w:cs="Times New Roman"/>
          <w:sz w:val="24"/>
          <w:szCs w:val="24"/>
        </w:rPr>
      </w:pPr>
      <w:r>
        <w:rPr>
          <w:rFonts w:ascii="Times New Roman" w:hAnsi="Times New Roman" w:cs="Times New Roman"/>
          <w:sz w:val="24"/>
          <w:szCs w:val="24"/>
        </w:rPr>
        <w:lastRenderedPageBreak/>
        <w:t>31</w:t>
      </w:r>
      <w:r w:rsidR="00E56123">
        <w:rPr>
          <w:rFonts w:ascii="Times New Roman" w:hAnsi="Times New Roman" w:cs="Times New Roman"/>
          <w:sz w:val="24"/>
          <w:szCs w:val="24"/>
        </w:rPr>
        <w:t>.</w:t>
      </w:r>
      <w:r>
        <w:rPr>
          <w:rFonts w:ascii="Times New Roman" w:hAnsi="Times New Roman" w:cs="Times New Roman"/>
          <w:sz w:val="24"/>
          <w:szCs w:val="24"/>
        </w:rPr>
        <w:t>4</w:t>
      </w:r>
      <w:r w:rsidR="00E56123">
        <w:rPr>
          <w:rFonts w:ascii="Times New Roman" w:hAnsi="Times New Roman" w:cs="Times New Roman"/>
          <w:sz w:val="24"/>
          <w:szCs w:val="24"/>
        </w:rPr>
        <w:t>. Заявка на участие в запросе котировок в электронной форме может содержать электронный вид эскиза, рисунка, чертежа, фотографии, иного изображения товара, образа товара, закупка которого осуществляется.</w:t>
      </w:r>
    </w:p>
    <w:p w14:paraId="1C2DAC50" w14:textId="7AC5AFF5" w:rsidR="00E56123" w:rsidRDefault="00797B5A" w:rsidP="0047391E">
      <w:pPr>
        <w:pStyle w:val="a4"/>
        <w:rPr>
          <w:rFonts w:ascii="Times New Roman" w:hAnsi="Times New Roman" w:cs="Times New Roman"/>
          <w:sz w:val="24"/>
          <w:szCs w:val="24"/>
        </w:rPr>
      </w:pPr>
      <w:r>
        <w:rPr>
          <w:rFonts w:ascii="Times New Roman" w:hAnsi="Times New Roman" w:cs="Times New Roman"/>
          <w:sz w:val="24"/>
          <w:szCs w:val="24"/>
        </w:rPr>
        <w:t>31</w:t>
      </w:r>
      <w:r w:rsidR="00E56123">
        <w:rPr>
          <w:rFonts w:ascii="Times New Roman" w:hAnsi="Times New Roman" w:cs="Times New Roman"/>
          <w:sz w:val="24"/>
          <w:szCs w:val="24"/>
        </w:rPr>
        <w:t>.</w:t>
      </w:r>
      <w:r>
        <w:rPr>
          <w:rFonts w:ascii="Times New Roman" w:hAnsi="Times New Roman" w:cs="Times New Roman"/>
          <w:sz w:val="24"/>
          <w:szCs w:val="24"/>
        </w:rPr>
        <w:t>5</w:t>
      </w:r>
      <w:r w:rsidR="00E56123">
        <w:rPr>
          <w:rFonts w:ascii="Times New Roman" w:hAnsi="Times New Roman" w:cs="Times New Roman"/>
          <w:sz w:val="24"/>
          <w:szCs w:val="24"/>
        </w:rPr>
        <w:t xml:space="preserve">. Участник запроса котировок в электронной форме вправе подать только одну заявку </w:t>
      </w:r>
      <w:r w:rsidR="00AC7C80">
        <w:rPr>
          <w:rFonts w:ascii="Times New Roman" w:hAnsi="Times New Roman" w:cs="Times New Roman"/>
          <w:sz w:val="24"/>
          <w:szCs w:val="24"/>
        </w:rPr>
        <w:t>в отношении каждого предмета запроса котировок в электронной форме (лота).</w:t>
      </w:r>
    </w:p>
    <w:p w14:paraId="5D9ECA4F" w14:textId="134F640B" w:rsidR="00AC7C80" w:rsidRDefault="00AC7C80" w:rsidP="0047391E">
      <w:pPr>
        <w:pStyle w:val="a4"/>
        <w:rPr>
          <w:rFonts w:ascii="Times New Roman" w:hAnsi="Times New Roman" w:cs="Times New Roman"/>
          <w:sz w:val="24"/>
          <w:szCs w:val="24"/>
        </w:rPr>
      </w:pPr>
      <w:r>
        <w:rPr>
          <w:rFonts w:ascii="Times New Roman" w:hAnsi="Times New Roman" w:cs="Times New Roman"/>
          <w:sz w:val="24"/>
          <w:szCs w:val="24"/>
        </w:rPr>
        <w:t>Лица, выступающие на стороне одного участника запроса котировок в электронной форме, не в праве участвовать в этой же закупке в отношении этого же предмета закупки (лота) самостоятельно или на стороне другого участника запроса котировок в электронной форме.</w:t>
      </w:r>
    </w:p>
    <w:p w14:paraId="67BDC54C" w14:textId="38037861" w:rsidR="00AC7C80" w:rsidRDefault="00797B5A" w:rsidP="0047391E">
      <w:pPr>
        <w:pStyle w:val="a4"/>
        <w:rPr>
          <w:rFonts w:ascii="Times New Roman" w:hAnsi="Times New Roman" w:cs="Times New Roman"/>
          <w:sz w:val="24"/>
          <w:szCs w:val="24"/>
        </w:rPr>
      </w:pPr>
      <w:r>
        <w:rPr>
          <w:rFonts w:ascii="Times New Roman" w:hAnsi="Times New Roman" w:cs="Times New Roman"/>
          <w:sz w:val="24"/>
          <w:szCs w:val="24"/>
        </w:rPr>
        <w:t>31</w:t>
      </w:r>
      <w:r w:rsidR="00AC7C80">
        <w:rPr>
          <w:rFonts w:ascii="Times New Roman" w:hAnsi="Times New Roman" w:cs="Times New Roman"/>
          <w:sz w:val="24"/>
          <w:szCs w:val="24"/>
        </w:rPr>
        <w:t>.</w:t>
      </w:r>
      <w:r>
        <w:rPr>
          <w:rFonts w:ascii="Times New Roman" w:hAnsi="Times New Roman" w:cs="Times New Roman"/>
          <w:sz w:val="24"/>
          <w:szCs w:val="24"/>
        </w:rPr>
        <w:t>6</w:t>
      </w:r>
      <w:r w:rsidR="00AC7C80">
        <w:rPr>
          <w:rFonts w:ascii="Times New Roman" w:hAnsi="Times New Roman" w:cs="Times New Roman"/>
          <w:sz w:val="24"/>
          <w:szCs w:val="24"/>
        </w:rPr>
        <w:t>. Каждая заявка на участие в запросе котировок в электронной форме, поступившая в срок, указанный в документации о запросе котировок в электронной форме, регистрируется оператором электронной площадки.</w:t>
      </w:r>
    </w:p>
    <w:p w14:paraId="4AA0D2C4" w14:textId="4A008001" w:rsidR="003A46A0" w:rsidRPr="00C513AA" w:rsidRDefault="00797B5A" w:rsidP="0047391E">
      <w:pPr>
        <w:pStyle w:val="a4"/>
        <w:rPr>
          <w:rFonts w:ascii="Times New Roman" w:hAnsi="Times New Roman" w:cs="Times New Roman"/>
          <w:sz w:val="24"/>
          <w:szCs w:val="24"/>
          <w:highlight w:val="yellow"/>
        </w:rPr>
      </w:pPr>
      <w:r>
        <w:rPr>
          <w:rFonts w:ascii="Times New Roman" w:hAnsi="Times New Roman" w:cs="Times New Roman"/>
          <w:sz w:val="24"/>
          <w:szCs w:val="24"/>
        </w:rPr>
        <w:t>31</w:t>
      </w:r>
      <w:r w:rsidR="003A46A0">
        <w:rPr>
          <w:rFonts w:ascii="Times New Roman" w:hAnsi="Times New Roman" w:cs="Times New Roman"/>
          <w:sz w:val="24"/>
          <w:szCs w:val="24"/>
        </w:rPr>
        <w:t>.</w:t>
      </w:r>
      <w:r>
        <w:rPr>
          <w:rFonts w:ascii="Times New Roman" w:hAnsi="Times New Roman" w:cs="Times New Roman"/>
          <w:sz w:val="24"/>
          <w:szCs w:val="24"/>
        </w:rPr>
        <w:t>7</w:t>
      </w:r>
      <w:r w:rsidR="003A46A0">
        <w:rPr>
          <w:rFonts w:ascii="Times New Roman" w:hAnsi="Times New Roman" w:cs="Times New Roman"/>
          <w:sz w:val="24"/>
          <w:szCs w:val="24"/>
        </w:rPr>
        <w:t>. Прием заявок на участие в запросе котировок в электронной форме прекращается в день и время, указанные в извещении и документации о запросе котировок в электронной форме.</w:t>
      </w:r>
    </w:p>
    <w:p w14:paraId="768E8F71" w14:textId="27E5631B" w:rsidR="0047391E" w:rsidRPr="003A46A0" w:rsidRDefault="00797B5A" w:rsidP="0047391E">
      <w:pPr>
        <w:pStyle w:val="a4"/>
        <w:rPr>
          <w:rFonts w:ascii="Times New Roman" w:hAnsi="Times New Roman" w:cs="Times New Roman"/>
          <w:sz w:val="24"/>
          <w:szCs w:val="24"/>
        </w:rPr>
      </w:pPr>
      <w:r>
        <w:rPr>
          <w:rFonts w:ascii="Times New Roman" w:hAnsi="Times New Roman" w:cs="Times New Roman"/>
          <w:sz w:val="24"/>
          <w:szCs w:val="24"/>
        </w:rPr>
        <w:t>31</w:t>
      </w:r>
      <w:r w:rsidR="005653F1" w:rsidRPr="003A46A0">
        <w:rPr>
          <w:rFonts w:ascii="Times New Roman" w:hAnsi="Times New Roman" w:cs="Times New Roman"/>
          <w:sz w:val="24"/>
          <w:szCs w:val="24"/>
        </w:rPr>
        <w:t>.</w:t>
      </w:r>
      <w:r>
        <w:rPr>
          <w:rFonts w:ascii="Times New Roman" w:hAnsi="Times New Roman" w:cs="Times New Roman"/>
          <w:sz w:val="24"/>
          <w:szCs w:val="24"/>
        </w:rPr>
        <w:t>8</w:t>
      </w:r>
      <w:r w:rsidR="0047391E" w:rsidRPr="003A46A0">
        <w:rPr>
          <w:rFonts w:ascii="Times New Roman" w:hAnsi="Times New Roman" w:cs="Times New Roman"/>
          <w:sz w:val="24"/>
          <w:szCs w:val="24"/>
        </w:rPr>
        <w:t xml:space="preserve">. Проведение переговоров между заказчиком, комиссией и </w:t>
      </w:r>
      <w:r w:rsidR="003A46A0" w:rsidRPr="003A46A0">
        <w:rPr>
          <w:rFonts w:ascii="Times New Roman" w:hAnsi="Times New Roman" w:cs="Times New Roman"/>
          <w:sz w:val="24"/>
          <w:szCs w:val="24"/>
        </w:rPr>
        <w:t>участником запроса котировок в электронной форме</w:t>
      </w:r>
      <w:r w:rsidR="0047391E" w:rsidRPr="003A46A0">
        <w:rPr>
          <w:rFonts w:ascii="Times New Roman" w:hAnsi="Times New Roman" w:cs="Times New Roman"/>
          <w:sz w:val="24"/>
          <w:szCs w:val="24"/>
        </w:rPr>
        <w:t xml:space="preserve"> в отношении поданной им заявки</w:t>
      </w:r>
      <w:r w:rsidR="003A46A0" w:rsidRPr="003A46A0">
        <w:rPr>
          <w:rFonts w:ascii="Times New Roman" w:hAnsi="Times New Roman" w:cs="Times New Roman"/>
          <w:sz w:val="24"/>
          <w:szCs w:val="24"/>
        </w:rPr>
        <w:t xml:space="preserve"> на участие в запросе котировок в электронной форме</w:t>
      </w:r>
      <w:r w:rsidR="0047391E" w:rsidRPr="003A46A0">
        <w:rPr>
          <w:rFonts w:ascii="Times New Roman" w:hAnsi="Times New Roman" w:cs="Times New Roman"/>
          <w:sz w:val="24"/>
          <w:szCs w:val="24"/>
        </w:rPr>
        <w:t xml:space="preserve"> не допускается.</w:t>
      </w:r>
    </w:p>
    <w:p w14:paraId="6A9044C6" w14:textId="5B575B49" w:rsidR="0047391E" w:rsidRPr="002921FC" w:rsidRDefault="00797B5A" w:rsidP="0047391E">
      <w:pPr>
        <w:pStyle w:val="a4"/>
        <w:rPr>
          <w:rFonts w:ascii="Times New Roman" w:hAnsi="Times New Roman" w:cs="Times New Roman"/>
          <w:sz w:val="24"/>
          <w:szCs w:val="24"/>
        </w:rPr>
      </w:pPr>
      <w:r>
        <w:rPr>
          <w:rFonts w:ascii="Times New Roman" w:hAnsi="Times New Roman" w:cs="Times New Roman"/>
          <w:sz w:val="24"/>
          <w:szCs w:val="24"/>
        </w:rPr>
        <w:t>31</w:t>
      </w:r>
      <w:r w:rsidR="005653F1" w:rsidRPr="002921FC">
        <w:rPr>
          <w:rFonts w:ascii="Times New Roman" w:hAnsi="Times New Roman" w:cs="Times New Roman"/>
          <w:sz w:val="24"/>
          <w:szCs w:val="24"/>
        </w:rPr>
        <w:t>.</w:t>
      </w:r>
      <w:r>
        <w:rPr>
          <w:rFonts w:ascii="Times New Roman" w:hAnsi="Times New Roman" w:cs="Times New Roman"/>
          <w:sz w:val="24"/>
          <w:szCs w:val="24"/>
        </w:rPr>
        <w:t>9</w:t>
      </w:r>
      <w:r w:rsidR="0047391E" w:rsidRPr="002921FC">
        <w:rPr>
          <w:rFonts w:ascii="Times New Roman" w:hAnsi="Times New Roman" w:cs="Times New Roman"/>
          <w:sz w:val="24"/>
          <w:szCs w:val="24"/>
        </w:rPr>
        <w:t>. В случае, если после окончания срока подачи заявок</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подана только одна заявка</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заказчик </w:t>
      </w:r>
      <w:r w:rsidR="002921FC" w:rsidRPr="002921FC">
        <w:rPr>
          <w:rFonts w:ascii="Times New Roman" w:hAnsi="Times New Roman" w:cs="Times New Roman"/>
          <w:sz w:val="24"/>
          <w:szCs w:val="24"/>
        </w:rPr>
        <w:t>вправе продлить</w:t>
      </w:r>
      <w:r w:rsidR="0047391E" w:rsidRPr="002921FC">
        <w:rPr>
          <w:rFonts w:ascii="Times New Roman" w:hAnsi="Times New Roman" w:cs="Times New Roman"/>
          <w:sz w:val="24"/>
          <w:szCs w:val="24"/>
        </w:rPr>
        <w:t xml:space="preserve"> срок подачи заявок</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на четыре рабочих дня и в течение одного рабочего дня после дня окончания срока подачи заявок</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размещает в единой информационной системе</w:t>
      </w:r>
      <w:r w:rsidR="002921FC" w:rsidRPr="002921FC">
        <w:rPr>
          <w:rFonts w:ascii="Times New Roman" w:hAnsi="Times New Roman" w:cs="Times New Roman"/>
          <w:sz w:val="24"/>
          <w:szCs w:val="24"/>
        </w:rPr>
        <w:t xml:space="preserve"> и на электронной площадке</w:t>
      </w:r>
      <w:r w:rsidR="0047391E" w:rsidRPr="002921FC">
        <w:rPr>
          <w:rFonts w:ascii="Times New Roman" w:hAnsi="Times New Roman" w:cs="Times New Roman"/>
          <w:sz w:val="24"/>
          <w:szCs w:val="24"/>
        </w:rPr>
        <w:t xml:space="preserve"> извещение о продлении срока подачи таких заявок. Поданная в срок, указанный в извещении о продлении срока подачи заявок</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заявка</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рассматривается в порядке, установленном для рассмотрения заявок</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поданных в срок, указанный в извещении о проведении запроса котировок в электронной форме. В случае, если после окончания срока подачи заявок</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указанного в извещении о продлении срока подачи заявок</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не подана дополнительно ни одна заявка</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а единственная поданная заявка</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соответствует требованиям, установленным </w:t>
      </w:r>
      <w:r w:rsidR="0031468F" w:rsidRPr="002921FC">
        <w:rPr>
          <w:rFonts w:ascii="Times New Roman" w:hAnsi="Times New Roman" w:cs="Times New Roman"/>
          <w:sz w:val="24"/>
          <w:szCs w:val="24"/>
        </w:rPr>
        <w:t>документацией</w:t>
      </w:r>
      <w:r w:rsidR="0047391E" w:rsidRPr="002921FC">
        <w:rPr>
          <w:rFonts w:ascii="Times New Roman" w:hAnsi="Times New Roman" w:cs="Times New Roman"/>
          <w:sz w:val="24"/>
          <w:szCs w:val="24"/>
        </w:rPr>
        <w:t xml:space="preserve"> о проведении запроса котировок в электронной форме, и содержит предложение о цене договора, не превышающей начальную (максимальную) цену договора, указанную в извещении о проведении запроса котировок в электронной форме, заказчик </w:t>
      </w:r>
      <w:r w:rsidR="002921FC" w:rsidRPr="002921FC">
        <w:rPr>
          <w:rFonts w:ascii="Times New Roman" w:hAnsi="Times New Roman" w:cs="Times New Roman"/>
          <w:sz w:val="24"/>
          <w:szCs w:val="24"/>
        </w:rPr>
        <w:t>заключает</w:t>
      </w:r>
      <w:r w:rsidR="0047391E" w:rsidRPr="002921FC">
        <w:rPr>
          <w:rFonts w:ascii="Times New Roman" w:hAnsi="Times New Roman" w:cs="Times New Roman"/>
          <w:sz w:val="24"/>
          <w:szCs w:val="24"/>
        </w:rPr>
        <w:t xml:space="preserve"> в соответствии с п. 5.4 настоящего Положения договор с участником запроса котировок в электронной форме, подавшим такую заявку</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на условиях, предусмотренных извещением </w:t>
      </w:r>
      <w:r w:rsidR="0031468F" w:rsidRPr="002921FC">
        <w:rPr>
          <w:rFonts w:ascii="Times New Roman" w:hAnsi="Times New Roman" w:cs="Times New Roman"/>
          <w:sz w:val="24"/>
          <w:szCs w:val="24"/>
        </w:rPr>
        <w:t xml:space="preserve">и документацией </w:t>
      </w:r>
      <w:r w:rsidR="0047391E" w:rsidRPr="002921FC">
        <w:rPr>
          <w:rFonts w:ascii="Times New Roman" w:hAnsi="Times New Roman" w:cs="Times New Roman"/>
          <w:sz w:val="24"/>
          <w:szCs w:val="24"/>
        </w:rPr>
        <w:t>о проведении запроса котировок в электронной форме, и по цене, предложенной указанным участником запроса котировок в электронной форме в заявке</w:t>
      </w:r>
      <w:r w:rsidR="002921FC" w:rsidRP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При непредставлении заказчику участником запроса котировок в электронной форме в срок, предусмотренный в </w:t>
      </w:r>
      <w:r w:rsidR="0031468F" w:rsidRPr="002921FC">
        <w:rPr>
          <w:rFonts w:ascii="Times New Roman" w:hAnsi="Times New Roman" w:cs="Times New Roman"/>
          <w:sz w:val="24"/>
          <w:szCs w:val="24"/>
        </w:rPr>
        <w:t>документации</w:t>
      </w:r>
      <w:r w:rsidR="0047391E" w:rsidRPr="002921FC">
        <w:rPr>
          <w:rFonts w:ascii="Times New Roman" w:hAnsi="Times New Roman" w:cs="Times New Roman"/>
          <w:sz w:val="24"/>
          <w:szCs w:val="24"/>
        </w:rPr>
        <w:t xml:space="preserve"> о проведении запроса котировок в электронной форме, подписанного договора участник запроса котировок в электронной форме признается уклонившимся от заключения договора.</w:t>
      </w:r>
    </w:p>
    <w:p w14:paraId="3BAB5DF6" w14:textId="090FF864" w:rsidR="0047391E" w:rsidRPr="002921FC" w:rsidRDefault="00797B5A" w:rsidP="0047391E">
      <w:pPr>
        <w:pStyle w:val="a4"/>
        <w:rPr>
          <w:rFonts w:ascii="Times New Roman" w:hAnsi="Times New Roman" w:cs="Times New Roman"/>
          <w:sz w:val="24"/>
          <w:szCs w:val="24"/>
        </w:rPr>
      </w:pPr>
      <w:r>
        <w:rPr>
          <w:rFonts w:ascii="Times New Roman" w:hAnsi="Times New Roman" w:cs="Times New Roman"/>
          <w:sz w:val="24"/>
          <w:szCs w:val="24"/>
        </w:rPr>
        <w:t>31</w:t>
      </w:r>
      <w:r w:rsidR="005653F1" w:rsidRPr="002921FC">
        <w:rPr>
          <w:rFonts w:ascii="Times New Roman" w:hAnsi="Times New Roman" w:cs="Times New Roman"/>
          <w:sz w:val="24"/>
          <w:szCs w:val="24"/>
        </w:rPr>
        <w:t>.</w:t>
      </w:r>
      <w:r>
        <w:rPr>
          <w:rFonts w:ascii="Times New Roman" w:hAnsi="Times New Roman" w:cs="Times New Roman"/>
          <w:sz w:val="24"/>
          <w:szCs w:val="24"/>
        </w:rPr>
        <w:t>10</w:t>
      </w:r>
      <w:r w:rsidR="0047391E" w:rsidRPr="002921FC">
        <w:rPr>
          <w:rFonts w:ascii="Times New Roman" w:hAnsi="Times New Roman" w:cs="Times New Roman"/>
          <w:sz w:val="24"/>
          <w:szCs w:val="24"/>
        </w:rPr>
        <w:t>. В случае, если после окончания срока подачи заявок</w:t>
      </w:r>
      <w:r w:rsid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xml:space="preserve"> не подана ни одна заявка</w:t>
      </w:r>
      <w:r w:rsidR="002921FC">
        <w:rPr>
          <w:rFonts w:ascii="Times New Roman" w:hAnsi="Times New Roman" w:cs="Times New Roman"/>
          <w:sz w:val="24"/>
          <w:szCs w:val="24"/>
        </w:rPr>
        <w:t xml:space="preserve"> на участие в запросе котировок в электронной форме</w:t>
      </w:r>
      <w:r w:rsidR="0047391E" w:rsidRPr="002921FC">
        <w:rPr>
          <w:rFonts w:ascii="Times New Roman" w:hAnsi="Times New Roman" w:cs="Times New Roman"/>
          <w:sz w:val="24"/>
          <w:szCs w:val="24"/>
        </w:rPr>
        <w:t>, заказчик вправе заключить договор в соответствии с п. 5.4 настоящего Положения либо провести повторный запрос котировок в электронной форме. При проведении повторного запроса котировок в электронной форме заказчик вправе изменить условия исполнения договора.</w:t>
      </w:r>
    </w:p>
    <w:p w14:paraId="38406DC6" w14:textId="77777777" w:rsidR="0047391E" w:rsidRPr="00C513AA" w:rsidRDefault="0047391E" w:rsidP="0047391E">
      <w:pPr>
        <w:pStyle w:val="a4"/>
        <w:rPr>
          <w:rFonts w:ascii="Times New Roman" w:hAnsi="Times New Roman" w:cs="Times New Roman"/>
          <w:sz w:val="24"/>
          <w:szCs w:val="24"/>
          <w:highlight w:val="yellow"/>
        </w:rPr>
      </w:pPr>
    </w:p>
    <w:p w14:paraId="1AC022BE" w14:textId="018DC7BA" w:rsidR="0047391E" w:rsidRPr="002921FC" w:rsidRDefault="00797B5A" w:rsidP="0047391E">
      <w:pPr>
        <w:pStyle w:val="3"/>
        <w:ind w:firstLine="0"/>
        <w:jc w:val="center"/>
        <w:rPr>
          <w:rFonts w:ascii="Times New Roman" w:hAnsi="Times New Roman" w:cs="Times New Roman"/>
          <w:sz w:val="24"/>
          <w:szCs w:val="24"/>
        </w:rPr>
      </w:pPr>
      <w:bookmarkStart w:id="24" w:name="_Toc432548298"/>
      <w:r>
        <w:rPr>
          <w:rFonts w:ascii="Times New Roman" w:hAnsi="Times New Roman" w:cs="Times New Roman"/>
          <w:sz w:val="24"/>
          <w:szCs w:val="24"/>
        </w:rPr>
        <w:lastRenderedPageBreak/>
        <w:t>32</w:t>
      </w:r>
      <w:r w:rsidR="0047391E" w:rsidRPr="002921FC">
        <w:rPr>
          <w:rFonts w:ascii="Times New Roman" w:hAnsi="Times New Roman" w:cs="Times New Roman"/>
          <w:sz w:val="24"/>
          <w:szCs w:val="24"/>
        </w:rPr>
        <w:t xml:space="preserve">. Рассмотрение и оценка заявок </w:t>
      </w:r>
      <w:r w:rsidR="002921FC" w:rsidRPr="002921FC">
        <w:rPr>
          <w:rFonts w:ascii="Times New Roman" w:hAnsi="Times New Roman" w:cs="Times New Roman"/>
          <w:sz w:val="24"/>
          <w:szCs w:val="24"/>
        </w:rPr>
        <w:t>на участие в</w:t>
      </w:r>
      <w:r w:rsidR="0047391E" w:rsidRPr="002921FC">
        <w:rPr>
          <w:rFonts w:ascii="Times New Roman" w:hAnsi="Times New Roman" w:cs="Times New Roman"/>
          <w:sz w:val="24"/>
          <w:szCs w:val="24"/>
        </w:rPr>
        <w:t xml:space="preserve"> запросе котировок в электронной форме</w:t>
      </w:r>
      <w:bookmarkEnd w:id="24"/>
      <w:r w:rsidR="006A4248">
        <w:rPr>
          <w:rFonts w:ascii="Times New Roman" w:hAnsi="Times New Roman" w:cs="Times New Roman"/>
          <w:sz w:val="24"/>
          <w:szCs w:val="24"/>
        </w:rPr>
        <w:t>, подведение итогов запроса котировок в электронной форме</w:t>
      </w:r>
    </w:p>
    <w:p w14:paraId="58019662" w14:textId="77777777" w:rsidR="0047391E" w:rsidRPr="00C513AA" w:rsidRDefault="0047391E" w:rsidP="0047391E">
      <w:pPr>
        <w:pStyle w:val="a4"/>
        <w:rPr>
          <w:rFonts w:ascii="Times New Roman" w:hAnsi="Times New Roman" w:cs="Times New Roman"/>
          <w:sz w:val="24"/>
          <w:szCs w:val="24"/>
          <w:highlight w:val="yellow"/>
        </w:rPr>
      </w:pPr>
    </w:p>
    <w:p w14:paraId="188D0087" w14:textId="594801A6" w:rsidR="000A76DC" w:rsidRDefault="00797B5A" w:rsidP="0047391E">
      <w:pPr>
        <w:pStyle w:val="a4"/>
        <w:rPr>
          <w:rFonts w:ascii="Times New Roman" w:hAnsi="Times New Roman" w:cs="Times New Roman"/>
          <w:sz w:val="24"/>
          <w:szCs w:val="24"/>
        </w:rPr>
      </w:pPr>
      <w:r>
        <w:rPr>
          <w:rFonts w:ascii="Times New Roman" w:hAnsi="Times New Roman" w:cs="Times New Roman"/>
          <w:sz w:val="24"/>
          <w:szCs w:val="24"/>
        </w:rPr>
        <w:t>32</w:t>
      </w:r>
      <w:r w:rsidR="0047391E" w:rsidRPr="009013F2">
        <w:rPr>
          <w:rFonts w:ascii="Times New Roman" w:hAnsi="Times New Roman" w:cs="Times New Roman"/>
          <w:sz w:val="24"/>
          <w:szCs w:val="24"/>
        </w:rPr>
        <w:t xml:space="preserve">.1. </w:t>
      </w:r>
      <w:r w:rsidR="009013F2" w:rsidRPr="009013F2">
        <w:rPr>
          <w:rFonts w:ascii="Times New Roman" w:hAnsi="Times New Roman" w:cs="Times New Roman"/>
          <w:sz w:val="24"/>
          <w:szCs w:val="24"/>
        </w:rPr>
        <w:t>З</w:t>
      </w:r>
      <w:r w:rsidR="000A76DC" w:rsidRPr="009013F2">
        <w:rPr>
          <w:rFonts w:ascii="Times New Roman" w:hAnsi="Times New Roman" w:cs="Times New Roman"/>
          <w:sz w:val="24"/>
          <w:szCs w:val="24"/>
        </w:rPr>
        <w:t xml:space="preserve">аявки </w:t>
      </w:r>
      <w:r w:rsidR="009013F2" w:rsidRPr="009013F2">
        <w:rPr>
          <w:rFonts w:ascii="Times New Roman" w:hAnsi="Times New Roman" w:cs="Times New Roman"/>
          <w:sz w:val="24"/>
          <w:szCs w:val="24"/>
        </w:rPr>
        <w:t xml:space="preserve">на участие в запросе котировок в электронной форме </w:t>
      </w:r>
      <w:r w:rsidR="000A76DC" w:rsidRPr="009013F2">
        <w:rPr>
          <w:rFonts w:ascii="Times New Roman" w:hAnsi="Times New Roman" w:cs="Times New Roman"/>
          <w:sz w:val="24"/>
          <w:szCs w:val="24"/>
        </w:rPr>
        <w:t>поступают для рассмотрения заказчику от оператора электронной площадки в порядке, установленном регламентом работы электронной площадки.</w:t>
      </w:r>
    </w:p>
    <w:p w14:paraId="7CAA850B" w14:textId="68B6876F" w:rsidR="009013F2" w:rsidRPr="009013F2" w:rsidRDefault="009013F2" w:rsidP="0047391E">
      <w:pPr>
        <w:pStyle w:val="a4"/>
        <w:rPr>
          <w:rFonts w:ascii="Times New Roman" w:hAnsi="Times New Roman" w:cs="Times New Roman"/>
          <w:sz w:val="24"/>
          <w:szCs w:val="24"/>
        </w:rPr>
      </w:pPr>
      <w:r>
        <w:rPr>
          <w:rFonts w:ascii="Times New Roman" w:hAnsi="Times New Roman" w:cs="Times New Roman"/>
          <w:sz w:val="24"/>
          <w:szCs w:val="24"/>
        </w:rPr>
        <w:t>В случае установления факта подачи одним лицом двух и более заявок на участие в запросе котировок в электронной форме в отношении одн</w:t>
      </w:r>
      <w:r w:rsidR="00195432">
        <w:rPr>
          <w:rFonts w:ascii="Times New Roman" w:hAnsi="Times New Roman" w:cs="Times New Roman"/>
          <w:sz w:val="24"/>
          <w:szCs w:val="24"/>
        </w:rPr>
        <w:t>ого и того же лота, в том числе, в качестве одного из лиц, выступающих на стороне другого участника запроса котировок в электронной форме, все заявки на участие в запросе котировок в электронной форме такого лица, поданные в отношении данного лота не рассматриваются.</w:t>
      </w:r>
    </w:p>
    <w:p w14:paraId="4FF312C1" w14:textId="1201FF9E" w:rsidR="0047391E" w:rsidRPr="0053140C" w:rsidRDefault="00797B5A" w:rsidP="0047391E">
      <w:pPr>
        <w:pStyle w:val="a4"/>
        <w:rPr>
          <w:rFonts w:ascii="Times New Roman" w:hAnsi="Times New Roman" w:cs="Times New Roman"/>
          <w:sz w:val="24"/>
          <w:szCs w:val="24"/>
        </w:rPr>
      </w:pPr>
      <w:r>
        <w:rPr>
          <w:rFonts w:ascii="Times New Roman" w:hAnsi="Times New Roman" w:cs="Times New Roman"/>
          <w:sz w:val="24"/>
          <w:szCs w:val="24"/>
        </w:rPr>
        <w:t>32</w:t>
      </w:r>
      <w:r w:rsidR="006A4248" w:rsidRPr="0053140C">
        <w:rPr>
          <w:rFonts w:ascii="Times New Roman" w:hAnsi="Times New Roman" w:cs="Times New Roman"/>
          <w:sz w:val="24"/>
          <w:szCs w:val="24"/>
        </w:rPr>
        <w:t xml:space="preserve">.2. </w:t>
      </w:r>
      <w:r w:rsidR="0031468F" w:rsidRPr="0053140C">
        <w:rPr>
          <w:rFonts w:ascii="Times New Roman" w:hAnsi="Times New Roman" w:cs="Times New Roman"/>
          <w:sz w:val="24"/>
          <w:szCs w:val="24"/>
        </w:rPr>
        <w:t>К</w:t>
      </w:r>
      <w:r w:rsidR="0047391E" w:rsidRPr="0053140C">
        <w:rPr>
          <w:rFonts w:ascii="Times New Roman" w:hAnsi="Times New Roman" w:cs="Times New Roman"/>
          <w:sz w:val="24"/>
          <w:szCs w:val="24"/>
        </w:rPr>
        <w:t>омиссия в течение одного рабочего дня, следующего за днем окончания срока подачи заявок</w:t>
      </w:r>
      <w:r w:rsidR="006A4248" w:rsidRPr="0053140C">
        <w:rPr>
          <w:rFonts w:ascii="Times New Roman" w:hAnsi="Times New Roman" w:cs="Times New Roman"/>
          <w:sz w:val="24"/>
          <w:szCs w:val="24"/>
        </w:rPr>
        <w:t xml:space="preserve"> на участие в запросе котировок в электронной форме</w:t>
      </w:r>
      <w:r w:rsidR="0047391E" w:rsidRPr="0053140C">
        <w:rPr>
          <w:rFonts w:ascii="Times New Roman" w:hAnsi="Times New Roman" w:cs="Times New Roman"/>
          <w:sz w:val="24"/>
          <w:szCs w:val="24"/>
        </w:rPr>
        <w:t xml:space="preserve">, рассматривает заявки </w:t>
      </w:r>
      <w:r w:rsidR="006A4248" w:rsidRPr="0053140C">
        <w:rPr>
          <w:rFonts w:ascii="Times New Roman" w:hAnsi="Times New Roman" w:cs="Times New Roman"/>
          <w:sz w:val="24"/>
          <w:szCs w:val="24"/>
        </w:rPr>
        <w:t xml:space="preserve">на участие в запросе котировок в электронной форме </w:t>
      </w:r>
      <w:r w:rsidR="0047391E" w:rsidRPr="0053140C">
        <w:rPr>
          <w:rFonts w:ascii="Times New Roman" w:hAnsi="Times New Roman" w:cs="Times New Roman"/>
          <w:sz w:val="24"/>
          <w:szCs w:val="24"/>
        </w:rPr>
        <w:t xml:space="preserve">на соответствие их требованиям, установленным в </w:t>
      </w:r>
      <w:r w:rsidR="0031468F" w:rsidRPr="0053140C">
        <w:rPr>
          <w:rFonts w:ascii="Times New Roman" w:hAnsi="Times New Roman" w:cs="Times New Roman"/>
          <w:sz w:val="24"/>
          <w:szCs w:val="24"/>
        </w:rPr>
        <w:t>документации</w:t>
      </w:r>
      <w:r w:rsidR="0047391E" w:rsidRPr="0053140C">
        <w:rPr>
          <w:rFonts w:ascii="Times New Roman" w:hAnsi="Times New Roman" w:cs="Times New Roman"/>
          <w:sz w:val="24"/>
          <w:szCs w:val="24"/>
        </w:rPr>
        <w:t xml:space="preserve"> о проведении запроса котировок в электронной форме, и соответствие </w:t>
      </w:r>
      <w:r w:rsidR="006A4248" w:rsidRPr="0053140C">
        <w:rPr>
          <w:rFonts w:ascii="Times New Roman" w:hAnsi="Times New Roman" w:cs="Times New Roman"/>
          <w:sz w:val="24"/>
          <w:szCs w:val="24"/>
        </w:rPr>
        <w:t>участников запроса котировок в электронной форме</w:t>
      </w:r>
      <w:r w:rsidR="0047391E" w:rsidRPr="0053140C">
        <w:rPr>
          <w:rFonts w:ascii="Times New Roman" w:hAnsi="Times New Roman" w:cs="Times New Roman"/>
          <w:sz w:val="24"/>
          <w:szCs w:val="24"/>
        </w:rPr>
        <w:t>, подавших заявки</w:t>
      </w:r>
      <w:r w:rsidR="006A4248" w:rsidRPr="0053140C">
        <w:rPr>
          <w:rFonts w:ascii="Times New Roman" w:hAnsi="Times New Roman" w:cs="Times New Roman"/>
          <w:sz w:val="24"/>
          <w:szCs w:val="24"/>
        </w:rPr>
        <w:t xml:space="preserve"> на участие в запросе котировок в электронной форме</w:t>
      </w:r>
      <w:r w:rsidR="0047391E" w:rsidRPr="0053140C">
        <w:rPr>
          <w:rFonts w:ascii="Times New Roman" w:hAnsi="Times New Roman" w:cs="Times New Roman"/>
          <w:sz w:val="24"/>
          <w:szCs w:val="24"/>
        </w:rPr>
        <w:t xml:space="preserve">, требованиям, установленным в </w:t>
      </w:r>
      <w:r w:rsidR="0031468F" w:rsidRPr="0053140C">
        <w:rPr>
          <w:rFonts w:ascii="Times New Roman" w:hAnsi="Times New Roman" w:cs="Times New Roman"/>
          <w:sz w:val="24"/>
          <w:szCs w:val="24"/>
        </w:rPr>
        <w:t>документации</w:t>
      </w:r>
      <w:r w:rsidR="0047391E" w:rsidRPr="0053140C">
        <w:rPr>
          <w:rFonts w:ascii="Times New Roman" w:hAnsi="Times New Roman" w:cs="Times New Roman"/>
          <w:sz w:val="24"/>
          <w:szCs w:val="24"/>
        </w:rPr>
        <w:t xml:space="preserve"> о проведении запроса котировок в электронной форме в соответствии с настоящим Положением, и оценивает заявки</w:t>
      </w:r>
      <w:r w:rsidR="006A4248" w:rsidRPr="0053140C">
        <w:rPr>
          <w:rFonts w:ascii="Times New Roman" w:hAnsi="Times New Roman" w:cs="Times New Roman"/>
          <w:sz w:val="24"/>
          <w:szCs w:val="24"/>
        </w:rPr>
        <w:t xml:space="preserve"> на участие в запросе котировок в электронной форме</w:t>
      </w:r>
      <w:r w:rsidR="0047391E" w:rsidRPr="0053140C">
        <w:rPr>
          <w:rFonts w:ascii="Times New Roman" w:hAnsi="Times New Roman" w:cs="Times New Roman"/>
          <w:sz w:val="24"/>
          <w:szCs w:val="24"/>
        </w:rPr>
        <w:t>.</w:t>
      </w:r>
    </w:p>
    <w:p w14:paraId="3B235832" w14:textId="74D5256C" w:rsidR="0047391E" w:rsidRDefault="00797B5A" w:rsidP="0047391E">
      <w:pPr>
        <w:pStyle w:val="a4"/>
        <w:rPr>
          <w:rFonts w:ascii="Times New Roman" w:hAnsi="Times New Roman" w:cs="Times New Roman"/>
          <w:sz w:val="24"/>
          <w:szCs w:val="24"/>
        </w:rPr>
      </w:pPr>
      <w:r>
        <w:rPr>
          <w:rFonts w:ascii="Times New Roman" w:hAnsi="Times New Roman" w:cs="Times New Roman"/>
          <w:sz w:val="24"/>
          <w:szCs w:val="24"/>
        </w:rPr>
        <w:t>32</w:t>
      </w:r>
      <w:r w:rsidR="0047391E" w:rsidRPr="0008176E">
        <w:rPr>
          <w:rFonts w:ascii="Times New Roman" w:hAnsi="Times New Roman" w:cs="Times New Roman"/>
          <w:sz w:val="24"/>
          <w:szCs w:val="24"/>
        </w:rPr>
        <w:t>.</w:t>
      </w:r>
      <w:r>
        <w:rPr>
          <w:rFonts w:ascii="Times New Roman" w:hAnsi="Times New Roman" w:cs="Times New Roman"/>
          <w:sz w:val="24"/>
          <w:szCs w:val="24"/>
        </w:rPr>
        <w:t>3</w:t>
      </w:r>
      <w:r w:rsidR="0047391E" w:rsidRPr="0008176E">
        <w:rPr>
          <w:rFonts w:ascii="Times New Roman" w:hAnsi="Times New Roman" w:cs="Times New Roman"/>
          <w:sz w:val="24"/>
          <w:szCs w:val="24"/>
        </w:rPr>
        <w:t>. Победителем в проведении запроса котировок в электронной форме признается участник запроса котировок</w:t>
      </w:r>
      <w:r w:rsidR="0053140C" w:rsidRPr="0008176E">
        <w:rPr>
          <w:rFonts w:ascii="Times New Roman" w:hAnsi="Times New Roman" w:cs="Times New Roman"/>
          <w:sz w:val="24"/>
          <w:szCs w:val="24"/>
        </w:rPr>
        <w:t xml:space="preserve"> в электронной форме</w:t>
      </w:r>
      <w:r w:rsidR="0047391E" w:rsidRPr="0008176E">
        <w:rPr>
          <w:rFonts w:ascii="Times New Roman" w:hAnsi="Times New Roman" w:cs="Times New Roman"/>
          <w:sz w:val="24"/>
          <w:szCs w:val="24"/>
        </w:rPr>
        <w:t>, подавший заявку</w:t>
      </w:r>
      <w:r w:rsidR="0053140C" w:rsidRPr="0008176E">
        <w:rPr>
          <w:rFonts w:ascii="Times New Roman" w:hAnsi="Times New Roman" w:cs="Times New Roman"/>
          <w:sz w:val="24"/>
          <w:szCs w:val="24"/>
        </w:rPr>
        <w:t xml:space="preserve"> на участие в запросе котировок в электронной форме</w:t>
      </w:r>
      <w:r w:rsidR="0047391E" w:rsidRPr="0008176E">
        <w:rPr>
          <w:rFonts w:ascii="Times New Roman" w:hAnsi="Times New Roman" w:cs="Times New Roman"/>
          <w:sz w:val="24"/>
          <w:szCs w:val="24"/>
        </w:rPr>
        <w:t xml:space="preserve">, которая отвечает всем требованиям, установленным в </w:t>
      </w:r>
      <w:r w:rsidR="0031468F" w:rsidRPr="0008176E">
        <w:rPr>
          <w:rFonts w:ascii="Times New Roman" w:hAnsi="Times New Roman" w:cs="Times New Roman"/>
          <w:sz w:val="24"/>
          <w:szCs w:val="24"/>
        </w:rPr>
        <w:t>документации</w:t>
      </w:r>
      <w:r w:rsidR="0047391E" w:rsidRPr="0008176E">
        <w:rPr>
          <w:rFonts w:ascii="Times New Roman" w:hAnsi="Times New Roman" w:cs="Times New Roman"/>
          <w:sz w:val="24"/>
          <w:szCs w:val="24"/>
        </w:rPr>
        <w:t xml:space="preserve"> о проведении запроса котировок в электронной форме, который соответствует требованиям к участникам </w:t>
      </w:r>
      <w:r w:rsidR="0053140C" w:rsidRPr="0008176E">
        <w:rPr>
          <w:rFonts w:ascii="Times New Roman" w:hAnsi="Times New Roman" w:cs="Times New Roman"/>
          <w:sz w:val="24"/>
          <w:szCs w:val="24"/>
        </w:rPr>
        <w:t>запроса котировок в электронной форме</w:t>
      </w:r>
      <w:r w:rsidR="0047391E" w:rsidRPr="0008176E">
        <w:rPr>
          <w:rFonts w:ascii="Times New Roman" w:hAnsi="Times New Roman" w:cs="Times New Roman"/>
          <w:sz w:val="24"/>
          <w:szCs w:val="24"/>
        </w:rPr>
        <w:t xml:space="preserve">, установленным в </w:t>
      </w:r>
      <w:r w:rsidR="0031468F" w:rsidRPr="0008176E">
        <w:rPr>
          <w:rFonts w:ascii="Times New Roman" w:hAnsi="Times New Roman" w:cs="Times New Roman"/>
          <w:sz w:val="24"/>
          <w:szCs w:val="24"/>
        </w:rPr>
        <w:t>документации</w:t>
      </w:r>
      <w:r w:rsidR="0047391E" w:rsidRPr="0008176E">
        <w:rPr>
          <w:rFonts w:ascii="Times New Roman" w:hAnsi="Times New Roman" w:cs="Times New Roman"/>
          <w:sz w:val="24"/>
          <w:szCs w:val="24"/>
        </w:rPr>
        <w:t xml:space="preserve"> о проведении запроса котировок в электронной форме в соответствии с настоящим Положением, и в заявке</w:t>
      </w:r>
      <w:r w:rsidR="0053140C" w:rsidRPr="0008176E">
        <w:rPr>
          <w:rFonts w:ascii="Times New Roman" w:hAnsi="Times New Roman" w:cs="Times New Roman"/>
          <w:sz w:val="24"/>
          <w:szCs w:val="24"/>
        </w:rPr>
        <w:t xml:space="preserve"> на участие в запросе котировок в электронной форме</w:t>
      </w:r>
      <w:r w:rsidR="0047391E" w:rsidRPr="0008176E">
        <w:rPr>
          <w:rFonts w:ascii="Times New Roman" w:hAnsi="Times New Roman" w:cs="Times New Roman"/>
          <w:sz w:val="24"/>
          <w:szCs w:val="24"/>
        </w:rPr>
        <w:t xml:space="preserve">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в электронной форме победителем в проведении запроса котировок в электронной форме признается участник запроса котировок в электронной форме, заявка</w:t>
      </w:r>
      <w:r w:rsidR="0053140C" w:rsidRPr="0008176E">
        <w:rPr>
          <w:rFonts w:ascii="Times New Roman" w:hAnsi="Times New Roman" w:cs="Times New Roman"/>
          <w:sz w:val="24"/>
          <w:szCs w:val="24"/>
        </w:rPr>
        <w:t xml:space="preserve"> на участие в запросе котировок в электронной форме</w:t>
      </w:r>
      <w:r w:rsidR="0047391E" w:rsidRPr="0008176E">
        <w:rPr>
          <w:rFonts w:ascii="Times New Roman" w:hAnsi="Times New Roman" w:cs="Times New Roman"/>
          <w:sz w:val="24"/>
          <w:szCs w:val="24"/>
        </w:rPr>
        <w:t xml:space="preserve"> которого поступила ранее заявок </w:t>
      </w:r>
      <w:r w:rsidR="0008176E" w:rsidRPr="0008176E">
        <w:rPr>
          <w:rFonts w:ascii="Times New Roman" w:hAnsi="Times New Roman" w:cs="Times New Roman"/>
          <w:sz w:val="24"/>
          <w:szCs w:val="24"/>
        </w:rPr>
        <w:t xml:space="preserve">на участие в запросе котировок в электронной форме </w:t>
      </w:r>
      <w:r w:rsidR="0047391E" w:rsidRPr="0008176E">
        <w:rPr>
          <w:rFonts w:ascii="Times New Roman" w:hAnsi="Times New Roman" w:cs="Times New Roman"/>
          <w:sz w:val="24"/>
          <w:szCs w:val="24"/>
        </w:rPr>
        <w:t>других участников запроса котировок в электронной форме.</w:t>
      </w:r>
    </w:p>
    <w:p w14:paraId="52E00B8F" w14:textId="58407CDD" w:rsidR="007074F9" w:rsidRDefault="00797B5A" w:rsidP="007074F9">
      <w:pPr>
        <w:pStyle w:val="a4"/>
        <w:rPr>
          <w:rFonts w:ascii="Times New Roman" w:hAnsi="Times New Roman" w:cs="Times New Roman"/>
          <w:color w:val="232323"/>
          <w:sz w:val="24"/>
          <w:szCs w:val="24"/>
          <w:shd w:val="clear" w:color="auto" w:fill="FFFFFF"/>
        </w:rPr>
      </w:pPr>
      <w:r>
        <w:rPr>
          <w:rFonts w:ascii="Times New Roman" w:hAnsi="Times New Roman" w:cs="Times New Roman"/>
          <w:sz w:val="24"/>
          <w:szCs w:val="24"/>
        </w:rPr>
        <w:t>32</w:t>
      </w:r>
      <w:r w:rsidR="007074F9">
        <w:rPr>
          <w:rFonts w:ascii="Times New Roman" w:hAnsi="Times New Roman" w:cs="Times New Roman"/>
          <w:sz w:val="24"/>
          <w:szCs w:val="24"/>
        </w:rPr>
        <w:t>.</w:t>
      </w:r>
      <w:r>
        <w:rPr>
          <w:rFonts w:ascii="Times New Roman" w:hAnsi="Times New Roman" w:cs="Times New Roman"/>
          <w:sz w:val="24"/>
          <w:szCs w:val="24"/>
        </w:rPr>
        <w:t>4</w:t>
      </w:r>
      <w:r w:rsidR="007074F9">
        <w:rPr>
          <w:rFonts w:ascii="Times New Roman" w:hAnsi="Times New Roman" w:cs="Times New Roman"/>
          <w:sz w:val="24"/>
          <w:szCs w:val="24"/>
        </w:rPr>
        <w:t xml:space="preserve">. </w:t>
      </w:r>
      <w:r w:rsidR="009032C6" w:rsidRPr="0008176E">
        <w:rPr>
          <w:rFonts w:ascii="Times New Roman" w:hAnsi="Times New Roman" w:cs="Times New Roman"/>
          <w:sz w:val="24"/>
          <w:szCs w:val="24"/>
        </w:rPr>
        <w:t>О</w:t>
      </w:r>
      <w:r w:rsidR="007074F9" w:rsidRPr="0008176E">
        <w:rPr>
          <w:rFonts w:ascii="Times New Roman" w:hAnsi="Times New Roman" w:cs="Times New Roman"/>
          <w:color w:val="232323"/>
          <w:sz w:val="24"/>
          <w:szCs w:val="24"/>
          <w:shd w:val="clear" w:color="auto" w:fill="FFFFFF"/>
        </w:rPr>
        <w:t>ценка и сопоставление заявок</w:t>
      </w:r>
      <w:r w:rsidR="0008176E" w:rsidRPr="0008176E">
        <w:rPr>
          <w:rFonts w:ascii="Times New Roman" w:hAnsi="Times New Roman" w:cs="Times New Roman"/>
          <w:color w:val="232323"/>
          <w:sz w:val="24"/>
          <w:szCs w:val="24"/>
          <w:shd w:val="clear" w:color="auto" w:fill="FFFFFF"/>
        </w:rPr>
        <w:t xml:space="preserve"> на участие в запросе котировок в электронной форме</w:t>
      </w:r>
      <w:r w:rsidR="007074F9" w:rsidRPr="0008176E">
        <w:rPr>
          <w:rFonts w:ascii="Times New Roman" w:hAnsi="Times New Roman" w:cs="Times New Roman"/>
          <w:color w:val="232323"/>
          <w:sz w:val="24"/>
          <w:szCs w:val="24"/>
          <w:shd w:val="clear" w:color="auto" w:fill="FFFFFF"/>
        </w:rPr>
        <w:t>, содержащих предложение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08176E" w:rsidRPr="0008176E">
        <w:rPr>
          <w:rFonts w:ascii="Times New Roman" w:hAnsi="Times New Roman" w:cs="Times New Roman"/>
          <w:color w:val="232323"/>
          <w:sz w:val="24"/>
          <w:szCs w:val="24"/>
          <w:shd w:val="clear" w:color="auto" w:fill="FFFFFF"/>
        </w:rPr>
        <w:t xml:space="preserve"> на участие в запросе котировок в электронной форме</w:t>
      </w:r>
      <w:r w:rsidR="007074F9" w:rsidRPr="0008176E">
        <w:rPr>
          <w:rFonts w:ascii="Times New Roman" w:hAnsi="Times New Roman" w:cs="Times New Roman"/>
          <w:color w:val="232323"/>
          <w:sz w:val="24"/>
          <w:szCs w:val="24"/>
          <w:shd w:val="clear" w:color="auto" w:fill="FFFFFF"/>
        </w:rPr>
        <w:t xml:space="preserve"> цене договора, сниженной на 15 процентов, при этом договор заключается по цене договора, предложенной таким участником запроса котировок в электронной форме в заявке</w:t>
      </w:r>
      <w:r w:rsidR="0083172F">
        <w:rPr>
          <w:rFonts w:ascii="Times New Roman" w:hAnsi="Times New Roman" w:cs="Times New Roman"/>
          <w:color w:val="232323"/>
          <w:sz w:val="24"/>
          <w:szCs w:val="24"/>
          <w:shd w:val="clear" w:color="auto" w:fill="FFFFFF"/>
        </w:rPr>
        <w:t xml:space="preserve"> на участие в запросе котировок</w:t>
      </w:r>
      <w:r w:rsidR="007074F9" w:rsidRPr="0008176E">
        <w:rPr>
          <w:rFonts w:ascii="Times New Roman" w:hAnsi="Times New Roman" w:cs="Times New Roman"/>
          <w:color w:val="232323"/>
          <w:sz w:val="24"/>
          <w:szCs w:val="24"/>
          <w:shd w:val="clear" w:color="auto" w:fill="FFFFFF"/>
        </w:rPr>
        <w:t>.</w:t>
      </w:r>
      <w:r w:rsidR="007074F9">
        <w:rPr>
          <w:rFonts w:ascii="Times New Roman" w:hAnsi="Times New Roman" w:cs="Times New Roman"/>
          <w:color w:val="232323"/>
          <w:sz w:val="24"/>
          <w:szCs w:val="24"/>
          <w:shd w:val="clear" w:color="auto" w:fill="FFFFFF"/>
        </w:rPr>
        <w:t xml:space="preserve"> </w:t>
      </w:r>
    </w:p>
    <w:p w14:paraId="78285998" w14:textId="55FF3C2D" w:rsidR="007074F9" w:rsidRDefault="007074F9" w:rsidP="007074F9">
      <w:pPr>
        <w:pStyle w:val="a4"/>
        <w:rPr>
          <w:rFonts w:ascii="Times New Roman" w:hAnsi="Times New Roman" w:cs="Times New Roman"/>
          <w:sz w:val="24"/>
          <w:szCs w:val="24"/>
        </w:rPr>
      </w:pPr>
      <w:r w:rsidRPr="0008176E">
        <w:rPr>
          <w:rFonts w:ascii="Times New Roman" w:hAnsi="Times New Roman" w:cs="Times New Roman"/>
          <w:sz w:val="24"/>
          <w:szCs w:val="24"/>
        </w:rPr>
        <w:t>Отнесение участника запроса котировок в электронной форме к российским или иностранным лицам осуществляется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F020498" w14:textId="20116E3A" w:rsidR="007074F9" w:rsidRDefault="007074F9" w:rsidP="00E1713C">
      <w:pPr>
        <w:pStyle w:val="a4"/>
        <w:rPr>
          <w:rFonts w:ascii="Times New Roman" w:hAnsi="Times New Roman" w:cs="Times New Roman"/>
          <w:color w:val="232323"/>
          <w:sz w:val="24"/>
          <w:szCs w:val="24"/>
          <w:shd w:val="clear" w:color="auto" w:fill="FFFFFF"/>
        </w:rPr>
      </w:pPr>
      <w:r w:rsidRPr="0008176E">
        <w:rPr>
          <w:rFonts w:ascii="Times New Roman" w:hAnsi="Times New Roman" w:cs="Times New Roman"/>
          <w:sz w:val="24"/>
          <w:szCs w:val="24"/>
        </w:rPr>
        <w:t>Указание страны происхождения поставляемого товара осуществляется на основании сведений, содержащихся в заявке</w:t>
      </w:r>
      <w:r w:rsidR="0008176E" w:rsidRPr="0008176E">
        <w:rPr>
          <w:rFonts w:ascii="Times New Roman" w:hAnsi="Times New Roman" w:cs="Times New Roman"/>
          <w:sz w:val="24"/>
          <w:szCs w:val="24"/>
        </w:rPr>
        <w:t xml:space="preserve"> на участие в запросе котировок в электронной форме</w:t>
      </w:r>
      <w:r w:rsidRPr="0008176E">
        <w:rPr>
          <w:rFonts w:ascii="Times New Roman" w:hAnsi="Times New Roman" w:cs="Times New Roman"/>
          <w:sz w:val="24"/>
          <w:szCs w:val="24"/>
        </w:rPr>
        <w:t>, представленной участником запроса котировок в электронной форме.</w:t>
      </w:r>
      <w:r w:rsidR="00E1713C" w:rsidRPr="0008176E">
        <w:rPr>
          <w:rFonts w:ascii="Times New Roman" w:hAnsi="Times New Roman" w:cs="Times New Roman"/>
          <w:sz w:val="24"/>
          <w:szCs w:val="24"/>
        </w:rPr>
        <w:t xml:space="preserve"> За достоверность сведений о стране происхождения товара, указанного в заявке </w:t>
      </w:r>
      <w:r w:rsidR="0008176E" w:rsidRPr="0008176E">
        <w:rPr>
          <w:rFonts w:ascii="Times New Roman" w:hAnsi="Times New Roman" w:cs="Times New Roman"/>
          <w:sz w:val="24"/>
          <w:szCs w:val="24"/>
        </w:rPr>
        <w:t xml:space="preserve">на участие в запросе котировок в </w:t>
      </w:r>
      <w:proofErr w:type="gramStart"/>
      <w:r w:rsidR="0008176E" w:rsidRPr="0008176E">
        <w:rPr>
          <w:rFonts w:ascii="Times New Roman" w:hAnsi="Times New Roman" w:cs="Times New Roman"/>
          <w:sz w:val="24"/>
          <w:szCs w:val="24"/>
        </w:rPr>
        <w:t>электронной форме</w:t>
      </w:r>
      <w:proofErr w:type="gramEnd"/>
      <w:r w:rsidR="0008176E" w:rsidRPr="0008176E">
        <w:rPr>
          <w:rFonts w:ascii="Times New Roman" w:hAnsi="Times New Roman" w:cs="Times New Roman"/>
          <w:sz w:val="24"/>
          <w:szCs w:val="24"/>
        </w:rPr>
        <w:t xml:space="preserve"> </w:t>
      </w:r>
      <w:r w:rsidR="00E1713C" w:rsidRPr="0008176E">
        <w:rPr>
          <w:rFonts w:ascii="Times New Roman" w:hAnsi="Times New Roman" w:cs="Times New Roman"/>
          <w:sz w:val="24"/>
          <w:szCs w:val="24"/>
        </w:rPr>
        <w:t>несет участник запроса котировок в электронной форме, предоставивший такие сведения.</w:t>
      </w:r>
    </w:p>
    <w:p w14:paraId="4B77161B" w14:textId="14BBDCDC" w:rsidR="007074F9" w:rsidRPr="0008176E" w:rsidRDefault="007074F9" w:rsidP="007074F9">
      <w:pPr>
        <w:pStyle w:val="a4"/>
        <w:rPr>
          <w:rFonts w:ascii="Times New Roman" w:hAnsi="Times New Roman" w:cs="Times New Roman"/>
          <w:sz w:val="24"/>
          <w:szCs w:val="24"/>
        </w:rPr>
      </w:pPr>
      <w:r w:rsidRPr="0008176E">
        <w:rPr>
          <w:rFonts w:ascii="Times New Roman" w:hAnsi="Times New Roman" w:cs="Times New Roman"/>
          <w:sz w:val="24"/>
          <w:szCs w:val="24"/>
        </w:rPr>
        <w:t xml:space="preserve">Заявка на участие в запросе котировок в электронной форме, не содержащая указания на страну происхождения поставляемого товара, рассматривается как содержащая предложение о поставке иностранных товаров. </w:t>
      </w:r>
    </w:p>
    <w:p w14:paraId="3297F050" w14:textId="77777777" w:rsidR="007074F9" w:rsidRPr="0008176E" w:rsidRDefault="007074F9" w:rsidP="007074F9">
      <w:pPr>
        <w:pStyle w:val="a4"/>
        <w:rPr>
          <w:rFonts w:ascii="Times New Roman" w:hAnsi="Times New Roman" w:cs="Times New Roman"/>
          <w:sz w:val="24"/>
          <w:szCs w:val="24"/>
        </w:rPr>
      </w:pPr>
      <w:r w:rsidRPr="0008176E">
        <w:rPr>
          <w:rFonts w:ascii="Times New Roman" w:hAnsi="Times New Roman" w:cs="Times New Roman"/>
          <w:sz w:val="24"/>
          <w:szCs w:val="24"/>
        </w:rPr>
        <w:t>Указанный в настоящем пункте приоритет не предоставляется в случаях:</w:t>
      </w:r>
    </w:p>
    <w:p w14:paraId="09EAF320" w14:textId="600C49B3" w:rsidR="007074F9" w:rsidRPr="0008176E" w:rsidRDefault="007074F9" w:rsidP="007074F9">
      <w:pPr>
        <w:pStyle w:val="a4"/>
        <w:rPr>
          <w:rFonts w:ascii="Times New Roman" w:hAnsi="Times New Roman" w:cs="Times New Roman"/>
          <w:sz w:val="24"/>
          <w:szCs w:val="24"/>
        </w:rPr>
      </w:pPr>
      <w:r w:rsidRPr="0008176E">
        <w:rPr>
          <w:rFonts w:ascii="Times New Roman" w:hAnsi="Times New Roman" w:cs="Times New Roman"/>
          <w:sz w:val="24"/>
          <w:szCs w:val="24"/>
        </w:rPr>
        <w:lastRenderedPageBreak/>
        <w:t>1) запрос котировок в электронной форме признан несостоявшимся и договор заключается с единственным участником запроса котировок в электронной форме;</w:t>
      </w:r>
    </w:p>
    <w:p w14:paraId="157DBFBC" w14:textId="527431CA" w:rsidR="007074F9" w:rsidRPr="0008176E" w:rsidRDefault="007074F9" w:rsidP="007074F9">
      <w:pPr>
        <w:pStyle w:val="a4"/>
        <w:rPr>
          <w:rFonts w:ascii="Times New Roman" w:hAnsi="Times New Roman" w:cs="Times New Roman"/>
          <w:sz w:val="24"/>
          <w:szCs w:val="24"/>
        </w:rPr>
      </w:pPr>
      <w:r w:rsidRPr="0008176E">
        <w:rPr>
          <w:rFonts w:ascii="Times New Roman" w:hAnsi="Times New Roman" w:cs="Times New Roman"/>
          <w:sz w:val="24"/>
          <w:szCs w:val="24"/>
        </w:rPr>
        <w:t>2)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1431501D" w14:textId="4EA70373" w:rsidR="007074F9" w:rsidRPr="0008176E" w:rsidRDefault="007074F9" w:rsidP="007074F9">
      <w:pPr>
        <w:pStyle w:val="a4"/>
        <w:rPr>
          <w:rFonts w:ascii="Times New Roman" w:hAnsi="Times New Roman" w:cs="Times New Roman"/>
          <w:sz w:val="24"/>
          <w:szCs w:val="24"/>
        </w:rPr>
      </w:pPr>
      <w:r w:rsidRPr="0008176E">
        <w:rPr>
          <w:rFonts w:ascii="Times New Roman" w:hAnsi="Times New Roman" w:cs="Times New Roman"/>
          <w:sz w:val="24"/>
          <w:szCs w:val="24"/>
        </w:rPr>
        <w:t>3) в заявке на участие в запросе котировок в электронной форме не содержится предложений о поставке товаров иностранного происхождений, выполнении работ, оказании услуг иностранными лицами;</w:t>
      </w:r>
    </w:p>
    <w:p w14:paraId="47E08E3B" w14:textId="50EED6BC" w:rsidR="007074F9" w:rsidRPr="001F7F9A" w:rsidRDefault="007074F9" w:rsidP="007074F9">
      <w:pPr>
        <w:pStyle w:val="a4"/>
        <w:rPr>
          <w:rFonts w:ascii="Times New Roman" w:hAnsi="Times New Roman" w:cs="Times New Roman"/>
          <w:sz w:val="24"/>
          <w:szCs w:val="24"/>
        </w:rPr>
      </w:pPr>
      <w:r w:rsidRPr="0008176E">
        <w:rPr>
          <w:rFonts w:ascii="Times New Roman" w:hAnsi="Times New Roman" w:cs="Times New Roman"/>
          <w:sz w:val="24"/>
          <w:szCs w:val="24"/>
        </w:rPr>
        <w:t xml:space="preserve">4) в заявке на участие в запросе котировок в электронной форме,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0053140C" w:rsidRPr="0008176E">
        <w:rPr>
          <w:rFonts w:ascii="Times New Roman" w:hAnsi="Times New Roman" w:cs="Times New Roman"/>
          <w:sz w:val="24"/>
          <w:szCs w:val="24"/>
        </w:rPr>
        <w:t xml:space="preserve">менее </w:t>
      </w:r>
      <w:r w:rsidRPr="0008176E">
        <w:rPr>
          <w:rFonts w:ascii="Times New Roman" w:hAnsi="Times New Roman" w:cs="Times New Roman"/>
          <w:sz w:val="24"/>
          <w:szCs w:val="24"/>
        </w:rPr>
        <w:t>50 процентов стоимости всех предложенных</w:t>
      </w:r>
      <w:r w:rsidR="009032C6" w:rsidRPr="0008176E">
        <w:rPr>
          <w:rFonts w:ascii="Times New Roman" w:hAnsi="Times New Roman" w:cs="Times New Roman"/>
          <w:sz w:val="24"/>
          <w:szCs w:val="24"/>
        </w:rPr>
        <w:t xml:space="preserve"> </w:t>
      </w:r>
      <w:r w:rsidRPr="0008176E">
        <w:rPr>
          <w:rFonts w:ascii="Times New Roman" w:hAnsi="Times New Roman" w:cs="Times New Roman"/>
          <w:sz w:val="24"/>
          <w:szCs w:val="24"/>
        </w:rPr>
        <w:t>таким участником товаров, работ, услуг.</w:t>
      </w:r>
    </w:p>
    <w:p w14:paraId="55FB4716" w14:textId="3937C07C" w:rsidR="0047391E" w:rsidRPr="0052016C" w:rsidRDefault="00797B5A" w:rsidP="0047391E">
      <w:pPr>
        <w:pStyle w:val="a4"/>
        <w:rPr>
          <w:rFonts w:ascii="Times New Roman" w:hAnsi="Times New Roman" w:cs="Times New Roman"/>
          <w:sz w:val="24"/>
          <w:szCs w:val="24"/>
        </w:rPr>
      </w:pPr>
      <w:r>
        <w:rPr>
          <w:rFonts w:ascii="Times New Roman" w:hAnsi="Times New Roman" w:cs="Times New Roman"/>
          <w:sz w:val="24"/>
          <w:szCs w:val="24"/>
        </w:rPr>
        <w:t>32</w:t>
      </w:r>
      <w:r w:rsidR="00D234C8" w:rsidRPr="0052016C">
        <w:rPr>
          <w:rFonts w:ascii="Times New Roman" w:hAnsi="Times New Roman" w:cs="Times New Roman"/>
          <w:sz w:val="24"/>
          <w:szCs w:val="24"/>
        </w:rPr>
        <w:t>.</w:t>
      </w:r>
      <w:r>
        <w:rPr>
          <w:rFonts w:ascii="Times New Roman" w:hAnsi="Times New Roman" w:cs="Times New Roman"/>
          <w:sz w:val="24"/>
          <w:szCs w:val="24"/>
        </w:rPr>
        <w:t>5</w:t>
      </w:r>
      <w:r w:rsidR="0047391E" w:rsidRPr="0052016C">
        <w:rPr>
          <w:rFonts w:ascii="Times New Roman" w:hAnsi="Times New Roman" w:cs="Times New Roman"/>
          <w:sz w:val="24"/>
          <w:szCs w:val="24"/>
        </w:rPr>
        <w:t xml:space="preserve">. </w:t>
      </w:r>
      <w:r w:rsidR="0031468F" w:rsidRPr="0052016C">
        <w:rPr>
          <w:rFonts w:ascii="Times New Roman" w:hAnsi="Times New Roman" w:cs="Times New Roman"/>
          <w:sz w:val="24"/>
          <w:szCs w:val="24"/>
        </w:rPr>
        <w:t>К</w:t>
      </w:r>
      <w:r w:rsidR="0047391E" w:rsidRPr="0052016C">
        <w:rPr>
          <w:rFonts w:ascii="Times New Roman" w:hAnsi="Times New Roman" w:cs="Times New Roman"/>
          <w:sz w:val="24"/>
          <w:szCs w:val="24"/>
        </w:rPr>
        <w:t>омиссия отклоняет заявки</w:t>
      </w:r>
      <w:r w:rsidR="0052016C" w:rsidRPr="0052016C">
        <w:rPr>
          <w:rFonts w:ascii="Times New Roman" w:hAnsi="Times New Roman" w:cs="Times New Roman"/>
          <w:sz w:val="24"/>
          <w:szCs w:val="24"/>
        </w:rPr>
        <w:t xml:space="preserve"> на участие в запросе котировок в электронной форме</w:t>
      </w:r>
      <w:r w:rsidR="0047391E" w:rsidRPr="0052016C">
        <w:rPr>
          <w:rFonts w:ascii="Times New Roman" w:hAnsi="Times New Roman" w:cs="Times New Roman"/>
          <w:sz w:val="24"/>
          <w:szCs w:val="24"/>
        </w:rPr>
        <w:t xml:space="preserve">, если они не соответствуют требованиям, установленным в </w:t>
      </w:r>
      <w:r w:rsidR="0031468F" w:rsidRPr="0052016C">
        <w:rPr>
          <w:rFonts w:ascii="Times New Roman" w:hAnsi="Times New Roman" w:cs="Times New Roman"/>
          <w:sz w:val="24"/>
          <w:szCs w:val="24"/>
        </w:rPr>
        <w:t>документации</w:t>
      </w:r>
      <w:r w:rsidR="0047391E" w:rsidRPr="0052016C">
        <w:rPr>
          <w:rFonts w:ascii="Times New Roman" w:hAnsi="Times New Roman" w:cs="Times New Roman"/>
          <w:sz w:val="24"/>
          <w:szCs w:val="24"/>
        </w:rPr>
        <w:t xml:space="preserve"> о проведении запроса котировок в электронной форме, или </w:t>
      </w:r>
      <w:r w:rsidR="0052016C" w:rsidRPr="0052016C">
        <w:rPr>
          <w:rFonts w:ascii="Times New Roman" w:hAnsi="Times New Roman" w:cs="Times New Roman"/>
          <w:sz w:val="24"/>
          <w:szCs w:val="24"/>
        </w:rPr>
        <w:t>участник запроса котировок в электронной форме, подавший</w:t>
      </w:r>
      <w:r w:rsidR="0047391E" w:rsidRPr="0052016C">
        <w:rPr>
          <w:rFonts w:ascii="Times New Roman" w:hAnsi="Times New Roman" w:cs="Times New Roman"/>
          <w:sz w:val="24"/>
          <w:szCs w:val="24"/>
        </w:rPr>
        <w:t xml:space="preserve"> заявку</w:t>
      </w:r>
      <w:r w:rsidR="0052016C" w:rsidRPr="0052016C">
        <w:rPr>
          <w:rFonts w:ascii="Times New Roman" w:hAnsi="Times New Roman" w:cs="Times New Roman"/>
          <w:sz w:val="24"/>
          <w:szCs w:val="24"/>
        </w:rPr>
        <w:t xml:space="preserve"> на участие в запросе котировок в электронной форме</w:t>
      </w:r>
      <w:r w:rsidR="0047391E" w:rsidRPr="0052016C">
        <w:rPr>
          <w:rFonts w:ascii="Times New Roman" w:hAnsi="Times New Roman" w:cs="Times New Roman"/>
          <w:sz w:val="24"/>
          <w:szCs w:val="24"/>
        </w:rPr>
        <w:t xml:space="preserve">, не соответствует требованиям, установленным в </w:t>
      </w:r>
      <w:r w:rsidR="0031468F" w:rsidRPr="0052016C">
        <w:rPr>
          <w:rFonts w:ascii="Times New Roman" w:hAnsi="Times New Roman" w:cs="Times New Roman"/>
          <w:sz w:val="24"/>
          <w:szCs w:val="24"/>
        </w:rPr>
        <w:t>документации</w:t>
      </w:r>
      <w:r w:rsidR="0047391E" w:rsidRPr="0052016C">
        <w:rPr>
          <w:rFonts w:ascii="Times New Roman" w:hAnsi="Times New Roman" w:cs="Times New Roman"/>
          <w:sz w:val="24"/>
          <w:szCs w:val="24"/>
        </w:rPr>
        <w:t xml:space="preserve"> о проведении запроса котировок в электронной форме в соответс</w:t>
      </w:r>
      <w:r w:rsidR="0052016C" w:rsidRPr="0052016C">
        <w:rPr>
          <w:rFonts w:ascii="Times New Roman" w:hAnsi="Times New Roman" w:cs="Times New Roman"/>
          <w:sz w:val="24"/>
          <w:szCs w:val="24"/>
        </w:rPr>
        <w:t>твии с настоящим Положением,</w:t>
      </w:r>
      <w:r w:rsidR="0047391E" w:rsidRPr="0052016C">
        <w:rPr>
          <w:rFonts w:ascii="Times New Roman" w:hAnsi="Times New Roman" w:cs="Times New Roman"/>
          <w:sz w:val="24"/>
          <w:szCs w:val="24"/>
        </w:rPr>
        <w:t xml:space="preserve"> предложенная в заявках</w:t>
      </w:r>
      <w:r w:rsidR="0052016C" w:rsidRPr="0052016C">
        <w:rPr>
          <w:rFonts w:ascii="Times New Roman" w:hAnsi="Times New Roman" w:cs="Times New Roman"/>
          <w:sz w:val="24"/>
          <w:szCs w:val="24"/>
        </w:rPr>
        <w:t xml:space="preserve"> на участие в запросе котировок в электронной форме</w:t>
      </w:r>
      <w:r w:rsidR="0047391E" w:rsidRPr="0052016C">
        <w:rPr>
          <w:rFonts w:ascii="Times New Roman" w:hAnsi="Times New Roman" w:cs="Times New Roman"/>
          <w:sz w:val="24"/>
          <w:szCs w:val="24"/>
        </w:rPr>
        <w:t xml:space="preserve"> цена договора превышает начальную (максимальную) цену договора, указанную в извещении о проведении запроса котировок в электронной форме</w:t>
      </w:r>
      <w:r w:rsidR="0052016C" w:rsidRPr="0052016C">
        <w:rPr>
          <w:rFonts w:ascii="Times New Roman" w:hAnsi="Times New Roman" w:cs="Times New Roman"/>
          <w:sz w:val="24"/>
          <w:szCs w:val="24"/>
        </w:rPr>
        <w:t>, заявки на участие в запросе котировок в электронной форме содержат недостоверные сведения</w:t>
      </w:r>
      <w:r w:rsidR="0047391E" w:rsidRPr="0052016C">
        <w:rPr>
          <w:rFonts w:ascii="Times New Roman" w:hAnsi="Times New Roman" w:cs="Times New Roman"/>
          <w:sz w:val="24"/>
          <w:szCs w:val="24"/>
        </w:rPr>
        <w:t>. Отклонение заявок</w:t>
      </w:r>
      <w:r w:rsidR="0083172F">
        <w:rPr>
          <w:rFonts w:ascii="Times New Roman" w:hAnsi="Times New Roman" w:cs="Times New Roman"/>
          <w:sz w:val="24"/>
          <w:szCs w:val="24"/>
        </w:rPr>
        <w:t xml:space="preserve"> на участие в запрос котировок в электронной форме</w:t>
      </w:r>
      <w:r w:rsidR="0047391E" w:rsidRPr="0052016C">
        <w:rPr>
          <w:rFonts w:ascii="Times New Roman" w:hAnsi="Times New Roman" w:cs="Times New Roman"/>
          <w:sz w:val="24"/>
          <w:szCs w:val="24"/>
        </w:rPr>
        <w:t xml:space="preserve"> по иным основаниям не допускается.</w:t>
      </w:r>
    </w:p>
    <w:p w14:paraId="7BCD1D42" w14:textId="31DE56FC" w:rsidR="000E3260" w:rsidRDefault="00797B5A" w:rsidP="000E3260">
      <w:pPr>
        <w:pStyle w:val="a4"/>
        <w:rPr>
          <w:rFonts w:ascii="Times New Roman" w:hAnsi="Times New Roman" w:cs="Times New Roman"/>
          <w:sz w:val="24"/>
          <w:szCs w:val="24"/>
        </w:rPr>
      </w:pPr>
      <w:r>
        <w:rPr>
          <w:rFonts w:ascii="Times New Roman" w:hAnsi="Times New Roman" w:cs="Times New Roman"/>
          <w:sz w:val="24"/>
          <w:szCs w:val="24"/>
        </w:rPr>
        <w:t>32</w:t>
      </w:r>
      <w:r w:rsidR="00D234C8" w:rsidRPr="000E3260">
        <w:rPr>
          <w:rFonts w:ascii="Times New Roman" w:hAnsi="Times New Roman" w:cs="Times New Roman"/>
          <w:sz w:val="24"/>
          <w:szCs w:val="24"/>
        </w:rPr>
        <w:t>.</w:t>
      </w:r>
      <w:r>
        <w:rPr>
          <w:rFonts w:ascii="Times New Roman" w:hAnsi="Times New Roman" w:cs="Times New Roman"/>
          <w:sz w:val="24"/>
          <w:szCs w:val="24"/>
        </w:rPr>
        <w:t>6</w:t>
      </w:r>
      <w:r w:rsidR="0047391E" w:rsidRPr="000E3260">
        <w:rPr>
          <w:rFonts w:ascii="Times New Roman" w:hAnsi="Times New Roman" w:cs="Times New Roman"/>
          <w:sz w:val="24"/>
          <w:szCs w:val="24"/>
        </w:rPr>
        <w:t xml:space="preserve">. </w:t>
      </w:r>
      <w:r w:rsidR="000E3260" w:rsidRPr="001F4A14">
        <w:rPr>
          <w:rFonts w:ascii="Times New Roman" w:hAnsi="Times New Roman" w:cs="Times New Roman"/>
          <w:sz w:val="24"/>
          <w:szCs w:val="24"/>
        </w:rPr>
        <w:t xml:space="preserve">Комиссия ведет протокол </w:t>
      </w:r>
      <w:r w:rsidR="000E3260">
        <w:rPr>
          <w:rFonts w:ascii="Times New Roman" w:hAnsi="Times New Roman" w:cs="Times New Roman"/>
          <w:sz w:val="24"/>
          <w:szCs w:val="24"/>
        </w:rPr>
        <w:t>рассмотрения и оценки</w:t>
      </w:r>
      <w:r w:rsidR="000E3260" w:rsidRPr="001F4A14">
        <w:rPr>
          <w:rFonts w:ascii="Times New Roman" w:hAnsi="Times New Roman" w:cs="Times New Roman"/>
          <w:sz w:val="24"/>
          <w:szCs w:val="24"/>
        </w:rPr>
        <w:t xml:space="preserve"> заявок на участие в </w:t>
      </w:r>
      <w:r w:rsidR="000E3260">
        <w:rPr>
          <w:rFonts w:ascii="Times New Roman" w:hAnsi="Times New Roman" w:cs="Times New Roman"/>
          <w:sz w:val="24"/>
          <w:szCs w:val="24"/>
        </w:rPr>
        <w:t>запросе котировок в электронной форме</w:t>
      </w:r>
      <w:r w:rsidR="000E3260" w:rsidRPr="001F4A14">
        <w:rPr>
          <w:rFonts w:ascii="Times New Roman" w:hAnsi="Times New Roman" w:cs="Times New Roman"/>
          <w:sz w:val="24"/>
          <w:szCs w:val="24"/>
        </w:rPr>
        <w:t xml:space="preserve"> </w:t>
      </w:r>
      <w:r w:rsidR="000E3260">
        <w:rPr>
          <w:rFonts w:ascii="Times New Roman" w:hAnsi="Times New Roman" w:cs="Times New Roman"/>
          <w:sz w:val="24"/>
          <w:szCs w:val="24"/>
        </w:rPr>
        <w:t>и подведения итогов запроса котировок, который</w:t>
      </w:r>
      <w:r w:rsidR="000E3260" w:rsidRPr="001F4A14">
        <w:rPr>
          <w:rFonts w:ascii="Times New Roman" w:hAnsi="Times New Roman" w:cs="Times New Roman"/>
          <w:sz w:val="24"/>
          <w:szCs w:val="24"/>
        </w:rPr>
        <w:t xml:space="preserve"> долж</w:t>
      </w:r>
      <w:r w:rsidR="000E3260">
        <w:rPr>
          <w:rFonts w:ascii="Times New Roman" w:hAnsi="Times New Roman" w:cs="Times New Roman"/>
          <w:sz w:val="24"/>
          <w:szCs w:val="24"/>
        </w:rPr>
        <w:t>ен содержать:</w:t>
      </w:r>
      <w:r w:rsidR="000E3260" w:rsidRPr="001F4A14">
        <w:rPr>
          <w:rFonts w:ascii="Times New Roman" w:hAnsi="Times New Roman" w:cs="Times New Roman"/>
          <w:sz w:val="24"/>
          <w:szCs w:val="24"/>
        </w:rPr>
        <w:t xml:space="preserve"> </w:t>
      </w:r>
    </w:p>
    <w:p w14:paraId="06E85AD3" w14:textId="249EAF19" w:rsidR="000E3260" w:rsidRPr="005C3B88" w:rsidRDefault="000E3260" w:rsidP="000E3260">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 дату, время оценки и сопоставления заявок на участие в </w:t>
      </w:r>
      <w:r>
        <w:rPr>
          <w:rFonts w:ascii="Times New Roman" w:hAnsi="Times New Roman" w:cs="Times New Roman"/>
          <w:sz w:val="24"/>
          <w:szCs w:val="24"/>
        </w:rPr>
        <w:t>запросе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5C3B88">
        <w:rPr>
          <w:rFonts w:ascii="Times New Roman" w:hAnsi="Times New Roman" w:cs="Times New Roman"/>
          <w:sz w:val="24"/>
          <w:szCs w:val="24"/>
        </w:rPr>
        <w:t>;</w:t>
      </w:r>
    </w:p>
    <w:p w14:paraId="1AF10F38" w14:textId="77777777" w:rsidR="000E3260" w:rsidRPr="005C3B88" w:rsidRDefault="000E3260" w:rsidP="000E3260">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2) место проведения заседания комиссии;</w:t>
      </w:r>
    </w:p>
    <w:p w14:paraId="2CE1A485" w14:textId="77777777" w:rsidR="000E3260" w:rsidRPr="005C3B88" w:rsidRDefault="000E3260" w:rsidP="000E3260">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67715F9A" w14:textId="77777777" w:rsidR="000E3260" w:rsidRPr="005C3B88" w:rsidRDefault="000E3260" w:rsidP="000E3260">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4) наименование заказчика;</w:t>
      </w:r>
    </w:p>
    <w:p w14:paraId="036D7642" w14:textId="77777777" w:rsidR="000E3260" w:rsidRPr="005C3B88" w:rsidRDefault="000E3260" w:rsidP="000E3260">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5) </w:t>
      </w:r>
      <w:r w:rsidRPr="005C3B88">
        <w:rPr>
          <w:rFonts w:ascii="Times New Roman" w:hAnsi="Times New Roman" w:cs="Times New Roman"/>
          <w:sz w:val="24"/>
          <w:szCs w:val="24"/>
        </w:rPr>
        <w:t>сведения о</w:t>
      </w:r>
      <w:r w:rsidRPr="005C3B88">
        <w:rPr>
          <w:rFonts w:ascii="Times New Roman" w:eastAsia="Times New Roman" w:hAnsi="Times New Roman" w:cs="Times New Roman"/>
          <w:sz w:val="24"/>
          <w:szCs w:val="24"/>
          <w:lang w:eastAsia="ru-RU"/>
        </w:rPr>
        <w:t xml:space="preserve"> предмете договора;</w:t>
      </w:r>
    </w:p>
    <w:p w14:paraId="195E7741" w14:textId="5D4D2887" w:rsidR="000E3260" w:rsidRPr="005C3B88" w:rsidRDefault="000E3260" w:rsidP="000E3260">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6) номер извещения </w:t>
      </w:r>
      <w:r>
        <w:rPr>
          <w:rFonts w:ascii="Times New Roman" w:eastAsia="Times New Roman" w:hAnsi="Times New Roman" w:cs="Times New Roman"/>
          <w:sz w:val="24"/>
          <w:szCs w:val="24"/>
          <w:lang w:eastAsia="ru-RU"/>
        </w:rPr>
        <w:t>о запросе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5C3B88">
        <w:rPr>
          <w:rFonts w:ascii="Times New Roman" w:eastAsia="Times New Roman" w:hAnsi="Times New Roman" w:cs="Times New Roman"/>
          <w:sz w:val="24"/>
          <w:szCs w:val="24"/>
          <w:lang w:eastAsia="ru-RU"/>
        </w:rPr>
        <w:t>;</w:t>
      </w:r>
    </w:p>
    <w:p w14:paraId="5811B1B5" w14:textId="77777777" w:rsidR="000E3260" w:rsidRPr="005C3B88" w:rsidRDefault="000E3260" w:rsidP="000E3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сведения о количестве товара, объеме работ,</w:t>
      </w:r>
      <w:r w:rsidRPr="005C3B88">
        <w:rPr>
          <w:rFonts w:ascii="Times New Roman" w:hAnsi="Times New Roman" w:cs="Times New Roman"/>
          <w:sz w:val="24"/>
          <w:szCs w:val="24"/>
        </w:rPr>
        <w:t xml:space="preserve"> услуги;</w:t>
      </w:r>
    </w:p>
    <w:p w14:paraId="39DB5654" w14:textId="77777777" w:rsidR="000E3260" w:rsidRPr="005C3B88" w:rsidRDefault="000E3260" w:rsidP="000E3260">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8) сведения о начальной (максимальной) цене договора;</w:t>
      </w:r>
    </w:p>
    <w:p w14:paraId="2E8BABBC" w14:textId="77777777" w:rsidR="000E3260" w:rsidRPr="005C3B88" w:rsidRDefault="000E3260" w:rsidP="000E3260">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 </w:t>
      </w:r>
      <w:r w:rsidRPr="005C3B88">
        <w:rPr>
          <w:rFonts w:ascii="Times New Roman" w:hAnsi="Times New Roman" w:cs="Times New Roman"/>
          <w:sz w:val="24"/>
          <w:szCs w:val="24"/>
        </w:rPr>
        <w:t>оказания услуги;</w:t>
      </w:r>
    </w:p>
    <w:p w14:paraId="3F480F42" w14:textId="77777777" w:rsidR="000E3260" w:rsidRPr="005C3B88" w:rsidRDefault="000E3260" w:rsidP="000E3260">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5C3B88">
        <w:rPr>
          <w:rFonts w:ascii="Times New Roman" w:hAnsi="Times New Roman" w:cs="Times New Roman"/>
          <w:sz w:val="24"/>
          <w:szCs w:val="24"/>
        </w:rPr>
        <w:t>услуги;</w:t>
      </w:r>
    </w:p>
    <w:p w14:paraId="4A7E2726" w14:textId="4472E334" w:rsidR="000E3260" w:rsidRPr="005C3B88" w:rsidRDefault="000E3260" w:rsidP="000E3260">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11) сведения об участниках </w:t>
      </w:r>
      <w:r>
        <w:rPr>
          <w:rFonts w:ascii="Times New Roman" w:hAnsi="Times New Roman" w:cs="Times New Roman"/>
          <w:sz w:val="24"/>
          <w:szCs w:val="24"/>
        </w:rPr>
        <w:t>запроса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5C3B88">
        <w:rPr>
          <w:rFonts w:ascii="Times New Roman" w:hAnsi="Times New Roman" w:cs="Times New Roman"/>
          <w:sz w:val="24"/>
          <w:szCs w:val="24"/>
        </w:rPr>
        <w:t xml:space="preserve">, </w:t>
      </w:r>
      <w:r w:rsidRPr="005C3B88">
        <w:rPr>
          <w:rFonts w:ascii="Times New Roman" w:hAnsi="Times New Roman" w:cs="Times New Roman"/>
          <w:bCs/>
          <w:sz w:val="24"/>
          <w:szCs w:val="24"/>
        </w:rPr>
        <w:t xml:space="preserve">допущенных к участию в </w:t>
      </w:r>
      <w:r>
        <w:rPr>
          <w:rFonts w:ascii="Times New Roman" w:hAnsi="Times New Roman" w:cs="Times New Roman"/>
          <w:bCs/>
          <w:sz w:val="24"/>
          <w:szCs w:val="24"/>
        </w:rPr>
        <w:t>запросе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5C3B88">
        <w:rPr>
          <w:rFonts w:ascii="Times New Roman" w:hAnsi="Times New Roman" w:cs="Times New Roman"/>
          <w:sz w:val="24"/>
          <w:szCs w:val="24"/>
        </w:rPr>
        <w:t>;</w:t>
      </w:r>
    </w:p>
    <w:p w14:paraId="64B0C447" w14:textId="70723398" w:rsidR="000E3260" w:rsidRPr="005C3B88" w:rsidRDefault="000E3260" w:rsidP="000E3260">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hAnsi="Times New Roman" w:cs="Times New Roman"/>
          <w:sz w:val="24"/>
          <w:szCs w:val="24"/>
        </w:rPr>
        <w:t xml:space="preserve">12) результаты оценки заявок на участие в </w:t>
      </w:r>
      <w:r>
        <w:rPr>
          <w:rFonts w:ascii="Times New Roman" w:hAnsi="Times New Roman" w:cs="Times New Roman"/>
          <w:sz w:val="24"/>
          <w:szCs w:val="24"/>
        </w:rPr>
        <w:t>запросе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5C3B88">
        <w:rPr>
          <w:rFonts w:ascii="Times New Roman" w:hAnsi="Times New Roman" w:cs="Times New Roman"/>
          <w:sz w:val="24"/>
          <w:szCs w:val="24"/>
        </w:rPr>
        <w:t xml:space="preserve"> </w:t>
      </w:r>
      <w:r w:rsidRPr="005C3B88">
        <w:rPr>
          <w:rFonts w:ascii="Times New Roman" w:eastAsia="Times New Roman" w:hAnsi="Times New Roman" w:cs="Times New Roman"/>
          <w:sz w:val="24"/>
          <w:szCs w:val="24"/>
          <w:lang w:eastAsia="ru-RU"/>
        </w:rPr>
        <w:t>с учетом порядка предоставления приоритета</w:t>
      </w:r>
      <w:r>
        <w:rPr>
          <w:rFonts w:ascii="Times New Roman" w:eastAsia="Times New Roman" w:hAnsi="Times New Roman" w:cs="Times New Roman"/>
          <w:sz w:val="24"/>
          <w:szCs w:val="24"/>
          <w:lang w:eastAsia="ru-RU"/>
        </w:rPr>
        <w:t xml:space="preserve"> российским</w:t>
      </w:r>
      <w:r w:rsidRPr="005C3B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товарам, работам, </w:t>
      </w:r>
      <w:r w:rsidRPr="005C3B88">
        <w:rPr>
          <w:rFonts w:ascii="Times New Roman" w:hAnsi="Times New Roman" w:cs="Times New Roman"/>
          <w:sz w:val="24"/>
          <w:szCs w:val="24"/>
        </w:rPr>
        <w:t>услугам, оказываемым российскими лицами</w:t>
      </w:r>
      <w:r w:rsidRPr="005C3B88">
        <w:rPr>
          <w:rFonts w:ascii="Times New Roman" w:eastAsia="Times New Roman" w:hAnsi="Times New Roman" w:cs="Times New Roman"/>
          <w:sz w:val="24"/>
          <w:szCs w:val="24"/>
          <w:lang w:eastAsia="ru-RU"/>
        </w:rPr>
        <w:t>;</w:t>
      </w:r>
    </w:p>
    <w:p w14:paraId="6C66D213" w14:textId="6859EC0F" w:rsidR="000E3260" w:rsidRPr="005C3B88" w:rsidRDefault="000E3260" w:rsidP="000E3260">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13) решение комиссии об определении победителя </w:t>
      </w:r>
      <w:r>
        <w:rPr>
          <w:rFonts w:ascii="Times New Roman" w:eastAsia="Times New Roman" w:hAnsi="Times New Roman" w:cs="Times New Roman"/>
          <w:sz w:val="24"/>
          <w:szCs w:val="24"/>
          <w:lang w:eastAsia="ru-RU"/>
        </w:rPr>
        <w:t>запроса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5C3B88">
        <w:rPr>
          <w:rFonts w:ascii="Times New Roman" w:eastAsia="Times New Roman" w:hAnsi="Times New Roman" w:cs="Times New Roman"/>
          <w:sz w:val="24"/>
          <w:szCs w:val="24"/>
          <w:lang w:eastAsia="ru-RU"/>
        </w:rPr>
        <w:t>;</w:t>
      </w:r>
    </w:p>
    <w:p w14:paraId="3F960D87" w14:textId="6C1C30BD" w:rsidR="000E3260" w:rsidRPr="005C3B88" w:rsidRDefault="000E3260" w:rsidP="000E3260">
      <w:pPr>
        <w:spacing w:after="0" w:line="240" w:lineRule="auto"/>
        <w:ind w:firstLine="567"/>
        <w:jc w:val="both"/>
        <w:rPr>
          <w:rFonts w:ascii="Times New Roman" w:hAnsi="Times New Roman" w:cs="Times New Roman"/>
          <w:sz w:val="24"/>
          <w:szCs w:val="24"/>
        </w:rPr>
      </w:pPr>
      <w:r w:rsidRPr="005C3B88">
        <w:rPr>
          <w:rFonts w:ascii="Times New Roman" w:eastAsia="Times New Roman" w:hAnsi="Times New Roman" w:cs="Times New Roman"/>
          <w:sz w:val="24"/>
          <w:szCs w:val="24"/>
          <w:lang w:eastAsia="ru-RU"/>
        </w:rPr>
        <w:t xml:space="preserve">14) решение комиссии об определении участника </w:t>
      </w:r>
      <w:r>
        <w:rPr>
          <w:rFonts w:ascii="Times New Roman" w:eastAsia="Times New Roman" w:hAnsi="Times New Roman" w:cs="Times New Roman"/>
          <w:sz w:val="24"/>
          <w:szCs w:val="24"/>
          <w:lang w:eastAsia="ru-RU"/>
        </w:rPr>
        <w:t>запроса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Pr>
          <w:rFonts w:ascii="Times New Roman" w:eastAsia="Times New Roman" w:hAnsi="Times New Roman" w:cs="Times New Roman"/>
          <w:sz w:val="24"/>
          <w:szCs w:val="24"/>
          <w:lang w:eastAsia="ru-RU"/>
        </w:rPr>
        <w:t>, который предложил такую</w:t>
      </w:r>
      <w:r w:rsidRPr="005C3B88">
        <w:rPr>
          <w:rFonts w:ascii="Times New Roman" w:eastAsia="Times New Roman" w:hAnsi="Times New Roman" w:cs="Times New Roman"/>
          <w:sz w:val="24"/>
          <w:szCs w:val="24"/>
          <w:lang w:eastAsia="ru-RU"/>
        </w:rPr>
        <w:t xml:space="preserve"> же, как и победитель </w:t>
      </w:r>
      <w:r>
        <w:rPr>
          <w:rFonts w:ascii="Times New Roman" w:eastAsia="Times New Roman" w:hAnsi="Times New Roman" w:cs="Times New Roman"/>
          <w:sz w:val="24"/>
          <w:szCs w:val="24"/>
          <w:lang w:eastAsia="ru-RU"/>
        </w:rPr>
        <w:t xml:space="preserve">запроса котировок </w:t>
      </w:r>
      <w:r>
        <w:rPr>
          <w:rFonts w:ascii="Times New Roman" w:hAnsi="Times New Roman" w:cs="Times New Roman"/>
          <w:sz w:val="24"/>
          <w:szCs w:val="24"/>
        </w:rPr>
        <w:t>в электронной форме</w:t>
      </w:r>
      <w:r w:rsidRPr="001F4A14">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цену договора</w:t>
      </w:r>
      <w:r w:rsidRPr="005C3B88">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заявка на участие в запросе котировок </w:t>
      </w:r>
      <w:r>
        <w:rPr>
          <w:rFonts w:ascii="Times New Roman" w:hAnsi="Times New Roman" w:cs="Times New Roman"/>
          <w:sz w:val="24"/>
          <w:szCs w:val="24"/>
        </w:rPr>
        <w:t>в электронной форме</w:t>
      </w:r>
      <w:r w:rsidRPr="001F4A14">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которого содержит лучшую</w:t>
      </w:r>
      <w:r w:rsidRPr="005C3B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цену договора, следующую</w:t>
      </w:r>
      <w:r w:rsidRPr="005C3B88">
        <w:rPr>
          <w:rFonts w:ascii="Times New Roman" w:eastAsia="Times New Roman" w:hAnsi="Times New Roman" w:cs="Times New Roman"/>
          <w:sz w:val="24"/>
          <w:szCs w:val="24"/>
          <w:lang w:eastAsia="ru-RU"/>
        </w:rPr>
        <w:t xml:space="preserve"> после</w:t>
      </w:r>
      <w:r>
        <w:rPr>
          <w:rFonts w:ascii="Times New Roman" w:eastAsia="Times New Roman" w:hAnsi="Times New Roman" w:cs="Times New Roman"/>
          <w:sz w:val="24"/>
          <w:szCs w:val="24"/>
          <w:lang w:eastAsia="ru-RU"/>
        </w:rPr>
        <w:t>, предложенной</w:t>
      </w:r>
      <w:r w:rsidRPr="005C3B88">
        <w:rPr>
          <w:rFonts w:ascii="Times New Roman" w:eastAsia="Times New Roman" w:hAnsi="Times New Roman" w:cs="Times New Roman"/>
          <w:sz w:val="24"/>
          <w:szCs w:val="24"/>
          <w:lang w:eastAsia="ru-RU"/>
        </w:rPr>
        <w:t xml:space="preserve"> победителем </w:t>
      </w:r>
      <w:r>
        <w:rPr>
          <w:rFonts w:ascii="Times New Roman" w:eastAsia="Times New Roman" w:hAnsi="Times New Roman" w:cs="Times New Roman"/>
          <w:sz w:val="24"/>
          <w:szCs w:val="24"/>
          <w:lang w:eastAsia="ru-RU"/>
        </w:rPr>
        <w:t>запроса котировок</w:t>
      </w:r>
      <w:r w:rsidRPr="000E326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5C3B88">
        <w:rPr>
          <w:rFonts w:ascii="Times New Roman" w:eastAsia="Times New Roman" w:hAnsi="Times New Roman" w:cs="Times New Roman"/>
          <w:sz w:val="24"/>
          <w:szCs w:val="24"/>
          <w:lang w:eastAsia="ru-RU"/>
        </w:rPr>
        <w:t>.</w:t>
      </w:r>
    </w:p>
    <w:p w14:paraId="7A91B9CC" w14:textId="3FEA353D" w:rsidR="000E3260" w:rsidRPr="001F7F9A" w:rsidRDefault="000E3260" w:rsidP="000E3260">
      <w:pPr>
        <w:pStyle w:val="a4"/>
        <w:rPr>
          <w:rFonts w:ascii="Times New Roman" w:hAnsi="Times New Roman" w:cs="Times New Roman"/>
          <w:sz w:val="24"/>
          <w:szCs w:val="24"/>
        </w:rPr>
      </w:pPr>
      <w:r w:rsidRPr="001F7F9A">
        <w:rPr>
          <w:rFonts w:ascii="Times New Roman" w:hAnsi="Times New Roman" w:cs="Times New Roman"/>
          <w:sz w:val="24"/>
          <w:szCs w:val="24"/>
        </w:rPr>
        <w:t>Протокол рассмотрения и оценки заявок</w:t>
      </w:r>
      <w:r>
        <w:rPr>
          <w:rFonts w:ascii="Times New Roman" w:hAnsi="Times New Roman" w:cs="Times New Roman"/>
          <w:sz w:val="24"/>
          <w:szCs w:val="24"/>
        </w:rPr>
        <w:t xml:space="preserve"> на участие в запросе котировок в электронной форме и подведения итогов запроса котировок в электронной форме</w:t>
      </w:r>
      <w:r w:rsidRPr="001F7F9A">
        <w:rPr>
          <w:rFonts w:ascii="Times New Roman" w:hAnsi="Times New Roman" w:cs="Times New Roman"/>
          <w:sz w:val="24"/>
          <w:szCs w:val="24"/>
        </w:rPr>
        <w:t xml:space="preserve"> подписывается всеми присутствующими на заседании членами комиссии в день рассмотрения и оценки заявок</w:t>
      </w:r>
      <w:r>
        <w:rPr>
          <w:rFonts w:ascii="Times New Roman" w:hAnsi="Times New Roman" w:cs="Times New Roman"/>
          <w:sz w:val="24"/>
          <w:szCs w:val="24"/>
        </w:rPr>
        <w:t xml:space="preserve"> на </w:t>
      </w:r>
      <w:r>
        <w:rPr>
          <w:rFonts w:ascii="Times New Roman" w:hAnsi="Times New Roman" w:cs="Times New Roman"/>
          <w:sz w:val="24"/>
          <w:szCs w:val="24"/>
        </w:rPr>
        <w:lastRenderedPageBreak/>
        <w:t xml:space="preserve">участие в запросе котировок в электронной форме </w:t>
      </w:r>
      <w:proofErr w:type="gramStart"/>
      <w:r>
        <w:rPr>
          <w:rFonts w:ascii="Times New Roman" w:hAnsi="Times New Roman" w:cs="Times New Roman"/>
          <w:sz w:val="24"/>
          <w:szCs w:val="24"/>
        </w:rPr>
        <w:t xml:space="preserve">на </w:t>
      </w:r>
      <w:r w:rsidRPr="001F7F9A">
        <w:rPr>
          <w:rFonts w:ascii="Times New Roman" w:hAnsi="Times New Roman" w:cs="Times New Roman"/>
          <w:sz w:val="24"/>
          <w:szCs w:val="24"/>
        </w:rPr>
        <w:t xml:space="preserve"> и</w:t>
      </w:r>
      <w:proofErr w:type="gramEnd"/>
      <w:r w:rsidRPr="001F7F9A">
        <w:rPr>
          <w:rFonts w:ascii="Times New Roman" w:hAnsi="Times New Roman" w:cs="Times New Roman"/>
          <w:sz w:val="24"/>
          <w:szCs w:val="24"/>
        </w:rPr>
        <w:t xml:space="preserve"> размещается в единой информационной </w:t>
      </w:r>
      <w:r w:rsidRPr="007F0D65">
        <w:rPr>
          <w:rFonts w:ascii="Times New Roman" w:hAnsi="Times New Roman" w:cs="Times New Roman"/>
          <w:sz w:val="24"/>
          <w:szCs w:val="24"/>
        </w:rPr>
        <w:t>системе</w:t>
      </w:r>
      <w:r>
        <w:rPr>
          <w:rFonts w:ascii="Times New Roman" w:hAnsi="Times New Roman" w:cs="Times New Roman"/>
          <w:sz w:val="24"/>
          <w:szCs w:val="24"/>
        </w:rPr>
        <w:t xml:space="preserve"> и на электронной площадке</w:t>
      </w:r>
      <w:r w:rsidRPr="007F0D65">
        <w:rPr>
          <w:rFonts w:ascii="Times New Roman" w:hAnsi="Times New Roman" w:cs="Times New Roman"/>
          <w:sz w:val="24"/>
          <w:szCs w:val="24"/>
        </w:rPr>
        <w:t xml:space="preserve"> не позднее чем через три дня со дня его подписания членами комиссии.</w:t>
      </w:r>
      <w:r w:rsidRPr="001F7F9A">
        <w:rPr>
          <w:rFonts w:ascii="Times New Roman" w:hAnsi="Times New Roman" w:cs="Times New Roman"/>
          <w:sz w:val="24"/>
          <w:szCs w:val="24"/>
        </w:rPr>
        <w:t xml:space="preserve"> </w:t>
      </w:r>
    </w:p>
    <w:p w14:paraId="4EF04B7D" w14:textId="7546E8DE" w:rsidR="0047391E" w:rsidRPr="00C513AA" w:rsidRDefault="00797B5A" w:rsidP="0047391E">
      <w:pPr>
        <w:pStyle w:val="a4"/>
        <w:rPr>
          <w:rFonts w:ascii="Times New Roman" w:hAnsi="Times New Roman" w:cs="Times New Roman"/>
          <w:sz w:val="24"/>
          <w:szCs w:val="24"/>
          <w:highlight w:val="yellow"/>
        </w:rPr>
      </w:pPr>
      <w:r>
        <w:rPr>
          <w:rFonts w:ascii="Times New Roman" w:hAnsi="Times New Roman" w:cs="Times New Roman"/>
          <w:sz w:val="24"/>
          <w:szCs w:val="24"/>
        </w:rPr>
        <w:t>32</w:t>
      </w:r>
      <w:r w:rsidR="00D234C8" w:rsidRPr="00095A6B">
        <w:rPr>
          <w:rFonts w:ascii="Times New Roman" w:hAnsi="Times New Roman" w:cs="Times New Roman"/>
          <w:sz w:val="24"/>
          <w:szCs w:val="24"/>
        </w:rPr>
        <w:t>.7</w:t>
      </w:r>
      <w:r w:rsidR="0047391E" w:rsidRPr="00095A6B">
        <w:rPr>
          <w:rFonts w:ascii="Times New Roman" w:hAnsi="Times New Roman" w:cs="Times New Roman"/>
          <w:sz w:val="24"/>
          <w:szCs w:val="24"/>
        </w:rPr>
        <w:t xml:space="preserve">. В случае, если победитель в проведении запроса котировок в электронной форме в срок, указанный в </w:t>
      </w:r>
      <w:r w:rsidR="0031468F" w:rsidRPr="00095A6B">
        <w:rPr>
          <w:rFonts w:ascii="Times New Roman" w:hAnsi="Times New Roman" w:cs="Times New Roman"/>
          <w:sz w:val="24"/>
          <w:szCs w:val="24"/>
        </w:rPr>
        <w:t>документации</w:t>
      </w:r>
      <w:r w:rsidR="0047391E" w:rsidRPr="00095A6B">
        <w:rPr>
          <w:rFonts w:ascii="Times New Roman" w:hAnsi="Times New Roman" w:cs="Times New Roman"/>
          <w:sz w:val="24"/>
          <w:szCs w:val="24"/>
        </w:rPr>
        <w:t xml:space="preserve">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14:paraId="738CE99A" w14:textId="5FCEAFF1" w:rsidR="0047391E" w:rsidRPr="004F57B1" w:rsidRDefault="00797B5A" w:rsidP="0047391E">
      <w:pPr>
        <w:pStyle w:val="a4"/>
        <w:rPr>
          <w:rFonts w:ascii="Times New Roman" w:hAnsi="Times New Roman" w:cs="Times New Roman"/>
          <w:sz w:val="24"/>
          <w:szCs w:val="24"/>
        </w:rPr>
      </w:pPr>
      <w:r>
        <w:rPr>
          <w:rFonts w:ascii="Times New Roman" w:hAnsi="Times New Roman" w:cs="Times New Roman"/>
          <w:sz w:val="24"/>
          <w:szCs w:val="24"/>
        </w:rPr>
        <w:t>32</w:t>
      </w:r>
      <w:r w:rsidR="00D234C8" w:rsidRPr="004F57B1">
        <w:rPr>
          <w:rFonts w:ascii="Times New Roman" w:hAnsi="Times New Roman" w:cs="Times New Roman"/>
          <w:sz w:val="24"/>
          <w:szCs w:val="24"/>
        </w:rPr>
        <w:t>.8</w:t>
      </w:r>
      <w:r w:rsidR="0047391E" w:rsidRPr="004F57B1">
        <w:rPr>
          <w:rFonts w:ascii="Times New Roman" w:hAnsi="Times New Roman" w:cs="Times New Roman"/>
          <w:sz w:val="24"/>
          <w:szCs w:val="24"/>
        </w:rPr>
        <w:t>. В случае, если победитель в проведении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предложившим такую же, как победитель в проведении запроса котировок в электронной форме, цену договора, а при отсутствии такого участника запроса котировок в электронной форме – с участником запроса котировок в электронной форме,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электронной форме. В случае уклонения указанных участников запроса котировок в электронной форме от заключения договора заказчик вправе провести повторный запрос котировок в электронной форме либо заключить договор в порядке, предусмотренном п.5.4 настоящего Положения.</w:t>
      </w:r>
    </w:p>
    <w:p w14:paraId="3E53D4A0" w14:textId="2559E9DA" w:rsidR="0047391E" w:rsidRPr="001F7F9A" w:rsidRDefault="00797B5A" w:rsidP="00FC6944">
      <w:pPr>
        <w:pStyle w:val="a4"/>
        <w:rPr>
          <w:rFonts w:ascii="Times New Roman" w:hAnsi="Times New Roman" w:cs="Times New Roman"/>
          <w:sz w:val="24"/>
          <w:szCs w:val="24"/>
        </w:rPr>
      </w:pPr>
      <w:r>
        <w:rPr>
          <w:rFonts w:ascii="Times New Roman" w:hAnsi="Times New Roman" w:cs="Times New Roman"/>
          <w:sz w:val="24"/>
          <w:szCs w:val="24"/>
        </w:rPr>
        <w:t>32</w:t>
      </w:r>
      <w:r w:rsidR="00D234C8" w:rsidRPr="004F57B1">
        <w:rPr>
          <w:rFonts w:ascii="Times New Roman" w:hAnsi="Times New Roman" w:cs="Times New Roman"/>
          <w:sz w:val="24"/>
          <w:szCs w:val="24"/>
        </w:rPr>
        <w:t>.9</w:t>
      </w:r>
      <w:r w:rsidR="0047391E" w:rsidRPr="004F57B1">
        <w:rPr>
          <w:rFonts w:ascii="Times New Roman" w:hAnsi="Times New Roman" w:cs="Times New Roman"/>
          <w:sz w:val="24"/>
          <w:szCs w:val="24"/>
        </w:rPr>
        <w:t xml:space="preserve">. В случае отклонения комиссией всех заявок </w:t>
      </w:r>
      <w:r w:rsidR="004F57B1" w:rsidRPr="004F57B1">
        <w:rPr>
          <w:rFonts w:ascii="Times New Roman" w:hAnsi="Times New Roman" w:cs="Times New Roman"/>
          <w:sz w:val="24"/>
          <w:szCs w:val="24"/>
        </w:rPr>
        <w:t xml:space="preserve">на участие в запросе котировок в электронной форме </w:t>
      </w:r>
      <w:r w:rsidR="0047391E" w:rsidRPr="004F57B1">
        <w:rPr>
          <w:rFonts w:ascii="Times New Roman" w:hAnsi="Times New Roman" w:cs="Times New Roman"/>
          <w:sz w:val="24"/>
          <w:szCs w:val="24"/>
        </w:rPr>
        <w:t>заказчик вправе провести повторный запрос котировок в электронной форме. При проведении повторного запроса котировок в электронной форме заказчик вправе изменить условия исполнения договора.</w:t>
      </w:r>
    </w:p>
    <w:p w14:paraId="3110C216" w14:textId="77777777" w:rsidR="0047391E" w:rsidRPr="001F7F9A" w:rsidRDefault="0047391E" w:rsidP="0047391E">
      <w:pPr>
        <w:pStyle w:val="a4"/>
        <w:rPr>
          <w:rFonts w:ascii="Times New Roman" w:hAnsi="Times New Roman" w:cs="Times New Roman"/>
          <w:sz w:val="24"/>
          <w:szCs w:val="24"/>
        </w:rPr>
      </w:pPr>
    </w:p>
    <w:p w14:paraId="6AF2962A" w14:textId="43EA7B5F" w:rsidR="0066426E" w:rsidRPr="001F7F9A" w:rsidRDefault="0066426E" w:rsidP="0066426E">
      <w:pPr>
        <w:pStyle w:val="a4"/>
        <w:ind w:firstLine="0"/>
        <w:jc w:val="center"/>
        <w:rPr>
          <w:rFonts w:ascii="Times New Roman" w:hAnsi="Times New Roman" w:cs="Times New Roman"/>
          <w:b/>
          <w:sz w:val="24"/>
          <w:szCs w:val="24"/>
        </w:rPr>
      </w:pPr>
      <w:r w:rsidRPr="001F7F9A">
        <w:rPr>
          <w:rFonts w:ascii="Times New Roman" w:hAnsi="Times New Roman" w:cs="Times New Roman"/>
          <w:b/>
          <w:sz w:val="24"/>
          <w:szCs w:val="24"/>
        </w:rPr>
        <w:t>3</w:t>
      </w:r>
      <w:r w:rsidR="00797B5A">
        <w:rPr>
          <w:rFonts w:ascii="Times New Roman" w:hAnsi="Times New Roman" w:cs="Times New Roman"/>
          <w:b/>
          <w:sz w:val="24"/>
          <w:szCs w:val="24"/>
        </w:rPr>
        <w:t>3</w:t>
      </w:r>
      <w:r w:rsidRPr="001F7F9A">
        <w:rPr>
          <w:rFonts w:ascii="Times New Roman" w:hAnsi="Times New Roman" w:cs="Times New Roman"/>
          <w:b/>
          <w:sz w:val="24"/>
          <w:szCs w:val="24"/>
        </w:rPr>
        <w:t>. Закупка у единственного поставщика</w:t>
      </w:r>
    </w:p>
    <w:p w14:paraId="7777B0BB" w14:textId="77777777" w:rsidR="0066426E" w:rsidRPr="001F7F9A" w:rsidRDefault="0066426E" w:rsidP="0066426E">
      <w:pPr>
        <w:pStyle w:val="a4"/>
        <w:ind w:firstLine="0"/>
        <w:jc w:val="center"/>
        <w:rPr>
          <w:rFonts w:ascii="Times New Roman" w:hAnsi="Times New Roman" w:cs="Times New Roman"/>
          <w:b/>
          <w:sz w:val="24"/>
          <w:szCs w:val="24"/>
        </w:rPr>
      </w:pPr>
    </w:p>
    <w:p w14:paraId="45C3F04B" w14:textId="2B8C9CFC" w:rsidR="0066426E" w:rsidRPr="0053113C" w:rsidRDefault="0066426E" w:rsidP="0066426E">
      <w:pPr>
        <w:pStyle w:val="a4"/>
        <w:rPr>
          <w:rFonts w:ascii="Times New Roman" w:hAnsi="Times New Roman" w:cs="Times New Roman"/>
          <w:sz w:val="24"/>
          <w:szCs w:val="24"/>
        </w:rPr>
      </w:pPr>
      <w:r w:rsidRPr="0053113C">
        <w:rPr>
          <w:rFonts w:ascii="Times New Roman" w:hAnsi="Times New Roman" w:cs="Times New Roman"/>
          <w:sz w:val="24"/>
          <w:szCs w:val="24"/>
        </w:rPr>
        <w:t>3</w:t>
      </w:r>
      <w:r w:rsidR="00797B5A">
        <w:rPr>
          <w:rFonts w:ascii="Times New Roman" w:hAnsi="Times New Roman" w:cs="Times New Roman"/>
          <w:sz w:val="24"/>
          <w:szCs w:val="24"/>
        </w:rPr>
        <w:t>3</w:t>
      </w:r>
      <w:r w:rsidRPr="0053113C">
        <w:rPr>
          <w:rFonts w:ascii="Times New Roman" w:hAnsi="Times New Roman" w:cs="Times New Roman"/>
          <w:sz w:val="24"/>
          <w:szCs w:val="24"/>
        </w:rPr>
        <w:t xml:space="preserve">.1. При закупке у единственного поставщика заказчик предлагает заключить договор только одному </w:t>
      </w:r>
      <w:r w:rsidR="00F6579D" w:rsidRPr="0053113C">
        <w:rPr>
          <w:rFonts w:ascii="Times New Roman" w:hAnsi="Times New Roman" w:cs="Times New Roman"/>
          <w:sz w:val="24"/>
          <w:szCs w:val="24"/>
        </w:rPr>
        <w:t>заинтересованному лицу</w:t>
      </w:r>
      <w:r w:rsidRPr="0053113C">
        <w:rPr>
          <w:rFonts w:ascii="Times New Roman" w:hAnsi="Times New Roman" w:cs="Times New Roman"/>
          <w:sz w:val="24"/>
          <w:szCs w:val="24"/>
        </w:rPr>
        <w:t xml:space="preserve">, в том числе </w:t>
      </w:r>
      <w:r w:rsidR="008022BC" w:rsidRPr="0053113C">
        <w:rPr>
          <w:rFonts w:ascii="Times New Roman" w:hAnsi="Times New Roman" w:cs="Times New Roman"/>
          <w:sz w:val="24"/>
          <w:szCs w:val="24"/>
        </w:rPr>
        <w:t xml:space="preserve">в случае, когда несколько лиц участвуют в закупке на стороне одного </w:t>
      </w:r>
      <w:r w:rsidR="00F6579D" w:rsidRPr="0053113C">
        <w:rPr>
          <w:rFonts w:ascii="Times New Roman" w:hAnsi="Times New Roman" w:cs="Times New Roman"/>
          <w:sz w:val="24"/>
          <w:szCs w:val="24"/>
        </w:rPr>
        <w:t>заинтересованного лица</w:t>
      </w:r>
      <w:r w:rsidR="008022BC" w:rsidRPr="0053113C">
        <w:rPr>
          <w:rFonts w:ascii="Times New Roman" w:hAnsi="Times New Roman" w:cs="Times New Roman"/>
          <w:sz w:val="24"/>
          <w:szCs w:val="24"/>
        </w:rPr>
        <w:t>.</w:t>
      </w:r>
    </w:p>
    <w:p w14:paraId="08E6388D" w14:textId="6200A7EC" w:rsidR="008022BC" w:rsidRPr="0053113C" w:rsidRDefault="008022BC" w:rsidP="0066426E">
      <w:pPr>
        <w:pStyle w:val="a4"/>
        <w:rPr>
          <w:rFonts w:ascii="Times New Roman" w:hAnsi="Times New Roman" w:cs="Times New Roman"/>
          <w:sz w:val="24"/>
          <w:szCs w:val="24"/>
        </w:rPr>
      </w:pPr>
      <w:r w:rsidRPr="0053113C">
        <w:rPr>
          <w:rFonts w:ascii="Times New Roman" w:hAnsi="Times New Roman" w:cs="Times New Roman"/>
          <w:sz w:val="24"/>
          <w:szCs w:val="24"/>
        </w:rPr>
        <w:t>3</w:t>
      </w:r>
      <w:r w:rsidR="00797B5A">
        <w:rPr>
          <w:rFonts w:ascii="Times New Roman" w:hAnsi="Times New Roman" w:cs="Times New Roman"/>
          <w:sz w:val="24"/>
          <w:szCs w:val="24"/>
        </w:rPr>
        <w:t>3</w:t>
      </w:r>
      <w:r w:rsidRPr="0053113C">
        <w:rPr>
          <w:rFonts w:ascii="Times New Roman" w:hAnsi="Times New Roman" w:cs="Times New Roman"/>
          <w:sz w:val="24"/>
          <w:szCs w:val="24"/>
        </w:rPr>
        <w:t xml:space="preserve">.2. </w:t>
      </w:r>
      <w:r w:rsidR="00D04D83" w:rsidRPr="0053113C">
        <w:rPr>
          <w:rFonts w:ascii="Times New Roman" w:hAnsi="Times New Roman" w:cs="Times New Roman"/>
          <w:sz w:val="24"/>
          <w:szCs w:val="24"/>
        </w:rPr>
        <w:t>Извещение,</w:t>
      </w:r>
      <w:r w:rsidR="0039511E" w:rsidRPr="0053113C">
        <w:rPr>
          <w:rFonts w:ascii="Times New Roman" w:hAnsi="Times New Roman" w:cs="Times New Roman"/>
          <w:sz w:val="24"/>
          <w:szCs w:val="24"/>
        </w:rPr>
        <w:t xml:space="preserve"> документация о закупке у единственного поставщика</w:t>
      </w:r>
      <w:r w:rsidR="00D04D83" w:rsidRPr="0053113C">
        <w:rPr>
          <w:rFonts w:ascii="Times New Roman" w:hAnsi="Times New Roman" w:cs="Times New Roman"/>
          <w:sz w:val="24"/>
          <w:szCs w:val="24"/>
        </w:rPr>
        <w:t xml:space="preserve"> и проект договора</w:t>
      </w:r>
      <w:r w:rsidR="0039511E" w:rsidRPr="0053113C">
        <w:rPr>
          <w:rFonts w:ascii="Times New Roman" w:hAnsi="Times New Roman" w:cs="Times New Roman"/>
          <w:sz w:val="24"/>
          <w:szCs w:val="24"/>
        </w:rPr>
        <w:t xml:space="preserve"> размещаются заказчиком в единой информационной системе не позднее даты заключения договора.</w:t>
      </w:r>
    </w:p>
    <w:p w14:paraId="031441C2" w14:textId="6276B55A" w:rsidR="0039511E" w:rsidRPr="0053113C" w:rsidRDefault="00902A87" w:rsidP="0066426E">
      <w:pPr>
        <w:pStyle w:val="a4"/>
        <w:rPr>
          <w:rFonts w:ascii="Times New Roman" w:hAnsi="Times New Roman" w:cs="Times New Roman"/>
          <w:sz w:val="24"/>
          <w:szCs w:val="24"/>
        </w:rPr>
      </w:pPr>
      <w:r w:rsidRPr="0053113C">
        <w:rPr>
          <w:rFonts w:ascii="Times New Roman" w:hAnsi="Times New Roman" w:cs="Times New Roman"/>
          <w:sz w:val="24"/>
          <w:szCs w:val="24"/>
        </w:rPr>
        <w:t>При закупке у единственного пост</w:t>
      </w:r>
      <w:r w:rsidR="00F53073">
        <w:rPr>
          <w:rFonts w:ascii="Times New Roman" w:hAnsi="Times New Roman" w:cs="Times New Roman"/>
          <w:sz w:val="24"/>
          <w:szCs w:val="24"/>
        </w:rPr>
        <w:t xml:space="preserve">авщика в соответствии с </w:t>
      </w:r>
      <w:proofErr w:type="spellStart"/>
      <w:r w:rsidR="00F53073">
        <w:rPr>
          <w:rFonts w:ascii="Times New Roman" w:hAnsi="Times New Roman" w:cs="Times New Roman"/>
          <w:sz w:val="24"/>
          <w:szCs w:val="24"/>
        </w:rPr>
        <w:t>пп</w:t>
      </w:r>
      <w:proofErr w:type="spellEnd"/>
      <w:r w:rsidR="00F53073">
        <w:rPr>
          <w:rFonts w:ascii="Times New Roman" w:hAnsi="Times New Roman" w:cs="Times New Roman"/>
          <w:sz w:val="24"/>
          <w:szCs w:val="24"/>
        </w:rPr>
        <w:t>. 8</w:t>
      </w:r>
      <w:r w:rsidRPr="0053113C">
        <w:rPr>
          <w:rFonts w:ascii="Times New Roman" w:hAnsi="Times New Roman" w:cs="Times New Roman"/>
          <w:sz w:val="24"/>
          <w:szCs w:val="24"/>
        </w:rPr>
        <w:t xml:space="preserve"> п. 5.4 настоящего Положения заказчик не размещает в единой информационной системе извещение и документацию о закупке у единственного поставщика.</w:t>
      </w:r>
    </w:p>
    <w:p w14:paraId="3B2B5C5C" w14:textId="2E61E7C0" w:rsidR="0039511E" w:rsidRPr="0053113C" w:rsidRDefault="0039511E" w:rsidP="0066426E">
      <w:pPr>
        <w:pStyle w:val="a4"/>
        <w:rPr>
          <w:rFonts w:ascii="Times New Roman" w:hAnsi="Times New Roman" w:cs="Times New Roman"/>
          <w:sz w:val="24"/>
          <w:szCs w:val="24"/>
        </w:rPr>
      </w:pPr>
      <w:r w:rsidRPr="0053113C">
        <w:rPr>
          <w:rFonts w:ascii="Times New Roman" w:hAnsi="Times New Roman" w:cs="Times New Roman"/>
          <w:sz w:val="24"/>
          <w:szCs w:val="24"/>
        </w:rPr>
        <w:t>3</w:t>
      </w:r>
      <w:r w:rsidR="00797B5A">
        <w:rPr>
          <w:rFonts w:ascii="Times New Roman" w:hAnsi="Times New Roman" w:cs="Times New Roman"/>
          <w:sz w:val="24"/>
          <w:szCs w:val="24"/>
        </w:rPr>
        <w:t>3</w:t>
      </w:r>
      <w:r w:rsidRPr="0053113C">
        <w:rPr>
          <w:rFonts w:ascii="Times New Roman" w:hAnsi="Times New Roman" w:cs="Times New Roman"/>
          <w:sz w:val="24"/>
          <w:szCs w:val="24"/>
        </w:rPr>
        <w:t>.3.</w:t>
      </w:r>
      <w:r w:rsidR="00902A87" w:rsidRPr="0053113C">
        <w:rPr>
          <w:rFonts w:ascii="Times New Roman" w:hAnsi="Times New Roman" w:cs="Times New Roman"/>
          <w:sz w:val="24"/>
          <w:szCs w:val="24"/>
        </w:rPr>
        <w:t xml:space="preserve"> </w:t>
      </w:r>
      <w:r w:rsidR="00AF614A" w:rsidRPr="0053113C">
        <w:rPr>
          <w:rFonts w:ascii="Times New Roman" w:hAnsi="Times New Roman" w:cs="Times New Roman"/>
          <w:sz w:val="24"/>
          <w:szCs w:val="24"/>
        </w:rPr>
        <w:t>В извещении и документации о закупке у единственного поставщика заказчик в силу объективных причин не указыва</w:t>
      </w:r>
      <w:r w:rsidR="00494D83" w:rsidRPr="0053113C">
        <w:rPr>
          <w:rFonts w:ascii="Times New Roman" w:hAnsi="Times New Roman" w:cs="Times New Roman"/>
          <w:sz w:val="24"/>
          <w:szCs w:val="24"/>
        </w:rPr>
        <w:t>ет</w:t>
      </w:r>
      <w:r w:rsidR="00AF614A" w:rsidRPr="0053113C">
        <w:rPr>
          <w:rFonts w:ascii="Times New Roman" w:hAnsi="Times New Roman" w:cs="Times New Roman"/>
          <w:sz w:val="24"/>
          <w:szCs w:val="24"/>
        </w:rPr>
        <w:t xml:space="preserve"> информацию, предусмотренную </w:t>
      </w:r>
      <w:proofErr w:type="spellStart"/>
      <w:r w:rsidR="00AF614A" w:rsidRPr="0053113C">
        <w:rPr>
          <w:rFonts w:ascii="Times New Roman" w:hAnsi="Times New Roman" w:cs="Times New Roman"/>
          <w:sz w:val="24"/>
          <w:szCs w:val="24"/>
        </w:rPr>
        <w:t>пп</w:t>
      </w:r>
      <w:proofErr w:type="spellEnd"/>
      <w:r w:rsidR="00AF614A" w:rsidRPr="0053113C">
        <w:rPr>
          <w:rFonts w:ascii="Times New Roman" w:hAnsi="Times New Roman" w:cs="Times New Roman"/>
          <w:sz w:val="24"/>
          <w:szCs w:val="24"/>
        </w:rPr>
        <w:t xml:space="preserve">. 6, 7 п. 4.7 и </w:t>
      </w:r>
      <w:proofErr w:type="spellStart"/>
      <w:r w:rsidR="00AF614A" w:rsidRPr="0053113C">
        <w:rPr>
          <w:rFonts w:ascii="Times New Roman" w:hAnsi="Times New Roman" w:cs="Times New Roman"/>
          <w:sz w:val="24"/>
          <w:szCs w:val="24"/>
        </w:rPr>
        <w:t>пп</w:t>
      </w:r>
      <w:proofErr w:type="spellEnd"/>
      <w:r w:rsidR="00AF614A" w:rsidRPr="0053113C">
        <w:rPr>
          <w:rFonts w:ascii="Times New Roman" w:hAnsi="Times New Roman" w:cs="Times New Roman"/>
          <w:sz w:val="24"/>
          <w:szCs w:val="24"/>
        </w:rPr>
        <w:t xml:space="preserve">. </w:t>
      </w:r>
      <w:r w:rsidR="00D04D83" w:rsidRPr="0053113C">
        <w:rPr>
          <w:rFonts w:ascii="Times New Roman" w:hAnsi="Times New Roman" w:cs="Times New Roman"/>
          <w:sz w:val="24"/>
          <w:szCs w:val="24"/>
        </w:rPr>
        <w:t>2, 3, 8-13, 16 п. 4.8 настоящего Положения.</w:t>
      </w:r>
      <w:r w:rsidRPr="0053113C">
        <w:rPr>
          <w:rFonts w:ascii="Times New Roman" w:hAnsi="Times New Roman" w:cs="Times New Roman"/>
          <w:sz w:val="24"/>
          <w:szCs w:val="24"/>
        </w:rPr>
        <w:t xml:space="preserve"> </w:t>
      </w:r>
    </w:p>
    <w:p w14:paraId="4E0E61FC" w14:textId="32487466" w:rsidR="0053113C" w:rsidRDefault="00D04D83" w:rsidP="0053113C">
      <w:pPr>
        <w:pStyle w:val="a4"/>
        <w:rPr>
          <w:rFonts w:ascii="Times New Roman" w:hAnsi="Times New Roman" w:cs="Times New Roman"/>
          <w:sz w:val="24"/>
          <w:szCs w:val="24"/>
        </w:rPr>
      </w:pPr>
      <w:r w:rsidRPr="0053113C">
        <w:rPr>
          <w:rFonts w:ascii="Times New Roman" w:hAnsi="Times New Roman" w:cs="Times New Roman"/>
          <w:sz w:val="24"/>
          <w:szCs w:val="24"/>
        </w:rPr>
        <w:t>3</w:t>
      </w:r>
      <w:r w:rsidR="00797B5A">
        <w:rPr>
          <w:rFonts w:ascii="Times New Roman" w:hAnsi="Times New Roman" w:cs="Times New Roman"/>
          <w:sz w:val="24"/>
          <w:szCs w:val="24"/>
        </w:rPr>
        <w:t>3</w:t>
      </w:r>
      <w:r w:rsidRPr="0053113C">
        <w:rPr>
          <w:rFonts w:ascii="Times New Roman" w:hAnsi="Times New Roman" w:cs="Times New Roman"/>
          <w:sz w:val="24"/>
          <w:szCs w:val="24"/>
        </w:rPr>
        <w:t xml:space="preserve">.4. </w:t>
      </w:r>
      <w:r w:rsidR="0053113C" w:rsidRPr="001F4A14">
        <w:rPr>
          <w:rFonts w:ascii="Times New Roman" w:hAnsi="Times New Roman" w:cs="Times New Roman"/>
          <w:sz w:val="24"/>
          <w:szCs w:val="24"/>
        </w:rPr>
        <w:t xml:space="preserve">Комиссия ведет протокол </w:t>
      </w:r>
      <w:r w:rsidR="0053113C">
        <w:rPr>
          <w:rFonts w:ascii="Times New Roman" w:hAnsi="Times New Roman" w:cs="Times New Roman"/>
          <w:sz w:val="24"/>
          <w:szCs w:val="24"/>
        </w:rPr>
        <w:t>закупки у единственного поставщика, который</w:t>
      </w:r>
      <w:r w:rsidR="0053113C" w:rsidRPr="001F4A14">
        <w:rPr>
          <w:rFonts w:ascii="Times New Roman" w:hAnsi="Times New Roman" w:cs="Times New Roman"/>
          <w:sz w:val="24"/>
          <w:szCs w:val="24"/>
        </w:rPr>
        <w:t xml:space="preserve"> долж</w:t>
      </w:r>
      <w:r w:rsidR="0053113C">
        <w:rPr>
          <w:rFonts w:ascii="Times New Roman" w:hAnsi="Times New Roman" w:cs="Times New Roman"/>
          <w:sz w:val="24"/>
          <w:szCs w:val="24"/>
        </w:rPr>
        <w:t>ен содержать:</w:t>
      </w:r>
      <w:r w:rsidR="0053113C" w:rsidRPr="001F4A14">
        <w:rPr>
          <w:rFonts w:ascii="Times New Roman" w:hAnsi="Times New Roman" w:cs="Times New Roman"/>
          <w:sz w:val="24"/>
          <w:szCs w:val="24"/>
        </w:rPr>
        <w:t xml:space="preserve"> </w:t>
      </w:r>
    </w:p>
    <w:p w14:paraId="18D1E5C7" w14:textId="0307E0F9" w:rsidR="0053113C" w:rsidRPr="005C3B88" w:rsidRDefault="0053113C" w:rsidP="0053113C">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 дату, время </w:t>
      </w:r>
      <w:r>
        <w:rPr>
          <w:rFonts w:ascii="Times New Roman" w:hAnsi="Times New Roman" w:cs="Times New Roman"/>
          <w:sz w:val="24"/>
          <w:szCs w:val="24"/>
        </w:rPr>
        <w:t>составления протокола</w:t>
      </w:r>
      <w:r w:rsidRPr="005C3B88">
        <w:rPr>
          <w:rFonts w:ascii="Times New Roman" w:hAnsi="Times New Roman" w:cs="Times New Roman"/>
          <w:sz w:val="24"/>
          <w:szCs w:val="24"/>
        </w:rPr>
        <w:t>;</w:t>
      </w:r>
    </w:p>
    <w:p w14:paraId="4768C5FB" w14:textId="77777777" w:rsidR="0053113C" w:rsidRPr="005C3B88" w:rsidRDefault="0053113C" w:rsidP="0053113C">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2) место проведения заседания комиссии;</w:t>
      </w:r>
    </w:p>
    <w:p w14:paraId="197FFAFD" w14:textId="77777777" w:rsidR="0053113C" w:rsidRPr="005C3B88" w:rsidRDefault="0053113C" w:rsidP="0053113C">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3) список членов комиссии, присутствующих на заседании комиссии;</w:t>
      </w:r>
    </w:p>
    <w:p w14:paraId="5DCC765A" w14:textId="77777777" w:rsidR="0053113C" w:rsidRPr="005C3B88" w:rsidRDefault="0053113C" w:rsidP="0053113C">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4) наименование заказчика;</w:t>
      </w:r>
    </w:p>
    <w:p w14:paraId="07E54E9D" w14:textId="77777777" w:rsidR="0053113C" w:rsidRPr="005C3B88" w:rsidRDefault="0053113C" w:rsidP="0053113C">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5) </w:t>
      </w:r>
      <w:r w:rsidRPr="005C3B88">
        <w:rPr>
          <w:rFonts w:ascii="Times New Roman" w:hAnsi="Times New Roman" w:cs="Times New Roman"/>
          <w:sz w:val="24"/>
          <w:szCs w:val="24"/>
        </w:rPr>
        <w:t>сведения о</w:t>
      </w:r>
      <w:r w:rsidRPr="005C3B88">
        <w:rPr>
          <w:rFonts w:ascii="Times New Roman" w:eastAsia="Times New Roman" w:hAnsi="Times New Roman" w:cs="Times New Roman"/>
          <w:sz w:val="24"/>
          <w:szCs w:val="24"/>
          <w:lang w:eastAsia="ru-RU"/>
        </w:rPr>
        <w:t xml:space="preserve"> предмете договора;</w:t>
      </w:r>
    </w:p>
    <w:p w14:paraId="03059071" w14:textId="378B19F6" w:rsidR="0053113C" w:rsidRPr="005C3B88" w:rsidRDefault="0053113C" w:rsidP="0053113C">
      <w:pPr>
        <w:spacing w:after="0" w:line="240" w:lineRule="auto"/>
        <w:ind w:firstLine="567"/>
        <w:jc w:val="both"/>
        <w:rPr>
          <w:rFonts w:ascii="Times New Roman" w:eastAsia="Times New Roman" w:hAnsi="Times New Roman" w:cs="Times New Roman"/>
          <w:sz w:val="24"/>
          <w:szCs w:val="24"/>
          <w:lang w:eastAsia="ru-RU"/>
        </w:rPr>
      </w:pPr>
      <w:r w:rsidRPr="005C3B88">
        <w:rPr>
          <w:rFonts w:ascii="Times New Roman" w:eastAsia="Times New Roman" w:hAnsi="Times New Roman" w:cs="Times New Roman"/>
          <w:sz w:val="24"/>
          <w:szCs w:val="24"/>
          <w:lang w:eastAsia="ru-RU"/>
        </w:rPr>
        <w:t xml:space="preserve">6) номер извещения </w:t>
      </w:r>
      <w:r>
        <w:rPr>
          <w:rFonts w:ascii="Times New Roman" w:eastAsia="Times New Roman" w:hAnsi="Times New Roman" w:cs="Times New Roman"/>
          <w:sz w:val="24"/>
          <w:szCs w:val="24"/>
          <w:lang w:eastAsia="ru-RU"/>
        </w:rPr>
        <w:t>о закупке у единственного поставщика</w:t>
      </w:r>
      <w:r w:rsidRPr="005C3B88">
        <w:rPr>
          <w:rFonts w:ascii="Times New Roman" w:eastAsia="Times New Roman" w:hAnsi="Times New Roman" w:cs="Times New Roman"/>
          <w:sz w:val="24"/>
          <w:szCs w:val="24"/>
          <w:lang w:eastAsia="ru-RU"/>
        </w:rPr>
        <w:t>;</w:t>
      </w:r>
    </w:p>
    <w:p w14:paraId="0782E365" w14:textId="77777777" w:rsidR="0053113C" w:rsidRPr="005C3B88" w:rsidRDefault="0053113C" w:rsidP="00531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сведения о количестве товара, объеме работ,</w:t>
      </w:r>
      <w:r w:rsidRPr="005C3B88">
        <w:rPr>
          <w:rFonts w:ascii="Times New Roman" w:hAnsi="Times New Roman" w:cs="Times New Roman"/>
          <w:sz w:val="24"/>
          <w:szCs w:val="24"/>
        </w:rPr>
        <w:t xml:space="preserve"> услуги;</w:t>
      </w:r>
    </w:p>
    <w:p w14:paraId="435A50D7" w14:textId="6E6FBAF8" w:rsidR="0053113C" w:rsidRPr="005C3B88" w:rsidRDefault="0053113C" w:rsidP="0053113C">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8) сведения о цене договора;</w:t>
      </w:r>
    </w:p>
    <w:p w14:paraId="7ADC2CF2" w14:textId="77777777" w:rsidR="0053113C" w:rsidRPr="005C3B88" w:rsidRDefault="0053113C" w:rsidP="0053113C">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9) сведения о сроках (периодах) </w:t>
      </w:r>
      <w:r>
        <w:rPr>
          <w:rFonts w:ascii="Times New Roman" w:hAnsi="Times New Roman" w:cs="Times New Roman"/>
          <w:sz w:val="24"/>
          <w:szCs w:val="24"/>
        </w:rPr>
        <w:t xml:space="preserve">поставки товара, выполнения работ, </w:t>
      </w:r>
      <w:r w:rsidRPr="005C3B88">
        <w:rPr>
          <w:rFonts w:ascii="Times New Roman" w:hAnsi="Times New Roman" w:cs="Times New Roman"/>
          <w:sz w:val="24"/>
          <w:szCs w:val="24"/>
        </w:rPr>
        <w:t>оказания услуги;</w:t>
      </w:r>
    </w:p>
    <w:p w14:paraId="6BB54390" w14:textId="77777777" w:rsidR="0053113C" w:rsidRPr="005C3B88" w:rsidRDefault="0053113C" w:rsidP="0053113C">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10) сведения о сроках оплаты </w:t>
      </w:r>
      <w:r>
        <w:rPr>
          <w:rFonts w:ascii="Times New Roman" w:hAnsi="Times New Roman" w:cs="Times New Roman"/>
          <w:sz w:val="24"/>
          <w:szCs w:val="24"/>
        </w:rPr>
        <w:t xml:space="preserve">товара, работы, </w:t>
      </w:r>
      <w:r w:rsidRPr="005C3B88">
        <w:rPr>
          <w:rFonts w:ascii="Times New Roman" w:hAnsi="Times New Roman" w:cs="Times New Roman"/>
          <w:sz w:val="24"/>
          <w:szCs w:val="24"/>
        </w:rPr>
        <w:t>услуги;</w:t>
      </w:r>
    </w:p>
    <w:p w14:paraId="23EDCAB3" w14:textId="6961DA19" w:rsidR="0053113C" w:rsidRPr="005C3B88" w:rsidRDefault="0053113C" w:rsidP="0053113C">
      <w:pPr>
        <w:spacing w:after="0" w:line="240" w:lineRule="auto"/>
        <w:ind w:firstLine="567"/>
        <w:jc w:val="both"/>
        <w:rPr>
          <w:rFonts w:ascii="Times New Roman" w:hAnsi="Times New Roman" w:cs="Times New Roman"/>
          <w:sz w:val="24"/>
          <w:szCs w:val="24"/>
        </w:rPr>
      </w:pPr>
      <w:r w:rsidRPr="005C3B88">
        <w:rPr>
          <w:rFonts w:ascii="Times New Roman" w:hAnsi="Times New Roman" w:cs="Times New Roman"/>
          <w:sz w:val="24"/>
          <w:szCs w:val="24"/>
        </w:rPr>
        <w:t xml:space="preserve">11) сведения </w:t>
      </w:r>
      <w:r>
        <w:rPr>
          <w:rFonts w:ascii="Times New Roman" w:hAnsi="Times New Roman" w:cs="Times New Roman"/>
          <w:sz w:val="24"/>
          <w:szCs w:val="24"/>
        </w:rPr>
        <w:t>о единственном поставщике.</w:t>
      </w:r>
    </w:p>
    <w:p w14:paraId="6DEF860B" w14:textId="70D1671D" w:rsidR="0053113C" w:rsidRPr="001F7F9A" w:rsidRDefault="0053113C" w:rsidP="0053113C">
      <w:pPr>
        <w:pStyle w:val="a4"/>
        <w:rPr>
          <w:rFonts w:ascii="Times New Roman" w:hAnsi="Times New Roman" w:cs="Times New Roman"/>
          <w:sz w:val="24"/>
          <w:szCs w:val="24"/>
        </w:rPr>
      </w:pPr>
      <w:r w:rsidRPr="001F7F9A">
        <w:rPr>
          <w:rFonts w:ascii="Times New Roman" w:hAnsi="Times New Roman" w:cs="Times New Roman"/>
          <w:sz w:val="24"/>
          <w:szCs w:val="24"/>
        </w:rPr>
        <w:t xml:space="preserve">Протокол </w:t>
      </w:r>
      <w:r>
        <w:rPr>
          <w:rFonts w:ascii="Times New Roman" w:hAnsi="Times New Roman" w:cs="Times New Roman"/>
          <w:sz w:val="24"/>
          <w:szCs w:val="24"/>
        </w:rPr>
        <w:t>закупки у единственного поставщика</w:t>
      </w:r>
      <w:r w:rsidRPr="001F7F9A">
        <w:rPr>
          <w:rFonts w:ascii="Times New Roman" w:hAnsi="Times New Roman" w:cs="Times New Roman"/>
          <w:sz w:val="24"/>
          <w:szCs w:val="24"/>
        </w:rPr>
        <w:t xml:space="preserve"> подписывается всеми присутствующими на заседании членами комиссии в день </w:t>
      </w:r>
      <w:r>
        <w:rPr>
          <w:rFonts w:ascii="Times New Roman" w:hAnsi="Times New Roman" w:cs="Times New Roman"/>
          <w:sz w:val="24"/>
          <w:szCs w:val="24"/>
        </w:rPr>
        <w:t>составления такого протокола</w:t>
      </w:r>
      <w:r w:rsidRPr="001F7F9A">
        <w:rPr>
          <w:rFonts w:ascii="Times New Roman" w:hAnsi="Times New Roman" w:cs="Times New Roman"/>
          <w:sz w:val="24"/>
          <w:szCs w:val="24"/>
        </w:rPr>
        <w:t xml:space="preserve"> и размещается в единой информационной </w:t>
      </w:r>
      <w:r w:rsidRPr="007F0D65">
        <w:rPr>
          <w:rFonts w:ascii="Times New Roman" w:hAnsi="Times New Roman" w:cs="Times New Roman"/>
          <w:sz w:val="24"/>
          <w:szCs w:val="24"/>
        </w:rPr>
        <w:t>системе</w:t>
      </w:r>
      <w:r>
        <w:rPr>
          <w:rFonts w:ascii="Times New Roman" w:hAnsi="Times New Roman" w:cs="Times New Roman"/>
          <w:sz w:val="24"/>
          <w:szCs w:val="24"/>
        </w:rPr>
        <w:t xml:space="preserve"> </w:t>
      </w:r>
      <w:r w:rsidRPr="007F0D65">
        <w:rPr>
          <w:rFonts w:ascii="Times New Roman" w:hAnsi="Times New Roman" w:cs="Times New Roman"/>
          <w:sz w:val="24"/>
          <w:szCs w:val="24"/>
        </w:rPr>
        <w:t>не позднее чем через три дня со дня его подписания членами комиссии.</w:t>
      </w:r>
    </w:p>
    <w:p w14:paraId="02CB1315" w14:textId="2446E00F" w:rsidR="009D3EC0" w:rsidRPr="001F7F9A" w:rsidRDefault="009D3EC0" w:rsidP="0053113C">
      <w:pPr>
        <w:pStyle w:val="a4"/>
        <w:rPr>
          <w:rFonts w:ascii="Times New Roman" w:hAnsi="Times New Roman" w:cs="Times New Roman"/>
          <w:sz w:val="24"/>
          <w:szCs w:val="24"/>
        </w:rPr>
      </w:pPr>
    </w:p>
    <w:p w14:paraId="32F16AE5" w14:textId="77777777" w:rsidR="004E50EA" w:rsidRPr="00013932" w:rsidRDefault="004E50EA" w:rsidP="004E50EA">
      <w:pPr>
        <w:pStyle w:val="3"/>
        <w:ind w:firstLine="0"/>
        <w:jc w:val="center"/>
        <w:rPr>
          <w:rFonts w:ascii="Times New Roman" w:hAnsi="Times New Roman" w:cs="Times New Roman"/>
          <w:sz w:val="24"/>
          <w:szCs w:val="24"/>
        </w:rPr>
      </w:pPr>
      <w:bookmarkStart w:id="25" w:name="_Toc432548302"/>
      <w:r w:rsidRPr="001F7F9A">
        <w:rPr>
          <w:rFonts w:ascii="Times New Roman" w:hAnsi="Times New Roman" w:cs="Times New Roman"/>
          <w:sz w:val="24"/>
          <w:szCs w:val="24"/>
        </w:rPr>
        <w:lastRenderedPageBreak/>
        <w:t>3</w:t>
      </w:r>
      <w:r>
        <w:rPr>
          <w:rFonts w:ascii="Times New Roman" w:hAnsi="Times New Roman" w:cs="Times New Roman"/>
          <w:sz w:val="24"/>
          <w:szCs w:val="24"/>
        </w:rPr>
        <w:t>4</w:t>
      </w:r>
      <w:r w:rsidRPr="001F7F9A">
        <w:rPr>
          <w:rFonts w:ascii="Times New Roman" w:hAnsi="Times New Roman" w:cs="Times New Roman"/>
          <w:sz w:val="24"/>
          <w:szCs w:val="24"/>
        </w:rPr>
        <w:t xml:space="preserve">. Порядок заключения и исполнения договоров по итогам открытого конкурса, </w:t>
      </w:r>
      <w:r w:rsidRPr="00013932">
        <w:rPr>
          <w:rFonts w:ascii="Times New Roman" w:hAnsi="Times New Roman" w:cs="Times New Roman"/>
          <w:sz w:val="24"/>
          <w:szCs w:val="24"/>
        </w:rPr>
        <w:t>открытого конкурса в электронной форме, открытого аукциона, открытого аукциона в электронной форме</w:t>
      </w:r>
      <w:bookmarkEnd w:id="25"/>
    </w:p>
    <w:p w14:paraId="729E9ECB" w14:textId="77777777" w:rsidR="004E50EA" w:rsidRPr="00013932" w:rsidRDefault="004E50EA" w:rsidP="004E50EA">
      <w:pPr>
        <w:pStyle w:val="a4"/>
        <w:rPr>
          <w:rFonts w:ascii="Times New Roman" w:hAnsi="Times New Roman" w:cs="Times New Roman"/>
          <w:sz w:val="24"/>
          <w:szCs w:val="24"/>
        </w:rPr>
      </w:pPr>
    </w:p>
    <w:p w14:paraId="4A3EB626" w14:textId="77777777" w:rsidR="004E50EA" w:rsidRPr="00013932" w:rsidRDefault="004E50EA" w:rsidP="004E50EA">
      <w:pPr>
        <w:pStyle w:val="a4"/>
        <w:rPr>
          <w:rFonts w:ascii="Times New Roman" w:hAnsi="Times New Roman" w:cs="Times New Roman"/>
          <w:sz w:val="24"/>
          <w:szCs w:val="24"/>
        </w:rPr>
      </w:pPr>
      <w:r w:rsidRPr="00013932">
        <w:rPr>
          <w:rFonts w:ascii="Times New Roman" w:hAnsi="Times New Roman" w:cs="Times New Roman"/>
          <w:sz w:val="24"/>
          <w:szCs w:val="24"/>
        </w:rPr>
        <w:t>34.1. При проведении открытого конкурса, открытого конкурса в электронной форме, открытого аукциона, открытого аукциона в электронной форме договоры поставки товаров, выполнения работ, оказания услуг заключаются по итогам открытого конкурса, открытого конкурса в электронной форме, открытого аукциона, открытого аукциона в электронной форме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w:t>
      </w:r>
    </w:p>
    <w:p w14:paraId="62DEB8ED" w14:textId="77777777" w:rsidR="004E50EA" w:rsidRPr="00013932" w:rsidRDefault="004E50EA" w:rsidP="004E50EA">
      <w:pPr>
        <w:pStyle w:val="a4"/>
        <w:rPr>
          <w:rFonts w:ascii="Times New Roman" w:hAnsi="Times New Roman" w:cs="Times New Roman"/>
          <w:sz w:val="24"/>
          <w:szCs w:val="24"/>
        </w:rPr>
      </w:pPr>
      <w:r w:rsidRPr="00013932">
        <w:rPr>
          <w:rFonts w:ascii="Times New Roman" w:hAnsi="Times New Roman" w:cs="Times New Roman"/>
          <w:sz w:val="24"/>
          <w:szCs w:val="24"/>
        </w:rPr>
        <w:t>Договор заключается не ранее чем через десять дней и не позднее чем через двадцать дней со дня размещения в единой информационное системе соответственно протокола оценки и сопоставления заявок на участие в открытом конкурсе и подведения итогов открытого конкурса, протокола оценки и сопоставления заявок на участие в открытом конкурсе в электронной форме и подведения итогов открытого конкурса в электронной форме, протокола подведения итогов открытого аукциона, протокола подведения итогов открытого аукциона в электронной форме. При этом договор заключается только после предоставления обеспечения исполнения договора в случае, если заказчиком было установлено требование обеспечения исполнения договора.</w:t>
      </w:r>
    </w:p>
    <w:p w14:paraId="1569563C" w14:textId="77777777" w:rsidR="004E50EA" w:rsidRDefault="004E50EA" w:rsidP="004E50EA">
      <w:pPr>
        <w:pStyle w:val="a4"/>
        <w:rPr>
          <w:rFonts w:ascii="Times New Roman" w:hAnsi="Times New Roman" w:cs="Times New Roman"/>
          <w:sz w:val="24"/>
          <w:szCs w:val="24"/>
        </w:rPr>
      </w:pPr>
      <w:r w:rsidRPr="00013932">
        <w:rPr>
          <w:rFonts w:ascii="Times New Roman" w:hAnsi="Times New Roman" w:cs="Times New Roman"/>
          <w:sz w:val="24"/>
          <w:szCs w:val="24"/>
        </w:rPr>
        <w:t>34.2. Заказчик в течение трех рабочих дней со дня подписания протокола оценки и сопоставления заявок на участие в открытом конкурсе и подведения итогов открытого конкурса, протокола оценки и сопоставления заявок на участие в открытом конкурсе в электронной форме и подведения итогов открытого конкурса в электронной форме, протокола подведения итогов открытого аукциона, протокола подведения итогов открытого аукциона в электронной форме передает победителю соответственно открытого конкурса, открытого конкурса в электронной форме, открытого аукциона, открытого аукциона в электронной форме проект договора без своей подписи, который составляется путем включения соответственно условий исполнения договора, предложенных победителем открытого конкурса, открытого конкурса в электронной форме в заявке на участие в открытом конкурсе, открытом конкурсе в электронной форме</w:t>
      </w:r>
      <w:r>
        <w:rPr>
          <w:rFonts w:ascii="Times New Roman" w:hAnsi="Times New Roman" w:cs="Times New Roman"/>
          <w:sz w:val="24"/>
          <w:szCs w:val="24"/>
        </w:rPr>
        <w:t xml:space="preserve"> </w:t>
      </w:r>
      <w:r w:rsidRPr="001F7F9A">
        <w:rPr>
          <w:rFonts w:ascii="Times New Roman" w:hAnsi="Times New Roman" w:cs="Times New Roman"/>
          <w:sz w:val="24"/>
          <w:szCs w:val="24"/>
        </w:rPr>
        <w:t xml:space="preserve">или цены договора, предложенной победителем открытого аукциона, открытого аукциона в электронной форме в проект договора, прилагаемый к документации о закупке, не менее чем в двух экземплярах. </w:t>
      </w:r>
      <w:r>
        <w:rPr>
          <w:rFonts w:ascii="Times New Roman" w:hAnsi="Times New Roman" w:cs="Times New Roman"/>
          <w:sz w:val="24"/>
          <w:szCs w:val="24"/>
        </w:rPr>
        <w:t>Победитель открытого конкурса</w:t>
      </w:r>
      <w:r w:rsidRPr="00013932">
        <w:rPr>
          <w:rFonts w:ascii="Times New Roman" w:hAnsi="Times New Roman" w:cs="Times New Roman"/>
          <w:sz w:val="24"/>
          <w:szCs w:val="24"/>
        </w:rPr>
        <w:t>, открытого конкурса в электронной форме</w:t>
      </w:r>
      <w:r>
        <w:rPr>
          <w:rFonts w:ascii="Times New Roman" w:hAnsi="Times New Roman" w:cs="Times New Roman"/>
          <w:sz w:val="24"/>
          <w:szCs w:val="24"/>
        </w:rPr>
        <w:t>,</w:t>
      </w:r>
      <w:r w:rsidRPr="001F7F9A">
        <w:rPr>
          <w:rFonts w:ascii="Times New Roman" w:hAnsi="Times New Roman" w:cs="Times New Roman"/>
          <w:sz w:val="24"/>
          <w:szCs w:val="24"/>
        </w:rPr>
        <w:t xml:space="preserve"> открытого аукциона, открытого аукциона в электронной форме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 Заказчик подписывает такой договор с учетом срока, установленного п. 3</w:t>
      </w:r>
      <w:r>
        <w:rPr>
          <w:rFonts w:ascii="Times New Roman" w:hAnsi="Times New Roman" w:cs="Times New Roman"/>
          <w:sz w:val="24"/>
          <w:szCs w:val="24"/>
        </w:rPr>
        <w:t>4</w:t>
      </w:r>
      <w:r w:rsidRPr="001F7F9A">
        <w:rPr>
          <w:rFonts w:ascii="Times New Roman" w:hAnsi="Times New Roman" w:cs="Times New Roman"/>
          <w:sz w:val="24"/>
          <w:szCs w:val="24"/>
        </w:rPr>
        <w:t>.1 настоящего Положения.</w:t>
      </w:r>
    </w:p>
    <w:p w14:paraId="051DF220" w14:textId="77777777" w:rsidR="004E50EA" w:rsidRPr="00763240" w:rsidRDefault="004E50EA" w:rsidP="004E50EA">
      <w:pPr>
        <w:pStyle w:val="a4"/>
        <w:rPr>
          <w:rFonts w:ascii="Times New Roman" w:hAnsi="Times New Roman" w:cs="Times New Roman"/>
          <w:color w:val="232323"/>
          <w:sz w:val="24"/>
          <w:szCs w:val="24"/>
          <w:shd w:val="clear" w:color="auto" w:fill="FFFFFF"/>
        </w:rPr>
      </w:pPr>
      <w:r>
        <w:rPr>
          <w:rFonts w:ascii="Times New Roman" w:hAnsi="Times New Roman" w:cs="Times New Roman"/>
          <w:sz w:val="24"/>
          <w:szCs w:val="24"/>
        </w:rPr>
        <w:t>34</w:t>
      </w:r>
      <w:r w:rsidRPr="00763240">
        <w:rPr>
          <w:rFonts w:ascii="Times New Roman" w:hAnsi="Times New Roman" w:cs="Times New Roman"/>
          <w:sz w:val="24"/>
          <w:szCs w:val="24"/>
        </w:rPr>
        <w:t>.</w:t>
      </w:r>
      <w:r>
        <w:rPr>
          <w:rFonts w:ascii="Times New Roman" w:hAnsi="Times New Roman" w:cs="Times New Roman"/>
          <w:sz w:val="24"/>
          <w:szCs w:val="24"/>
        </w:rPr>
        <w:t>3</w:t>
      </w:r>
      <w:r w:rsidRPr="00763240">
        <w:rPr>
          <w:rFonts w:ascii="Times New Roman" w:hAnsi="Times New Roman" w:cs="Times New Roman"/>
          <w:sz w:val="24"/>
          <w:szCs w:val="24"/>
        </w:rPr>
        <w:t xml:space="preserve">. </w:t>
      </w:r>
      <w:r w:rsidRPr="00763240">
        <w:rPr>
          <w:rFonts w:ascii="Times New Roman" w:hAnsi="Times New Roman" w:cs="Times New Roman"/>
          <w:color w:val="232323"/>
          <w:sz w:val="24"/>
          <w:szCs w:val="24"/>
          <w:shd w:val="clear" w:color="auto" w:fill="FFFFFF"/>
        </w:rPr>
        <w:t>В случае, если победителем открытого аукциона, открытого аукциона в электронной форме представлена заявка на участие в открытом аукционе, в открытом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w:t>
      </w:r>
    </w:p>
    <w:p w14:paraId="68DE5D2F" w14:textId="77777777" w:rsidR="004E50EA" w:rsidRPr="00763240" w:rsidRDefault="004E50EA" w:rsidP="004E50EA">
      <w:pPr>
        <w:pStyle w:val="a4"/>
        <w:rPr>
          <w:rFonts w:ascii="Times New Roman" w:hAnsi="Times New Roman" w:cs="Times New Roman"/>
          <w:color w:val="232323"/>
          <w:sz w:val="24"/>
          <w:szCs w:val="24"/>
          <w:shd w:val="clear" w:color="auto" w:fill="FFFFFF"/>
        </w:rPr>
      </w:pPr>
      <w:r w:rsidRPr="00763240">
        <w:rPr>
          <w:rFonts w:ascii="Times New Roman" w:hAnsi="Times New Roman" w:cs="Times New Roman"/>
          <w:color w:val="232323"/>
          <w:sz w:val="24"/>
          <w:szCs w:val="24"/>
          <w:shd w:val="clear" w:color="auto" w:fill="FFFFFF"/>
        </w:rPr>
        <w:t xml:space="preserve">В случае, если победителем открытого аукциона, открытого аукциона в электронной форме при проведении которого цена снижена до нуля и который проводится на право заключить договор, представлена заявка на участие в открытом аукционе, в открытом аукционе в электронной форме,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14:paraId="35A9D0AE" w14:textId="77777777" w:rsidR="004E50EA" w:rsidRPr="00763240"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 xml:space="preserve">Отнесение участника открытого аукциона, открытого аукциона в электронной форме к российским или иностранным лицам осуществляется на основании документов участника открытого аукциона, открытого аукциона в электронной форме, содержащих информацию о </w:t>
      </w:r>
      <w:r w:rsidRPr="00763240">
        <w:rPr>
          <w:rFonts w:ascii="Times New Roman" w:hAnsi="Times New Roman" w:cs="Times New Roman"/>
          <w:sz w:val="24"/>
          <w:szCs w:val="24"/>
        </w:rPr>
        <w:lastRenderedPageBreak/>
        <w:t>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EB77FAC" w14:textId="77777777" w:rsidR="004E50EA" w:rsidRPr="00763240" w:rsidRDefault="004E50EA" w:rsidP="004E50EA">
      <w:pPr>
        <w:pStyle w:val="a4"/>
        <w:rPr>
          <w:rFonts w:ascii="Times New Roman" w:hAnsi="Times New Roman" w:cs="Times New Roman"/>
          <w:color w:val="232323"/>
          <w:sz w:val="24"/>
          <w:szCs w:val="24"/>
          <w:shd w:val="clear" w:color="auto" w:fill="FFFFFF"/>
        </w:rPr>
      </w:pPr>
      <w:r w:rsidRPr="00763240">
        <w:rPr>
          <w:rFonts w:ascii="Times New Roman" w:hAnsi="Times New Roman" w:cs="Times New Roman"/>
          <w:sz w:val="24"/>
          <w:szCs w:val="24"/>
        </w:rPr>
        <w:t>Указание страны происхождения поставляемого товара осуществляется на основании сведений, содержащихся в заявке на участие в открытом аукционе, в открытом аукционе в электронной форме, представленной участником открытого аукциона, открытого аукциона в электронной форме. За достоверность сведений о стране происхождения товара, указанного в заявке на участие в открытом аукционе, в открытом аукционе в электронной форме несет участник открытого аукциона, открытого аукциона в электронной форме, предоставивший такие сведения.</w:t>
      </w:r>
    </w:p>
    <w:p w14:paraId="70A9C8DE" w14:textId="77777777" w:rsidR="004E50EA" w:rsidRPr="00763240"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 xml:space="preserve">Заявка на участие в открытом аукционе, в открытом аукционе в электронной форме, не содержащая указания на страну происхождения поставляемого товара, рассматривается как содержащая предложение о поставке иностранных товаров. </w:t>
      </w:r>
    </w:p>
    <w:p w14:paraId="3C8BCF41" w14:textId="77777777" w:rsidR="004E50EA" w:rsidRPr="00763240"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Указанный в настоящем пункте приоритет не предоставляется в случаях:</w:t>
      </w:r>
    </w:p>
    <w:p w14:paraId="5A9ACBF3" w14:textId="77777777" w:rsidR="004E50EA" w:rsidRPr="00763240"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 xml:space="preserve">1) открытый аукцион, открытый аукциона в электронной форме признан несостоявшимся и </w:t>
      </w:r>
      <w:proofErr w:type="gramStart"/>
      <w:r w:rsidRPr="00763240">
        <w:rPr>
          <w:rFonts w:ascii="Times New Roman" w:hAnsi="Times New Roman" w:cs="Times New Roman"/>
          <w:sz w:val="24"/>
          <w:szCs w:val="24"/>
        </w:rPr>
        <w:t>договор</w:t>
      </w:r>
      <w:proofErr w:type="gramEnd"/>
      <w:r w:rsidRPr="00763240">
        <w:rPr>
          <w:rFonts w:ascii="Times New Roman" w:hAnsi="Times New Roman" w:cs="Times New Roman"/>
          <w:sz w:val="24"/>
          <w:szCs w:val="24"/>
        </w:rPr>
        <w:t xml:space="preserve"> заключается с единственным участником открытого аукциона, открытого аукциона в электронной форме;</w:t>
      </w:r>
    </w:p>
    <w:p w14:paraId="7F8F1339" w14:textId="77777777" w:rsidR="004E50EA" w:rsidRPr="00763240"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2) в заявке на участие в открытом аукционе, в открытом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2EE16BC4" w14:textId="77777777" w:rsidR="004E50EA" w:rsidRPr="00763240"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3) в заявке на участие в открытом аукционе, в открытом аукционе в электронной форме не содержится предложений о поставке товаров иностранного происхождений, выполнении работ, оказании услуг иностранными лицами;</w:t>
      </w:r>
    </w:p>
    <w:p w14:paraId="18F01400" w14:textId="77777777" w:rsidR="004E50EA" w:rsidRPr="00763240"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4) в заявке на участие в открытом аукционе, в открытом аукционе в электронной форме, представленной участником открытого аукциона, открытого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r>
        <w:rPr>
          <w:rFonts w:ascii="Times New Roman" w:hAnsi="Times New Roman" w:cs="Times New Roman"/>
          <w:sz w:val="24"/>
          <w:szCs w:val="24"/>
        </w:rPr>
        <w:t xml:space="preserve"> более</w:t>
      </w:r>
      <w:r w:rsidRPr="00763240">
        <w:rPr>
          <w:rFonts w:ascii="Times New Roman" w:hAnsi="Times New Roman" w:cs="Times New Roman"/>
          <w:sz w:val="24"/>
          <w:szCs w:val="24"/>
        </w:rPr>
        <w:t xml:space="preserve"> 50 процентов стоимости всех предложенных таким участником товаров, работ, услуг.</w:t>
      </w:r>
    </w:p>
    <w:p w14:paraId="4D3BF6A7" w14:textId="77777777" w:rsidR="004E50EA" w:rsidRPr="001F7F9A" w:rsidRDefault="004E50EA" w:rsidP="004E50EA">
      <w:pPr>
        <w:pStyle w:val="a4"/>
        <w:rPr>
          <w:rFonts w:ascii="Times New Roman" w:hAnsi="Times New Roman" w:cs="Times New Roman"/>
          <w:sz w:val="24"/>
          <w:szCs w:val="24"/>
        </w:rPr>
      </w:pPr>
      <w:r w:rsidRPr="00763240">
        <w:rPr>
          <w:rFonts w:ascii="Times New Roman" w:hAnsi="Times New Roman" w:cs="Times New Roman"/>
          <w:sz w:val="24"/>
          <w:szCs w:val="24"/>
        </w:rPr>
        <w:t>В случае если победителем открытого конкурса, открытого конкурса в электронной форме, открытого аукциона, открытого аукциона в электронной форме признан участник закупки, на стороне которого выступали несколько лиц, заказчиком должен быть заключен один договор со всеми лицами, выступавшими на стороне победившего участника открытого конкурса, открытого конкурса в электронной форме, открытого аукциона, открытого аукциона в электронной форме, при этом непосредственно подписание договора может осуществляться одним лицом, действующим от имени всех остальных лиц. Указанные лица солидарно отвечают перед заказчиком за исполнение обязательств, предусмотренных договором, заключенным по результатам открытого конкурса, открытого конкурса в электронной форме, открытого аукциона, открытого аукциона в электронной форме.</w:t>
      </w:r>
    </w:p>
    <w:p w14:paraId="1072366B" w14:textId="77777777" w:rsidR="004E50EA" w:rsidRPr="00013932" w:rsidRDefault="004E50EA" w:rsidP="004E50EA">
      <w:pPr>
        <w:pStyle w:val="a4"/>
        <w:rPr>
          <w:rFonts w:ascii="Times New Roman" w:hAnsi="Times New Roman" w:cs="Times New Roman"/>
          <w:sz w:val="24"/>
          <w:szCs w:val="24"/>
        </w:rPr>
      </w:pPr>
      <w:r w:rsidRPr="001F7F9A">
        <w:rPr>
          <w:rFonts w:ascii="Times New Roman" w:hAnsi="Times New Roman" w:cs="Times New Roman"/>
          <w:sz w:val="24"/>
          <w:szCs w:val="24"/>
        </w:rPr>
        <w:t>3</w:t>
      </w:r>
      <w:r>
        <w:rPr>
          <w:rFonts w:ascii="Times New Roman" w:hAnsi="Times New Roman" w:cs="Times New Roman"/>
          <w:sz w:val="24"/>
          <w:szCs w:val="24"/>
        </w:rPr>
        <w:t>4</w:t>
      </w:r>
      <w:r w:rsidRPr="001F7F9A">
        <w:rPr>
          <w:rFonts w:ascii="Times New Roman" w:hAnsi="Times New Roman" w:cs="Times New Roman"/>
          <w:sz w:val="24"/>
          <w:szCs w:val="24"/>
        </w:rPr>
        <w:t>.</w:t>
      </w:r>
      <w:r>
        <w:rPr>
          <w:rFonts w:ascii="Times New Roman" w:hAnsi="Times New Roman" w:cs="Times New Roman"/>
          <w:sz w:val="24"/>
          <w:szCs w:val="24"/>
        </w:rPr>
        <w:t>4</w:t>
      </w:r>
      <w:r w:rsidRPr="001F7F9A">
        <w:rPr>
          <w:rFonts w:ascii="Times New Roman" w:hAnsi="Times New Roman" w:cs="Times New Roman"/>
          <w:sz w:val="24"/>
          <w:szCs w:val="24"/>
        </w:rPr>
        <w:t xml:space="preserve">. Денежные средства, внесенные в качестве обеспечения заявки на участие в закупке, возвращаются победителю открытого конкурса, </w:t>
      </w:r>
      <w:r w:rsidRPr="00013932">
        <w:rPr>
          <w:rFonts w:ascii="Times New Roman" w:hAnsi="Times New Roman" w:cs="Times New Roman"/>
          <w:sz w:val="24"/>
          <w:szCs w:val="24"/>
        </w:rPr>
        <w:t xml:space="preserve">открытого конкурса в электронной форме, открытого аукциона, открытого аукциона в электронной форме, участнику открытого конкурса, открытого конкурса в электронной форме, заявке на участие в открытом конкурсе, открытом конкурсе в электронной форме которого присвоен второй порядковый номер, участнику открытого аукциона, открытого аукциона в электронной форме, подавшему предпоследнее предложение о цене договора, в течение пяти рабочих дней со дня заключения договора с победителем открытого конкурса, открытого конкурса в электронной форме, открытого аукциона, открытого аукциона в электронной форме. </w:t>
      </w:r>
    </w:p>
    <w:p w14:paraId="089E60DF" w14:textId="77777777" w:rsidR="004E50EA" w:rsidRPr="00013932" w:rsidRDefault="004E50EA" w:rsidP="004E50EA">
      <w:pPr>
        <w:pStyle w:val="a4"/>
        <w:rPr>
          <w:rFonts w:ascii="Times New Roman" w:hAnsi="Times New Roman" w:cs="Times New Roman"/>
          <w:sz w:val="24"/>
          <w:szCs w:val="24"/>
        </w:rPr>
      </w:pPr>
      <w:r w:rsidRPr="00013932">
        <w:rPr>
          <w:rFonts w:ascii="Times New Roman" w:hAnsi="Times New Roman" w:cs="Times New Roman"/>
          <w:sz w:val="24"/>
          <w:szCs w:val="24"/>
        </w:rPr>
        <w:t xml:space="preserve">При непредставлении заказчику победителем открытого конкурса, открытого конкурса в электронной форме, открытого аукциона, открытого аукциона в электронной форме в срок, предусмотренный документацией об открытом конкурсе, документацией об открытом конкурсе в электронной форме, документацией об открытом аукционе, документацией об открытом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открытого конкурса, открытого конкурса в </w:t>
      </w:r>
      <w:r w:rsidRPr="00013932">
        <w:rPr>
          <w:rFonts w:ascii="Times New Roman" w:hAnsi="Times New Roman" w:cs="Times New Roman"/>
          <w:sz w:val="24"/>
          <w:szCs w:val="24"/>
        </w:rPr>
        <w:lastRenderedPageBreak/>
        <w:t>электронной форме, открытого аукциона, открытого аукциона в электронной форме признается уклонившимся от заключения договора. В случае уклонения</w:t>
      </w:r>
      <w:r w:rsidRPr="001F7F9A">
        <w:rPr>
          <w:rFonts w:ascii="Times New Roman" w:hAnsi="Times New Roman" w:cs="Times New Roman"/>
          <w:sz w:val="24"/>
          <w:szCs w:val="24"/>
        </w:rPr>
        <w:t xml:space="preserve"> такого победителя открытого конкурса</w:t>
      </w:r>
      <w:r w:rsidRPr="00013932">
        <w:rPr>
          <w:rFonts w:ascii="Times New Roman" w:hAnsi="Times New Roman" w:cs="Times New Roman"/>
          <w:sz w:val="24"/>
          <w:szCs w:val="24"/>
        </w:rPr>
        <w:t xml:space="preserve">, открытого конкурса в электронной форме, открытого аукциона, открытого аукциона в электронной форме от заключения договора денежные средства, внесенные в качестве обеспечения заявки на участие в открытом конкурсе, открытом конкурсе в электронной форме, открытом аукционе, открытом аукционе в электронной форме ему не возвращаются. </w:t>
      </w:r>
    </w:p>
    <w:p w14:paraId="3EF6EEC1" w14:textId="77777777" w:rsidR="004E50EA" w:rsidRPr="001F7F9A" w:rsidRDefault="004E50EA" w:rsidP="004E50EA">
      <w:pPr>
        <w:pStyle w:val="a4"/>
        <w:rPr>
          <w:rFonts w:ascii="Times New Roman" w:hAnsi="Times New Roman" w:cs="Times New Roman"/>
          <w:sz w:val="24"/>
          <w:szCs w:val="24"/>
        </w:rPr>
      </w:pPr>
      <w:r w:rsidRPr="00013932">
        <w:rPr>
          <w:rFonts w:ascii="Times New Roman" w:hAnsi="Times New Roman" w:cs="Times New Roman"/>
          <w:sz w:val="24"/>
          <w:szCs w:val="24"/>
        </w:rPr>
        <w:t>34.5. В случае, если в соответствии с п. 33.4 настоящего Положения победитель открытого конкурса, открытого конкурса в электронной форме, открытого аукциона, открытого аукциона в электронной форме признан уклонившимся от заключения договора, договор заключается с участником открытого конкурса, открытого конкурса в электронной форме, заявке на участие в открытом конкурсе, открытом конкурсе в электронной форме которого присвоен второй порядковый номер, или с участником открытого аукциона, открытого аукциона в электронной форме, подавшим предпоследнее предложение о цене договора. Денежные средства, внесенные в качестве обеспечения заявки на участие в закупке, возвращаются такому участнику закупки в течение пяти рабочих дней со дня заключения с ним договора. При непредставлении заказчику таким участником закупки в срок, предусмотренный документацией об открытом конкурсе, документацией об открытом конкурсе в электронной форме, документацией об открытом аукционе, документации об открытом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w:t>
      </w:r>
      <w:r w:rsidRPr="001F7F9A">
        <w:rPr>
          <w:rFonts w:ascii="Times New Roman" w:hAnsi="Times New Roman" w:cs="Times New Roman"/>
          <w:sz w:val="24"/>
          <w:szCs w:val="24"/>
        </w:rPr>
        <w:t xml:space="preserve"> признается уклонившимся от заключения договора. В случае уклонения такого участника закупки от заключения договора денежные средства, внесенные в качестве обеспечения заявки на участие в закупке, не возвращаются.</w:t>
      </w:r>
    </w:p>
    <w:p w14:paraId="22322E3E" w14:textId="77777777" w:rsidR="004E50EA" w:rsidRDefault="004E50EA" w:rsidP="004E50EA">
      <w:pPr>
        <w:pStyle w:val="a4"/>
        <w:rPr>
          <w:rFonts w:ascii="Times New Roman" w:hAnsi="Times New Roman" w:cs="Times New Roman"/>
          <w:sz w:val="24"/>
          <w:szCs w:val="24"/>
        </w:rPr>
      </w:pPr>
      <w:r w:rsidRPr="001F7F9A">
        <w:rPr>
          <w:rFonts w:ascii="Times New Roman" w:hAnsi="Times New Roman" w:cs="Times New Roman"/>
          <w:sz w:val="24"/>
          <w:szCs w:val="24"/>
        </w:rPr>
        <w:t>3</w:t>
      </w:r>
      <w:r>
        <w:rPr>
          <w:rFonts w:ascii="Times New Roman" w:hAnsi="Times New Roman" w:cs="Times New Roman"/>
          <w:sz w:val="24"/>
          <w:szCs w:val="24"/>
        </w:rPr>
        <w:t>4</w:t>
      </w:r>
      <w:r w:rsidRPr="001F7F9A">
        <w:rPr>
          <w:rFonts w:ascii="Times New Roman" w:hAnsi="Times New Roman" w:cs="Times New Roman"/>
          <w:sz w:val="24"/>
          <w:szCs w:val="24"/>
        </w:rPr>
        <w:t>.</w:t>
      </w:r>
      <w:r>
        <w:rPr>
          <w:rFonts w:ascii="Times New Roman" w:hAnsi="Times New Roman" w:cs="Times New Roman"/>
          <w:sz w:val="24"/>
          <w:szCs w:val="24"/>
        </w:rPr>
        <w:t>6</w:t>
      </w:r>
      <w:r w:rsidRPr="001F7F9A">
        <w:rPr>
          <w:rFonts w:ascii="Times New Roman" w:hAnsi="Times New Roman" w:cs="Times New Roman"/>
          <w:sz w:val="24"/>
          <w:szCs w:val="24"/>
        </w:rPr>
        <w:t xml:space="preserve">. В случае, если при проведении открытого </w:t>
      </w:r>
      <w:r w:rsidRPr="00013932">
        <w:rPr>
          <w:rFonts w:ascii="Times New Roman" w:hAnsi="Times New Roman" w:cs="Times New Roman"/>
          <w:sz w:val="24"/>
          <w:szCs w:val="24"/>
        </w:rPr>
        <w:t>конкурса, открытого конкурса в электронной форме, открытого аукциона, открытого аукциона в электронной форме участником закупки, с которым заключается договор, предложена цена</w:t>
      </w:r>
      <w:r w:rsidRPr="001F7F9A">
        <w:rPr>
          <w:rFonts w:ascii="Times New Roman" w:hAnsi="Times New Roman" w:cs="Times New Roman"/>
          <w:sz w:val="24"/>
          <w:szCs w:val="24"/>
        </w:rPr>
        <w:t xml:space="preserve">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указанного в документации о закупке, если заказчиком было установлено требование обеспечения исполнения договора, либо в размере тридцати процентов начальной (максимальной) цены договора, если заказчиком не было установлено требование обеспечения исполнения договора.</w:t>
      </w:r>
    </w:p>
    <w:p w14:paraId="74F01467" w14:textId="7A24C8FA" w:rsidR="00A20F7D" w:rsidRPr="001F7F9A" w:rsidRDefault="004E50EA" w:rsidP="004E50EA">
      <w:pPr>
        <w:pStyle w:val="a4"/>
        <w:rPr>
          <w:rFonts w:ascii="Times New Roman" w:hAnsi="Times New Roman" w:cs="Times New Roman"/>
          <w:sz w:val="24"/>
          <w:szCs w:val="24"/>
        </w:rPr>
      </w:pPr>
      <w:r>
        <w:rPr>
          <w:rFonts w:ascii="Times New Roman" w:hAnsi="Times New Roman" w:cs="Times New Roman"/>
          <w:sz w:val="24"/>
          <w:szCs w:val="24"/>
        </w:rPr>
        <w:t xml:space="preserve">34.7. </w:t>
      </w:r>
      <w:r w:rsidRPr="00763240">
        <w:rPr>
          <w:rFonts w:ascii="Times New Roman" w:hAnsi="Times New Roman" w:cs="Times New Roman"/>
          <w:sz w:val="24"/>
          <w:szCs w:val="24"/>
        </w:rPr>
        <w:t>При исполнении договора, заключенного с участником открытого конкурса,</w:t>
      </w:r>
      <w:r>
        <w:rPr>
          <w:rFonts w:ascii="Times New Roman" w:hAnsi="Times New Roman" w:cs="Times New Roman"/>
          <w:sz w:val="24"/>
          <w:szCs w:val="24"/>
        </w:rPr>
        <w:t xml:space="preserve"> открытого конкурса в электронной форме,</w:t>
      </w:r>
      <w:r w:rsidRPr="00763240">
        <w:rPr>
          <w:rFonts w:ascii="Times New Roman" w:hAnsi="Times New Roman" w:cs="Times New Roman"/>
          <w:sz w:val="24"/>
          <w:szCs w:val="24"/>
        </w:rPr>
        <w:t xml:space="preserve"> открытого аукциона, открытого аукциона в электронной форме, которому предоставлен приоритет в соответствии с настоящим Положением о закупке,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D30BD8A" w14:textId="77777777" w:rsidR="0047391E" w:rsidRPr="001F7F9A" w:rsidRDefault="0047391E" w:rsidP="0047391E">
      <w:pPr>
        <w:pStyle w:val="a4"/>
        <w:rPr>
          <w:rFonts w:ascii="Times New Roman" w:hAnsi="Times New Roman" w:cs="Times New Roman"/>
          <w:sz w:val="24"/>
          <w:szCs w:val="24"/>
        </w:rPr>
      </w:pPr>
    </w:p>
    <w:p w14:paraId="31E43984" w14:textId="2AE12A90" w:rsidR="0047391E" w:rsidRPr="001F7F9A" w:rsidRDefault="009D3EC0" w:rsidP="0047391E">
      <w:pPr>
        <w:pStyle w:val="3"/>
        <w:ind w:firstLine="0"/>
        <w:jc w:val="center"/>
        <w:rPr>
          <w:rFonts w:ascii="Times New Roman" w:hAnsi="Times New Roman" w:cs="Times New Roman"/>
          <w:sz w:val="24"/>
          <w:szCs w:val="24"/>
        </w:rPr>
      </w:pPr>
      <w:bookmarkStart w:id="26" w:name="_Toc432548303"/>
      <w:r w:rsidRPr="001F7F9A">
        <w:rPr>
          <w:rFonts w:ascii="Times New Roman" w:hAnsi="Times New Roman" w:cs="Times New Roman"/>
          <w:sz w:val="24"/>
          <w:szCs w:val="24"/>
        </w:rPr>
        <w:t>3</w:t>
      </w:r>
      <w:r w:rsidR="00797B5A">
        <w:rPr>
          <w:rFonts w:ascii="Times New Roman" w:hAnsi="Times New Roman" w:cs="Times New Roman"/>
          <w:sz w:val="24"/>
          <w:szCs w:val="24"/>
        </w:rPr>
        <w:t>5</w:t>
      </w:r>
      <w:r w:rsidR="0047391E" w:rsidRPr="001F7F9A">
        <w:rPr>
          <w:rFonts w:ascii="Times New Roman" w:hAnsi="Times New Roman" w:cs="Times New Roman"/>
          <w:sz w:val="24"/>
          <w:szCs w:val="24"/>
        </w:rPr>
        <w:t xml:space="preserve">. Порядок заключения и исполнения договоров по итогам </w:t>
      </w:r>
      <w:r w:rsidR="0047391E" w:rsidRPr="00763240">
        <w:rPr>
          <w:rFonts w:ascii="Times New Roman" w:hAnsi="Times New Roman" w:cs="Times New Roman"/>
          <w:sz w:val="24"/>
          <w:szCs w:val="24"/>
        </w:rPr>
        <w:t xml:space="preserve">запроса котировок, запроса котировок в электронной форме, </w:t>
      </w:r>
      <w:r w:rsidR="0047391E" w:rsidRPr="001F7F9A">
        <w:rPr>
          <w:rFonts w:ascii="Times New Roman" w:hAnsi="Times New Roman" w:cs="Times New Roman"/>
          <w:sz w:val="24"/>
          <w:szCs w:val="24"/>
        </w:rPr>
        <w:t>при закупках у единственного поставщика</w:t>
      </w:r>
      <w:bookmarkEnd w:id="26"/>
    </w:p>
    <w:p w14:paraId="1B7F4363" w14:textId="77777777" w:rsidR="0047391E" w:rsidRPr="001F7F9A" w:rsidRDefault="0047391E" w:rsidP="0047391E">
      <w:pPr>
        <w:pStyle w:val="a4"/>
        <w:rPr>
          <w:rFonts w:ascii="Times New Roman" w:hAnsi="Times New Roman" w:cs="Times New Roman"/>
          <w:sz w:val="24"/>
          <w:szCs w:val="24"/>
        </w:rPr>
      </w:pPr>
    </w:p>
    <w:p w14:paraId="7C48FCE9" w14:textId="1B2AA79D" w:rsidR="0047391E" w:rsidRPr="001F7F9A" w:rsidRDefault="009D3EC0" w:rsidP="0047391E">
      <w:pPr>
        <w:pStyle w:val="a4"/>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5</w:t>
      </w:r>
      <w:r w:rsidR="0047391E" w:rsidRPr="001F7F9A">
        <w:rPr>
          <w:rFonts w:ascii="Times New Roman" w:hAnsi="Times New Roman" w:cs="Times New Roman"/>
          <w:sz w:val="24"/>
          <w:szCs w:val="24"/>
        </w:rPr>
        <w:t>.1. Договоры поставки товаров, выполнения работ, оказания услуг заключаются по итогам запроса котировок, запроса котировок в электронной форме, при закупках у единственного поставщика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14:paraId="171B6F95" w14:textId="47CDE779"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При проведении запроса котировок, запрос</w:t>
      </w:r>
      <w:r w:rsidR="00962E9C">
        <w:rPr>
          <w:rFonts w:ascii="Times New Roman" w:hAnsi="Times New Roman" w:cs="Times New Roman"/>
          <w:sz w:val="24"/>
          <w:szCs w:val="24"/>
        </w:rPr>
        <w:t>а котировок в электронной форме</w:t>
      </w:r>
      <w:r w:rsidRPr="001F7F9A">
        <w:rPr>
          <w:rFonts w:ascii="Times New Roman" w:hAnsi="Times New Roman" w:cs="Times New Roman"/>
          <w:sz w:val="24"/>
          <w:szCs w:val="24"/>
        </w:rPr>
        <w:t xml:space="preserve"> договор заключается не ранее чем через </w:t>
      </w:r>
      <w:r w:rsidR="009304B4">
        <w:rPr>
          <w:rFonts w:ascii="Times New Roman" w:hAnsi="Times New Roman" w:cs="Times New Roman"/>
          <w:sz w:val="24"/>
          <w:szCs w:val="24"/>
        </w:rPr>
        <w:t>десять</w:t>
      </w:r>
      <w:r w:rsidRPr="001F7F9A">
        <w:rPr>
          <w:rFonts w:ascii="Times New Roman" w:hAnsi="Times New Roman" w:cs="Times New Roman"/>
          <w:sz w:val="24"/>
          <w:szCs w:val="24"/>
        </w:rPr>
        <w:t xml:space="preserve"> дней и не позднее чем через двадцать дней со дня </w:t>
      </w:r>
      <w:r w:rsidRPr="001F7F9A">
        <w:rPr>
          <w:rFonts w:ascii="Times New Roman" w:hAnsi="Times New Roman" w:cs="Times New Roman"/>
          <w:sz w:val="24"/>
          <w:szCs w:val="24"/>
        </w:rPr>
        <w:lastRenderedPageBreak/>
        <w:t>размещения в единой информационное системе соответственно протокола рассмотрения и оценки заявок</w:t>
      </w:r>
      <w:r w:rsidR="009304B4">
        <w:rPr>
          <w:rFonts w:ascii="Times New Roman" w:hAnsi="Times New Roman" w:cs="Times New Roman"/>
          <w:sz w:val="24"/>
          <w:szCs w:val="24"/>
        </w:rPr>
        <w:t xml:space="preserve"> на участие в запросе котировок и подведения итогов запроса котировок</w:t>
      </w:r>
      <w:r w:rsidRPr="001F7F9A">
        <w:rPr>
          <w:rFonts w:ascii="Times New Roman" w:hAnsi="Times New Roman" w:cs="Times New Roman"/>
          <w:sz w:val="24"/>
          <w:szCs w:val="24"/>
        </w:rPr>
        <w:t>,</w:t>
      </w:r>
      <w:r w:rsidR="009304B4">
        <w:rPr>
          <w:rFonts w:ascii="Times New Roman" w:hAnsi="Times New Roman" w:cs="Times New Roman"/>
          <w:sz w:val="24"/>
          <w:szCs w:val="24"/>
        </w:rPr>
        <w:t xml:space="preserve"> </w:t>
      </w:r>
      <w:r w:rsidR="009304B4" w:rsidRPr="001F7F9A">
        <w:rPr>
          <w:rFonts w:ascii="Times New Roman" w:hAnsi="Times New Roman" w:cs="Times New Roman"/>
          <w:sz w:val="24"/>
          <w:szCs w:val="24"/>
        </w:rPr>
        <w:t>рассмотрения и оценки заявок</w:t>
      </w:r>
      <w:r w:rsidR="009304B4">
        <w:rPr>
          <w:rFonts w:ascii="Times New Roman" w:hAnsi="Times New Roman" w:cs="Times New Roman"/>
          <w:sz w:val="24"/>
          <w:szCs w:val="24"/>
        </w:rPr>
        <w:t xml:space="preserve"> на участие в запросе котировок в электронной форме и подведения итогов запроса котировок в электронной форме</w:t>
      </w:r>
      <w:r w:rsidRPr="001F7F9A">
        <w:rPr>
          <w:rFonts w:ascii="Times New Roman" w:hAnsi="Times New Roman" w:cs="Times New Roman"/>
          <w:sz w:val="24"/>
          <w:szCs w:val="24"/>
        </w:rPr>
        <w:t>.</w:t>
      </w:r>
    </w:p>
    <w:p w14:paraId="12946134" w14:textId="13B6A270" w:rsidR="0047391E" w:rsidRPr="001F7F9A" w:rsidRDefault="009D3EC0" w:rsidP="0047391E">
      <w:pPr>
        <w:pStyle w:val="a4"/>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5</w:t>
      </w:r>
      <w:r w:rsidR="0047391E" w:rsidRPr="001F7F9A">
        <w:rPr>
          <w:rFonts w:ascii="Times New Roman" w:hAnsi="Times New Roman" w:cs="Times New Roman"/>
          <w:sz w:val="24"/>
          <w:szCs w:val="24"/>
        </w:rPr>
        <w:t>.2. Заказчик в течение трех рабочих дней со дня подписания протокола рассмотрения и оценки заявок</w:t>
      </w:r>
      <w:r w:rsidR="009304B4">
        <w:rPr>
          <w:rFonts w:ascii="Times New Roman" w:hAnsi="Times New Roman" w:cs="Times New Roman"/>
          <w:sz w:val="24"/>
          <w:szCs w:val="24"/>
        </w:rPr>
        <w:t xml:space="preserve"> на участие в запросе котировок и подведения итогов запроса котировок</w:t>
      </w:r>
      <w:r w:rsidR="0047391E" w:rsidRPr="001F7F9A">
        <w:rPr>
          <w:rFonts w:ascii="Times New Roman" w:hAnsi="Times New Roman" w:cs="Times New Roman"/>
          <w:sz w:val="24"/>
          <w:szCs w:val="24"/>
        </w:rPr>
        <w:t xml:space="preserve">, </w:t>
      </w:r>
      <w:r w:rsidR="009304B4" w:rsidRPr="001F7F9A">
        <w:rPr>
          <w:rFonts w:ascii="Times New Roman" w:hAnsi="Times New Roman" w:cs="Times New Roman"/>
          <w:sz w:val="24"/>
          <w:szCs w:val="24"/>
        </w:rPr>
        <w:t>рассмотрения и оценки заявок</w:t>
      </w:r>
      <w:r w:rsidR="009304B4">
        <w:rPr>
          <w:rFonts w:ascii="Times New Roman" w:hAnsi="Times New Roman" w:cs="Times New Roman"/>
          <w:sz w:val="24"/>
          <w:szCs w:val="24"/>
        </w:rPr>
        <w:t xml:space="preserve"> на участие в запросе котировок в электронной форме и подведения итогов запроса котировок</w:t>
      </w:r>
      <w:r w:rsidR="009304B4" w:rsidRPr="001F7F9A">
        <w:rPr>
          <w:rFonts w:ascii="Times New Roman" w:hAnsi="Times New Roman" w:cs="Times New Roman"/>
          <w:sz w:val="24"/>
          <w:szCs w:val="24"/>
        </w:rPr>
        <w:t xml:space="preserve"> </w:t>
      </w:r>
      <w:r w:rsidR="00962E9C">
        <w:rPr>
          <w:rFonts w:ascii="Times New Roman" w:hAnsi="Times New Roman" w:cs="Times New Roman"/>
          <w:sz w:val="24"/>
          <w:szCs w:val="24"/>
        </w:rPr>
        <w:t>в электронной форме</w:t>
      </w:r>
      <w:r w:rsidR="009304B4">
        <w:rPr>
          <w:rFonts w:ascii="Times New Roman" w:hAnsi="Times New Roman" w:cs="Times New Roman"/>
          <w:sz w:val="24"/>
          <w:szCs w:val="24"/>
        </w:rPr>
        <w:t xml:space="preserve"> </w:t>
      </w:r>
      <w:r w:rsidR="0047391E" w:rsidRPr="001F7F9A">
        <w:rPr>
          <w:rFonts w:ascii="Times New Roman" w:hAnsi="Times New Roman" w:cs="Times New Roman"/>
          <w:sz w:val="24"/>
          <w:szCs w:val="24"/>
        </w:rPr>
        <w:t>передает победителю соответственно запроса котировок, запроса котировок в электронн</w:t>
      </w:r>
      <w:r w:rsidR="00962E9C">
        <w:rPr>
          <w:rFonts w:ascii="Times New Roman" w:hAnsi="Times New Roman" w:cs="Times New Roman"/>
          <w:sz w:val="24"/>
          <w:szCs w:val="24"/>
        </w:rPr>
        <w:t>ой форме</w:t>
      </w:r>
      <w:r w:rsidR="0047391E" w:rsidRPr="001F7F9A">
        <w:rPr>
          <w:rFonts w:ascii="Times New Roman" w:hAnsi="Times New Roman" w:cs="Times New Roman"/>
          <w:sz w:val="24"/>
          <w:szCs w:val="24"/>
        </w:rPr>
        <w:t xml:space="preserve"> проект договора без своей подписи, который составляется путем включения условий исполнения договора, предложенных победителем соответственно запроса котировок, запроса котировок в электронной форме, в проект договора, прилагаемый к документации о закупке, не менее чем в двух экземплярах. Победитель запроса котировок, запрос</w:t>
      </w:r>
      <w:r w:rsidR="00962E9C">
        <w:rPr>
          <w:rFonts w:ascii="Times New Roman" w:hAnsi="Times New Roman" w:cs="Times New Roman"/>
          <w:sz w:val="24"/>
          <w:szCs w:val="24"/>
        </w:rPr>
        <w:t>а котировок в электронной форме</w:t>
      </w:r>
      <w:r w:rsidR="0047391E" w:rsidRPr="001F7F9A">
        <w:rPr>
          <w:rFonts w:ascii="Times New Roman" w:hAnsi="Times New Roman" w:cs="Times New Roman"/>
          <w:sz w:val="24"/>
          <w:szCs w:val="24"/>
        </w:rPr>
        <w:t xml:space="preserve"> в течение пяти рабочих дней со дня получения от заказчика подписывает такой договор и направляет его заказчику. Заказчик подписывает такой договор с учетом срока, установленного п. </w:t>
      </w:r>
      <w:r w:rsidRPr="001F7F9A">
        <w:rPr>
          <w:rFonts w:ascii="Times New Roman" w:hAnsi="Times New Roman" w:cs="Times New Roman"/>
          <w:sz w:val="24"/>
          <w:szCs w:val="24"/>
        </w:rPr>
        <w:t>3</w:t>
      </w:r>
      <w:r w:rsidR="00797B5A">
        <w:rPr>
          <w:rFonts w:ascii="Times New Roman" w:hAnsi="Times New Roman" w:cs="Times New Roman"/>
          <w:sz w:val="24"/>
          <w:szCs w:val="24"/>
        </w:rPr>
        <w:t>5</w:t>
      </w:r>
      <w:r w:rsidR="0047391E" w:rsidRPr="001F7F9A">
        <w:rPr>
          <w:rFonts w:ascii="Times New Roman" w:hAnsi="Times New Roman" w:cs="Times New Roman"/>
          <w:sz w:val="24"/>
          <w:szCs w:val="24"/>
        </w:rPr>
        <w:t>.1 настоящего Положения.</w:t>
      </w:r>
    </w:p>
    <w:p w14:paraId="6161B299" w14:textId="3B5BAD90" w:rsidR="004A3CCC" w:rsidRDefault="009304B4" w:rsidP="0047391E">
      <w:pPr>
        <w:pStyle w:val="a4"/>
        <w:rPr>
          <w:rFonts w:ascii="Times New Roman" w:hAnsi="Times New Roman" w:cs="Times New Roman"/>
          <w:sz w:val="24"/>
          <w:szCs w:val="24"/>
        </w:rPr>
      </w:pPr>
      <w:r w:rsidRPr="009304B4">
        <w:rPr>
          <w:rFonts w:ascii="Times New Roman" w:hAnsi="Times New Roman" w:cs="Times New Roman"/>
          <w:sz w:val="24"/>
          <w:szCs w:val="24"/>
        </w:rPr>
        <w:t xml:space="preserve">В случае если победителем </w:t>
      </w:r>
      <w:r w:rsidR="004A3CCC" w:rsidRPr="009304B4">
        <w:rPr>
          <w:rFonts w:ascii="Times New Roman" w:hAnsi="Times New Roman" w:cs="Times New Roman"/>
          <w:sz w:val="24"/>
          <w:szCs w:val="24"/>
        </w:rPr>
        <w:t>запроса котировок, запрос</w:t>
      </w:r>
      <w:r w:rsidR="00962E9C">
        <w:rPr>
          <w:rFonts w:ascii="Times New Roman" w:hAnsi="Times New Roman" w:cs="Times New Roman"/>
          <w:sz w:val="24"/>
          <w:szCs w:val="24"/>
        </w:rPr>
        <w:t>а котировок в электронной форме</w:t>
      </w:r>
      <w:r w:rsidR="004A3CCC" w:rsidRPr="009304B4">
        <w:rPr>
          <w:rFonts w:ascii="Times New Roman" w:hAnsi="Times New Roman" w:cs="Times New Roman"/>
          <w:sz w:val="24"/>
          <w:szCs w:val="24"/>
        </w:rPr>
        <w:t xml:space="preserve"> признан участник закупки, на стороне которого выступали несколько лиц, а также в случае, когда на стороне единственного поставщика выступают несколько лиц, заказчиком должен быть заключен один договор со всеми лицами, выступавшими на стороне победившего участника запроса котировок, запроса котировок в электронной форме, а также на стороне единственного поставщика, при этом непосредственно подписание договора может осуществляться одним лицом, действующим от имени всех остальных лиц. Указанные лица солидарно отвечают перед заказчиком за исполнение обязательств, предусмотренных договором, заключенным по результатам запроса котировок, запроса котировок в электронной форме, запроса предложений, закупки у единственного поставщика.</w:t>
      </w:r>
    </w:p>
    <w:p w14:paraId="6619E966" w14:textId="471E3BFD" w:rsidR="00285EB5" w:rsidRPr="00285EB5" w:rsidRDefault="00A20F7D" w:rsidP="00285EB5">
      <w:pPr>
        <w:pStyle w:val="a4"/>
        <w:rPr>
          <w:rFonts w:ascii="Times New Roman" w:hAnsi="Times New Roman" w:cs="Times New Roman"/>
          <w:sz w:val="24"/>
          <w:szCs w:val="24"/>
        </w:rPr>
      </w:pPr>
      <w:r>
        <w:rPr>
          <w:rFonts w:ascii="Times New Roman" w:hAnsi="Times New Roman" w:cs="Times New Roman"/>
          <w:sz w:val="24"/>
          <w:szCs w:val="24"/>
        </w:rPr>
        <w:t>3</w:t>
      </w:r>
      <w:r w:rsidR="00797B5A">
        <w:rPr>
          <w:rFonts w:ascii="Times New Roman" w:hAnsi="Times New Roman" w:cs="Times New Roman"/>
          <w:sz w:val="24"/>
          <w:szCs w:val="24"/>
        </w:rPr>
        <w:t>5</w:t>
      </w:r>
      <w:r>
        <w:rPr>
          <w:rFonts w:ascii="Times New Roman" w:hAnsi="Times New Roman" w:cs="Times New Roman"/>
          <w:sz w:val="24"/>
          <w:szCs w:val="24"/>
        </w:rPr>
        <w:t xml:space="preserve">.3. </w:t>
      </w:r>
      <w:r w:rsidR="00C648A3" w:rsidRPr="009304B4">
        <w:rPr>
          <w:rFonts w:ascii="Times New Roman" w:hAnsi="Times New Roman" w:cs="Times New Roman"/>
          <w:sz w:val="24"/>
          <w:szCs w:val="24"/>
        </w:rPr>
        <w:t>При исполнении договора, заключенного с участником запроса котировок, запроса котировок в электронной форме, которому предоставлен приоритет в соответствии с настоящим Положением о закупке,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27" w:name="_Toc432548304"/>
    </w:p>
    <w:p w14:paraId="34F263F9" w14:textId="77777777" w:rsidR="00285EB5" w:rsidRDefault="00285EB5" w:rsidP="0047391E">
      <w:pPr>
        <w:pStyle w:val="3"/>
        <w:ind w:firstLine="0"/>
        <w:jc w:val="center"/>
        <w:rPr>
          <w:rFonts w:ascii="Times New Roman" w:hAnsi="Times New Roman" w:cs="Times New Roman"/>
          <w:sz w:val="24"/>
          <w:szCs w:val="24"/>
        </w:rPr>
      </w:pPr>
    </w:p>
    <w:p w14:paraId="2DD8AA79" w14:textId="3FADB9AB" w:rsidR="0047391E" w:rsidRPr="001F7F9A" w:rsidRDefault="009D3EC0" w:rsidP="0047391E">
      <w:pPr>
        <w:pStyle w:val="3"/>
        <w:ind w:firstLine="0"/>
        <w:jc w:val="center"/>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6</w:t>
      </w:r>
      <w:r w:rsidR="0047391E" w:rsidRPr="001F7F9A">
        <w:rPr>
          <w:rFonts w:ascii="Times New Roman" w:hAnsi="Times New Roman" w:cs="Times New Roman"/>
          <w:sz w:val="24"/>
          <w:szCs w:val="24"/>
        </w:rPr>
        <w:t>. Аудит закупочной деятельности</w:t>
      </w:r>
    </w:p>
    <w:p w14:paraId="6C10ACB6" w14:textId="77777777" w:rsidR="0047391E" w:rsidRPr="001F7F9A" w:rsidRDefault="0047391E" w:rsidP="0047391E">
      <w:pPr>
        <w:pStyle w:val="a4"/>
        <w:rPr>
          <w:rFonts w:ascii="Times New Roman" w:hAnsi="Times New Roman" w:cs="Times New Roman"/>
          <w:sz w:val="24"/>
          <w:szCs w:val="24"/>
        </w:rPr>
      </w:pPr>
    </w:p>
    <w:p w14:paraId="56BEAA44" w14:textId="73B8A095" w:rsidR="0047391E" w:rsidRPr="001F7F9A" w:rsidRDefault="009D3EC0" w:rsidP="0047391E">
      <w:pPr>
        <w:pStyle w:val="a4"/>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6</w:t>
      </w:r>
      <w:r w:rsidR="0047391E" w:rsidRPr="001F7F9A">
        <w:rPr>
          <w:rFonts w:ascii="Times New Roman" w:hAnsi="Times New Roman" w:cs="Times New Roman"/>
          <w:sz w:val="24"/>
          <w:szCs w:val="24"/>
        </w:rPr>
        <w:t>.1. Заказчик вправе привлечь на основе гражданско-правового договора юридическое лицо для проведения аудита закупочной деятельности.</w:t>
      </w:r>
    </w:p>
    <w:p w14:paraId="6B96DF1F" w14:textId="3EBC1B37" w:rsidR="0047391E" w:rsidRPr="001F7F9A" w:rsidRDefault="009D3EC0" w:rsidP="0047391E">
      <w:pPr>
        <w:pStyle w:val="a4"/>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6</w:t>
      </w:r>
      <w:r w:rsidR="0047391E" w:rsidRPr="001F7F9A">
        <w:rPr>
          <w:rFonts w:ascii="Times New Roman" w:hAnsi="Times New Roman" w:cs="Times New Roman"/>
          <w:sz w:val="24"/>
          <w:szCs w:val="24"/>
        </w:rPr>
        <w:t>.2. Целью аудита закупочной деятельности является доведение до руководства заказчика независимого мнения о соответствии действующему законодательству закупочной деятельности заказчика и внесение предложений по совершенствованию закупочной деятельности заказчика.</w:t>
      </w:r>
    </w:p>
    <w:p w14:paraId="15FAA219" w14:textId="77777777" w:rsidR="0047391E" w:rsidRPr="001F7F9A" w:rsidRDefault="0047391E" w:rsidP="0047391E">
      <w:pPr>
        <w:pStyle w:val="3"/>
        <w:ind w:firstLine="0"/>
        <w:jc w:val="center"/>
        <w:rPr>
          <w:rFonts w:ascii="Times New Roman" w:hAnsi="Times New Roman" w:cs="Times New Roman"/>
          <w:sz w:val="24"/>
          <w:szCs w:val="24"/>
        </w:rPr>
      </w:pPr>
    </w:p>
    <w:p w14:paraId="4B295A0B" w14:textId="5AF0EBAC" w:rsidR="0047391E" w:rsidRPr="001F7F9A" w:rsidRDefault="0047391E" w:rsidP="0047391E">
      <w:pPr>
        <w:pStyle w:val="3"/>
        <w:ind w:firstLine="0"/>
        <w:jc w:val="center"/>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7</w:t>
      </w:r>
      <w:r w:rsidRPr="001F7F9A">
        <w:rPr>
          <w:rFonts w:ascii="Times New Roman" w:hAnsi="Times New Roman" w:cs="Times New Roman"/>
          <w:sz w:val="24"/>
          <w:szCs w:val="24"/>
        </w:rPr>
        <w:t>. Контроль за соблюдением требований настоящего Положения</w:t>
      </w:r>
      <w:bookmarkEnd w:id="27"/>
    </w:p>
    <w:p w14:paraId="0C704459" w14:textId="77777777" w:rsidR="0047391E" w:rsidRPr="001F7F9A" w:rsidRDefault="0047391E" w:rsidP="0047391E">
      <w:pPr>
        <w:pStyle w:val="a4"/>
        <w:rPr>
          <w:rFonts w:ascii="Times New Roman" w:hAnsi="Times New Roman" w:cs="Times New Roman"/>
          <w:sz w:val="24"/>
          <w:szCs w:val="24"/>
        </w:rPr>
      </w:pPr>
    </w:p>
    <w:p w14:paraId="49FAB078" w14:textId="520990F7" w:rsidR="0047391E" w:rsidRPr="001F7F9A"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7</w:t>
      </w:r>
      <w:r w:rsidRPr="001F7F9A">
        <w:rPr>
          <w:rFonts w:ascii="Times New Roman" w:hAnsi="Times New Roman" w:cs="Times New Roman"/>
          <w:sz w:val="24"/>
          <w:szCs w:val="24"/>
        </w:rPr>
        <w:t>.1. Контроль за соблюдением требований настоящего Положения осуществляется в порядке, установленном законодательством Российской Федерации.</w:t>
      </w:r>
    </w:p>
    <w:p w14:paraId="3150D6E4" w14:textId="77777777" w:rsidR="0047391E" w:rsidRPr="001F7F9A" w:rsidRDefault="0047391E" w:rsidP="0047391E">
      <w:pPr>
        <w:pStyle w:val="a4"/>
        <w:rPr>
          <w:rFonts w:ascii="Times New Roman" w:hAnsi="Times New Roman" w:cs="Times New Roman"/>
          <w:sz w:val="24"/>
          <w:szCs w:val="24"/>
        </w:rPr>
      </w:pPr>
    </w:p>
    <w:p w14:paraId="0550C6DE" w14:textId="4B5EB188" w:rsidR="0047391E" w:rsidRPr="001F7F9A" w:rsidRDefault="0047391E" w:rsidP="0047391E">
      <w:pPr>
        <w:pStyle w:val="3"/>
        <w:ind w:firstLine="0"/>
        <w:jc w:val="center"/>
        <w:rPr>
          <w:rFonts w:ascii="Times New Roman" w:hAnsi="Times New Roman" w:cs="Times New Roman"/>
          <w:sz w:val="24"/>
          <w:szCs w:val="24"/>
        </w:rPr>
      </w:pPr>
      <w:bookmarkStart w:id="28" w:name="_Toc432548305"/>
      <w:r w:rsidRPr="001F7F9A">
        <w:rPr>
          <w:rFonts w:ascii="Times New Roman" w:hAnsi="Times New Roman" w:cs="Times New Roman"/>
          <w:sz w:val="24"/>
          <w:szCs w:val="24"/>
        </w:rPr>
        <w:t>3</w:t>
      </w:r>
      <w:r w:rsidR="00797B5A">
        <w:rPr>
          <w:rFonts w:ascii="Times New Roman" w:hAnsi="Times New Roman" w:cs="Times New Roman"/>
          <w:sz w:val="24"/>
          <w:szCs w:val="24"/>
        </w:rPr>
        <w:t>8</w:t>
      </w:r>
      <w:r w:rsidRPr="001F7F9A">
        <w:rPr>
          <w:rFonts w:ascii="Times New Roman" w:hAnsi="Times New Roman" w:cs="Times New Roman"/>
          <w:sz w:val="24"/>
          <w:szCs w:val="24"/>
        </w:rPr>
        <w:t>. Ответственность за нарушение требований настоящего Положения</w:t>
      </w:r>
      <w:bookmarkEnd w:id="28"/>
    </w:p>
    <w:p w14:paraId="06E9E48E" w14:textId="77777777" w:rsidR="0047391E" w:rsidRPr="001F7F9A" w:rsidRDefault="0047391E" w:rsidP="0047391E">
      <w:pPr>
        <w:pStyle w:val="a4"/>
        <w:rPr>
          <w:rFonts w:ascii="Times New Roman" w:hAnsi="Times New Roman" w:cs="Times New Roman"/>
          <w:sz w:val="24"/>
          <w:szCs w:val="24"/>
        </w:rPr>
      </w:pPr>
    </w:p>
    <w:p w14:paraId="55F1CE03" w14:textId="08EB1655" w:rsidR="0047391E" w:rsidRPr="000B37E1" w:rsidRDefault="0047391E" w:rsidP="0047391E">
      <w:pPr>
        <w:pStyle w:val="a4"/>
        <w:rPr>
          <w:rFonts w:ascii="Times New Roman" w:hAnsi="Times New Roman" w:cs="Times New Roman"/>
          <w:sz w:val="24"/>
          <w:szCs w:val="24"/>
        </w:rPr>
      </w:pPr>
      <w:r w:rsidRPr="001F7F9A">
        <w:rPr>
          <w:rFonts w:ascii="Times New Roman" w:hAnsi="Times New Roman" w:cs="Times New Roman"/>
          <w:sz w:val="24"/>
          <w:szCs w:val="24"/>
        </w:rPr>
        <w:t>3</w:t>
      </w:r>
      <w:r w:rsidR="00797B5A">
        <w:rPr>
          <w:rFonts w:ascii="Times New Roman" w:hAnsi="Times New Roman" w:cs="Times New Roman"/>
          <w:sz w:val="24"/>
          <w:szCs w:val="24"/>
        </w:rPr>
        <w:t>8</w:t>
      </w:r>
      <w:r w:rsidRPr="001F7F9A">
        <w:rPr>
          <w:rFonts w:ascii="Times New Roman" w:hAnsi="Times New Roman" w:cs="Times New Roman"/>
          <w:sz w:val="24"/>
          <w:szCs w:val="24"/>
        </w:rPr>
        <w:t>.1. За нарушение требований настоящего Положения виновные лица несут ответственность в соответствии с законодательством Российской Федерации.</w:t>
      </w:r>
    </w:p>
    <w:p w14:paraId="38792C4C" w14:textId="77777777" w:rsidR="008E07BC" w:rsidRPr="000B37E1" w:rsidRDefault="008E07BC">
      <w:pPr>
        <w:rPr>
          <w:rFonts w:ascii="Times New Roman" w:hAnsi="Times New Roman" w:cs="Times New Roman"/>
          <w:sz w:val="24"/>
          <w:szCs w:val="24"/>
        </w:rPr>
      </w:pPr>
    </w:p>
    <w:sectPr w:rsidR="008E07BC" w:rsidRPr="000B37E1" w:rsidSect="00E425B9">
      <w:footerReference w:type="even" r:id="rId16"/>
      <w:footerReference w:type="default" r:id="rId17"/>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F05B8" w14:textId="77777777" w:rsidR="00E62632" w:rsidRDefault="00E62632" w:rsidP="00E425B9">
      <w:pPr>
        <w:spacing w:after="0" w:line="240" w:lineRule="auto"/>
      </w:pPr>
      <w:r>
        <w:separator/>
      </w:r>
    </w:p>
  </w:endnote>
  <w:endnote w:type="continuationSeparator" w:id="0">
    <w:p w14:paraId="4FED8C3F" w14:textId="77777777" w:rsidR="00E62632" w:rsidRDefault="00E62632" w:rsidP="00E4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D941" w14:textId="77777777" w:rsidR="00583781" w:rsidRDefault="00583781" w:rsidP="005401C8">
    <w:pPr>
      <w:pStyle w:val="aa"/>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03FCF446" w14:textId="77777777" w:rsidR="00583781" w:rsidRDefault="00583781" w:rsidP="00E425B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CFE4" w14:textId="77777777" w:rsidR="00583781" w:rsidRPr="005401C8" w:rsidRDefault="00583781" w:rsidP="005401C8">
    <w:pPr>
      <w:pStyle w:val="aa"/>
      <w:framePr w:wrap="around" w:vAnchor="text" w:hAnchor="page" w:x="10959" w:y="13"/>
      <w:rPr>
        <w:rStyle w:val="aff1"/>
        <w:rFonts w:ascii="Times New Roman" w:hAnsi="Times New Roman" w:cs="Times New Roman"/>
      </w:rPr>
    </w:pPr>
    <w:r w:rsidRPr="005401C8">
      <w:rPr>
        <w:rStyle w:val="aff1"/>
        <w:rFonts w:ascii="Times New Roman" w:hAnsi="Times New Roman" w:cs="Times New Roman"/>
      </w:rPr>
      <w:fldChar w:fldCharType="begin"/>
    </w:r>
    <w:r w:rsidRPr="005401C8">
      <w:rPr>
        <w:rStyle w:val="aff1"/>
        <w:rFonts w:ascii="Times New Roman" w:hAnsi="Times New Roman" w:cs="Times New Roman"/>
      </w:rPr>
      <w:instrText xml:space="preserve">PAGE  </w:instrText>
    </w:r>
    <w:r w:rsidRPr="005401C8">
      <w:rPr>
        <w:rStyle w:val="aff1"/>
        <w:rFonts w:ascii="Times New Roman" w:hAnsi="Times New Roman" w:cs="Times New Roman"/>
      </w:rPr>
      <w:fldChar w:fldCharType="separate"/>
    </w:r>
    <w:r w:rsidR="00BD64BF">
      <w:rPr>
        <w:rStyle w:val="aff1"/>
        <w:rFonts w:ascii="Times New Roman" w:hAnsi="Times New Roman" w:cs="Times New Roman"/>
        <w:noProof/>
      </w:rPr>
      <w:t>22</w:t>
    </w:r>
    <w:r w:rsidRPr="005401C8">
      <w:rPr>
        <w:rStyle w:val="aff1"/>
        <w:rFonts w:ascii="Times New Roman" w:hAnsi="Times New Roman" w:cs="Times New Roman"/>
      </w:rPr>
      <w:fldChar w:fldCharType="end"/>
    </w:r>
  </w:p>
  <w:p w14:paraId="09C1FCB1" w14:textId="77777777" w:rsidR="00583781" w:rsidRDefault="00583781" w:rsidP="00E425B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ABFDB" w14:textId="77777777" w:rsidR="00E62632" w:rsidRDefault="00E62632" w:rsidP="00E425B9">
      <w:pPr>
        <w:spacing w:after="0" w:line="240" w:lineRule="auto"/>
      </w:pPr>
      <w:r>
        <w:separator/>
      </w:r>
    </w:p>
  </w:footnote>
  <w:footnote w:type="continuationSeparator" w:id="0">
    <w:p w14:paraId="6BFABDD4" w14:textId="77777777" w:rsidR="00E62632" w:rsidRDefault="00E62632" w:rsidP="00E4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E20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2D5DD8"/>
    <w:multiLevelType w:val="multilevel"/>
    <w:tmpl w:val="E1D8A03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9814164"/>
    <w:multiLevelType w:val="hybridMultilevel"/>
    <w:tmpl w:val="CCEE6D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78A395C"/>
    <w:multiLevelType w:val="multilevel"/>
    <w:tmpl w:val="1EBA34AC"/>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numFmt w:val="none"/>
      <w:pStyle w:val="-3"/>
      <w:lvlText w:val=""/>
      <w:lvlJc w:val="left"/>
      <w:pPr>
        <w:tabs>
          <w:tab w:val="num" w:pos="360"/>
        </w:tabs>
      </w:pPr>
      <w:rPr>
        <w:rFonts w:cs="Times New Roman" w:hint="default"/>
      </w:rPr>
    </w:lvl>
    <w:lvl w:ilvl="3">
      <w:start w:val="1"/>
      <w:numFmt w:val="decimal"/>
      <w:pStyle w:val="-3"/>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Letter"/>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 w15:restartNumberingAfterBreak="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DA58F2"/>
    <w:multiLevelType w:val="multilevel"/>
    <w:tmpl w:val="8094187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64461C89"/>
    <w:multiLevelType w:val="multilevel"/>
    <w:tmpl w:val="B3C2963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AC44C2"/>
    <w:multiLevelType w:val="multilevel"/>
    <w:tmpl w:val="1842094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7D6A0D15"/>
    <w:multiLevelType w:val="multilevel"/>
    <w:tmpl w:val="8094187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
  </w:num>
  <w:num w:numId="3">
    <w:abstractNumId w:val="8"/>
  </w:num>
  <w:num w:numId="4">
    <w:abstractNumId w:val="6"/>
  </w:num>
  <w:num w:numId="5">
    <w:abstractNumId w:val="9"/>
  </w:num>
  <w:num w:numId="6">
    <w:abstractNumId w:val="2"/>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391E"/>
    <w:rsid w:val="00000984"/>
    <w:rsid w:val="0000222A"/>
    <w:rsid w:val="00007861"/>
    <w:rsid w:val="00011A12"/>
    <w:rsid w:val="00013932"/>
    <w:rsid w:val="0001525E"/>
    <w:rsid w:val="000311B8"/>
    <w:rsid w:val="00037F85"/>
    <w:rsid w:val="00041C79"/>
    <w:rsid w:val="00041F69"/>
    <w:rsid w:val="00043FE6"/>
    <w:rsid w:val="00045839"/>
    <w:rsid w:val="0005055E"/>
    <w:rsid w:val="00052BB5"/>
    <w:rsid w:val="00052F9E"/>
    <w:rsid w:val="000647F7"/>
    <w:rsid w:val="00066493"/>
    <w:rsid w:val="0007274F"/>
    <w:rsid w:val="000739F0"/>
    <w:rsid w:val="000745C2"/>
    <w:rsid w:val="00075312"/>
    <w:rsid w:val="0008108D"/>
    <w:rsid w:val="0008176E"/>
    <w:rsid w:val="0008326B"/>
    <w:rsid w:val="0009134A"/>
    <w:rsid w:val="0009415A"/>
    <w:rsid w:val="0009471E"/>
    <w:rsid w:val="000948FB"/>
    <w:rsid w:val="00095360"/>
    <w:rsid w:val="00095A6B"/>
    <w:rsid w:val="000A0D7F"/>
    <w:rsid w:val="000A1C34"/>
    <w:rsid w:val="000A263D"/>
    <w:rsid w:val="000A48F7"/>
    <w:rsid w:val="000A4DAF"/>
    <w:rsid w:val="000A76DC"/>
    <w:rsid w:val="000B01B6"/>
    <w:rsid w:val="000B37E1"/>
    <w:rsid w:val="000B3925"/>
    <w:rsid w:val="000B5F54"/>
    <w:rsid w:val="000C2A42"/>
    <w:rsid w:val="000C5502"/>
    <w:rsid w:val="000D06A5"/>
    <w:rsid w:val="000D2FD0"/>
    <w:rsid w:val="000D74B9"/>
    <w:rsid w:val="000D78F5"/>
    <w:rsid w:val="000E3260"/>
    <w:rsid w:val="000E4C2A"/>
    <w:rsid w:val="000F0115"/>
    <w:rsid w:val="000F0EA5"/>
    <w:rsid w:val="00105573"/>
    <w:rsid w:val="00111359"/>
    <w:rsid w:val="00111AD7"/>
    <w:rsid w:val="001125F7"/>
    <w:rsid w:val="00117290"/>
    <w:rsid w:val="00117C57"/>
    <w:rsid w:val="0012145F"/>
    <w:rsid w:val="00122521"/>
    <w:rsid w:val="00122DD9"/>
    <w:rsid w:val="00131562"/>
    <w:rsid w:val="00136294"/>
    <w:rsid w:val="00142788"/>
    <w:rsid w:val="001444C1"/>
    <w:rsid w:val="001527B3"/>
    <w:rsid w:val="00154BB6"/>
    <w:rsid w:val="0016181E"/>
    <w:rsid w:val="00164FD2"/>
    <w:rsid w:val="00170B9B"/>
    <w:rsid w:val="0017290A"/>
    <w:rsid w:val="001744EB"/>
    <w:rsid w:val="00177E46"/>
    <w:rsid w:val="00184665"/>
    <w:rsid w:val="00186358"/>
    <w:rsid w:val="001901FF"/>
    <w:rsid w:val="0019115D"/>
    <w:rsid w:val="00195432"/>
    <w:rsid w:val="001A13FC"/>
    <w:rsid w:val="001A38DA"/>
    <w:rsid w:val="001B21F0"/>
    <w:rsid w:val="001B4640"/>
    <w:rsid w:val="001C5E47"/>
    <w:rsid w:val="001D138A"/>
    <w:rsid w:val="001D34DD"/>
    <w:rsid w:val="001D7033"/>
    <w:rsid w:val="001D7F41"/>
    <w:rsid w:val="001E174A"/>
    <w:rsid w:val="001E6F7F"/>
    <w:rsid w:val="001E7EC3"/>
    <w:rsid w:val="001F5E22"/>
    <w:rsid w:val="001F618E"/>
    <w:rsid w:val="001F7F9A"/>
    <w:rsid w:val="002009CF"/>
    <w:rsid w:val="00202155"/>
    <w:rsid w:val="00205A93"/>
    <w:rsid w:val="00205CB3"/>
    <w:rsid w:val="0020620E"/>
    <w:rsid w:val="00211957"/>
    <w:rsid w:val="002151A3"/>
    <w:rsid w:val="00215856"/>
    <w:rsid w:val="00225475"/>
    <w:rsid w:val="002255C0"/>
    <w:rsid w:val="00230705"/>
    <w:rsid w:val="00233547"/>
    <w:rsid w:val="00233F33"/>
    <w:rsid w:val="00242B29"/>
    <w:rsid w:val="002446F8"/>
    <w:rsid w:val="0024478A"/>
    <w:rsid w:val="00244B07"/>
    <w:rsid w:val="00246488"/>
    <w:rsid w:val="002464FA"/>
    <w:rsid w:val="00250BB3"/>
    <w:rsid w:val="002521A6"/>
    <w:rsid w:val="002573FA"/>
    <w:rsid w:val="00273CA5"/>
    <w:rsid w:val="00275F3D"/>
    <w:rsid w:val="00276824"/>
    <w:rsid w:val="00277D3E"/>
    <w:rsid w:val="00281D93"/>
    <w:rsid w:val="00285EB5"/>
    <w:rsid w:val="00287FB3"/>
    <w:rsid w:val="00291063"/>
    <w:rsid w:val="00291D26"/>
    <w:rsid w:val="002921FC"/>
    <w:rsid w:val="00293C14"/>
    <w:rsid w:val="002A0EAE"/>
    <w:rsid w:val="002A14EB"/>
    <w:rsid w:val="002A4CEE"/>
    <w:rsid w:val="002A5454"/>
    <w:rsid w:val="002A6462"/>
    <w:rsid w:val="002B12D6"/>
    <w:rsid w:val="002B1D24"/>
    <w:rsid w:val="002B52A9"/>
    <w:rsid w:val="002B79A7"/>
    <w:rsid w:val="002C57CD"/>
    <w:rsid w:val="002C60E1"/>
    <w:rsid w:val="002C7BC2"/>
    <w:rsid w:val="002D09BE"/>
    <w:rsid w:val="002D7580"/>
    <w:rsid w:val="002E2EC8"/>
    <w:rsid w:val="002E42B7"/>
    <w:rsid w:val="002E69D4"/>
    <w:rsid w:val="002F31A6"/>
    <w:rsid w:val="003124FE"/>
    <w:rsid w:val="0031468F"/>
    <w:rsid w:val="003154FD"/>
    <w:rsid w:val="00315FBE"/>
    <w:rsid w:val="003166E4"/>
    <w:rsid w:val="003169FA"/>
    <w:rsid w:val="003300B9"/>
    <w:rsid w:val="00331518"/>
    <w:rsid w:val="00331E7B"/>
    <w:rsid w:val="00333983"/>
    <w:rsid w:val="0033613B"/>
    <w:rsid w:val="003366FB"/>
    <w:rsid w:val="00340050"/>
    <w:rsid w:val="0034207E"/>
    <w:rsid w:val="003440E6"/>
    <w:rsid w:val="00345352"/>
    <w:rsid w:val="0034551C"/>
    <w:rsid w:val="00353361"/>
    <w:rsid w:val="00354A35"/>
    <w:rsid w:val="00354D8A"/>
    <w:rsid w:val="00361588"/>
    <w:rsid w:val="00362E2C"/>
    <w:rsid w:val="003649FC"/>
    <w:rsid w:val="00365B03"/>
    <w:rsid w:val="00365E4D"/>
    <w:rsid w:val="0037420B"/>
    <w:rsid w:val="00380078"/>
    <w:rsid w:val="0038645F"/>
    <w:rsid w:val="00392BE9"/>
    <w:rsid w:val="00393191"/>
    <w:rsid w:val="0039511E"/>
    <w:rsid w:val="00397223"/>
    <w:rsid w:val="00397E56"/>
    <w:rsid w:val="003A02E0"/>
    <w:rsid w:val="003A18BE"/>
    <w:rsid w:val="003A46A0"/>
    <w:rsid w:val="003A5824"/>
    <w:rsid w:val="003B2934"/>
    <w:rsid w:val="003B40F5"/>
    <w:rsid w:val="003B46C5"/>
    <w:rsid w:val="003B6486"/>
    <w:rsid w:val="003C4963"/>
    <w:rsid w:val="003C5049"/>
    <w:rsid w:val="003D0262"/>
    <w:rsid w:val="003D1584"/>
    <w:rsid w:val="003D18BE"/>
    <w:rsid w:val="003D420E"/>
    <w:rsid w:val="003D49E9"/>
    <w:rsid w:val="003D5709"/>
    <w:rsid w:val="003E1EE8"/>
    <w:rsid w:val="003E45DA"/>
    <w:rsid w:val="004018C6"/>
    <w:rsid w:val="00401CD7"/>
    <w:rsid w:val="00402B62"/>
    <w:rsid w:val="00402C64"/>
    <w:rsid w:val="00403228"/>
    <w:rsid w:val="00404B64"/>
    <w:rsid w:val="00406890"/>
    <w:rsid w:val="00412CEC"/>
    <w:rsid w:val="00412E7A"/>
    <w:rsid w:val="00414482"/>
    <w:rsid w:val="00414AC9"/>
    <w:rsid w:val="00416FDC"/>
    <w:rsid w:val="004177E8"/>
    <w:rsid w:val="00421078"/>
    <w:rsid w:val="004210BE"/>
    <w:rsid w:val="0042539A"/>
    <w:rsid w:val="004277F2"/>
    <w:rsid w:val="00432D9F"/>
    <w:rsid w:val="0043499A"/>
    <w:rsid w:val="00436FCE"/>
    <w:rsid w:val="00442870"/>
    <w:rsid w:val="00444424"/>
    <w:rsid w:val="0044452B"/>
    <w:rsid w:val="00446D19"/>
    <w:rsid w:val="0044711C"/>
    <w:rsid w:val="0045374A"/>
    <w:rsid w:val="00453C43"/>
    <w:rsid w:val="00454CD9"/>
    <w:rsid w:val="004556FE"/>
    <w:rsid w:val="00460172"/>
    <w:rsid w:val="004610A2"/>
    <w:rsid w:val="00461DD9"/>
    <w:rsid w:val="004634D0"/>
    <w:rsid w:val="004655BB"/>
    <w:rsid w:val="00465CB6"/>
    <w:rsid w:val="0047391E"/>
    <w:rsid w:val="004746B8"/>
    <w:rsid w:val="0047525A"/>
    <w:rsid w:val="004757F8"/>
    <w:rsid w:val="004801B8"/>
    <w:rsid w:val="004816D6"/>
    <w:rsid w:val="00484BEE"/>
    <w:rsid w:val="00485F5D"/>
    <w:rsid w:val="00486A75"/>
    <w:rsid w:val="00486C07"/>
    <w:rsid w:val="00493F30"/>
    <w:rsid w:val="00493FDC"/>
    <w:rsid w:val="00494D83"/>
    <w:rsid w:val="004972C0"/>
    <w:rsid w:val="004978EF"/>
    <w:rsid w:val="004A3CCC"/>
    <w:rsid w:val="004C096A"/>
    <w:rsid w:val="004C2536"/>
    <w:rsid w:val="004C58FB"/>
    <w:rsid w:val="004D106D"/>
    <w:rsid w:val="004D2047"/>
    <w:rsid w:val="004D53D6"/>
    <w:rsid w:val="004E0787"/>
    <w:rsid w:val="004E1191"/>
    <w:rsid w:val="004E50EA"/>
    <w:rsid w:val="004F530C"/>
    <w:rsid w:val="004F57B1"/>
    <w:rsid w:val="004F5DDD"/>
    <w:rsid w:val="004F6BA6"/>
    <w:rsid w:val="005018B9"/>
    <w:rsid w:val="00502569"/>
    <w:rsid w:val="00505F79"/>
    <w:rsid w:val="00513064"/>
    <w:rsid w:val="00513C01"/>
    <w:rsid w:val="00513F76"/>
    <w:rsid w:val="00514943"/>
    <w:rsid w:val="00516691"/>
    <w:rsid w:val="0052016C"/>
    <w:rsid w:val="00520E6C"/>
    <w:rsid w:val="00523A96"/>
    <w:rsid w:val="0052481D"/>
    <w:rsid w:val="0053113C"/>
    <w:rsid w:val="0053140C"/>
    <w:rsid w:val="005401C8"/>
    <w:rsid w:val="00542253"/>
    <w:rsid w:val="0055049A"/>
    <w:rsid w:val="00551108"/>
    <w:rsid w:val="00551C25"/>
    <w:rsid w:val="00552E67"/>
    <w:rsid w:val="00563D89"/>
    <w:rsid w:val="005653F1"/>
    <w:rsid w:val="00570F68"/>
    <w:rsid w:val="005729CC"/>
    <w:rsid w:val="00572D9D"/>
    <w:rsid w:val="00573329"/>
    <w:rsid w:val="00573D7C"/>
    <w:rsid w:val="00580858"/>
    <w:rsid w:val="00583781"/>
    <w:rsid w:val="005839C1"/>
    <w:rsid w:val="00584588"/>
    <w:rsid w:val="00585651"/>
    <w:rsid w:val="005B3E1F"/>
    <w:rsid w:val="005B7BB5"/>
    <w:rsid w:val="005B7F90"/>
    <w:rsid w:val="005C156E"/>
    <w:rsid w:val="005C30D5"/>
    <w:rsid w:val="005C5F8B"/>
    <w:rsid w:val="005D63E8"/>
    <w:rsid w:val="005E3B0A"/>
    <w:rsid w:val="005E6525"/>
    <w:rsid w:val="005E6FA1"/>
    <w:rsid w:val="005F436C"/>
    <w:rsid w:val="005F6313"/>
    <w:rsid w:val="005F7785"/>
    <w:rsid w:val="005F77D6"/>
    <w:rsid w:val="005F7E72"/>
    <w:rsid w:val="00601B53"/>
    <w:rsid w:val="00605AD4"/>
    <w:rsid w:val="00607725"/>
    <w:rsid w:val="00613124"/>
    <w:rsid w:val="0061515E"/>
    <w:rsid w:val="00617A2F"/>
    <w:rsid w:val="00617D00"/>
    <w:rsid w:val="0062403D"/>
    <w:rsid w:val="00625163"/>
    <w:rsid w:val="00632B33"/>
    <w:rsid w:val="006367B2"/>
    <w:rsid w:val="006376CE"/>
    <w:rsid w:val="00642666"/>
    <w:rsid w:val="00642D29"/>
    <w:rsid w:val="006504DA"/>
    <w:rsid w:val="00654A9E"/>
    <w:rsid w:val="00657635"/>
    <w:rsid w:val="00657D52"/>
    <w:rsid w:val="00662203"/>
    <w:rsid w:val="00662B06"/>
    <w:rsid w:val="006638E3"/>
    <w:rsid w:val="0066426E"/>
    <w:rsid w:val="00664E2E"/>
    <w:rsid w:val="006677DF"/>
    <w:rsid w:val="0068048B"/>
    <w:rsid w:val="00680F40"/>
    <w:rsid w:val="00683985"/>
    <w:rsid w:val="00684057"/>
    <w:rsid w:val="006870A3"/>
    <w:rsid w:val="00687176"/>
    <w:rsid w:val="006874D5"/>
    <w:rsid w:val="006914F2"/>
    <w:rsid w:val="00692463"/>
    <w:rsid w:val="006A02CD"/>
    <w:rsid w:val="006A191F"/>
    <w:rsid w:val="006A4123"/>
    <w:rsid w:val="006A4248"/>
    <w:rsid w:val="006B0AEA"/>
    <w:rsid w:val="006B42DB"/>
    <w:rsid w:val="006B6B9F"/>
    <w:rsid w:val="006C6595"/>
    <w:rsid w:val="006C7759"/>
    <w:rsid w:val="006D23C0"/>
    <w:rsid w:val="006D4F43"/>
    <w:rsid w:val="006E19AB"/>
    <w:rsid w:val="006E1E84"/>
    <w:rsid w:val="006E2C24"/>
    <w:rsid w:val="006E6E2E"/>
    <w:rsid w:val="006F167A"/>
    <w:rsid w:val="006F7625"/>
    <w:rsid w:val="007074F9"/>
    <w:rsid w:val="00710687"/>
    <w:rsid w:val="007110E8"/>
    <w:rsid w:val="00714DF9"/>
    <w:rsid w:val="00714EFB"/>
    <w:rsid w:val="007164C2"/>
    <w:rsid w:val="00717F9B"/>
    <w:rsid w:val="0072124D"/>
    <w:rsid w:val="00721D69"/>
    <w:rsid w:val="00722958"/>
    <w:rsid w:val="00723AE7"/>
    <w:rsid w:val="00732CD7"/>
    <w:rsid w:val="007525E0"/>
    <w:rsid w:val="007526FC"/>
    <w:rsid w:val="007541BF"/>
    <w:rsid w:val="00754FD4"/>
    <w:rsid w:val="00755DD8"/>
    <w:rsid w:val="00761531"/>
    <w:rsid w:val="00763240"/>
    <w:rsid w:val="007636C6"/>
    <w:rsid w:val="0076566E"/>
    <w:rsid w:val="007670A3"/>
    <w:rsid w:val="00771433"/>
    <w:rsid w:val="007733F0"/>
    <w:rsid w:val="0077630D"/>
    <w:rsid w:val="007771F9"/>
    <w:rsid w:val="00784273"/>
    <w:rsid w:val="00786835"/>
    <w:rsid w:val="007927B7"/>
    <w:rsid w:val="00796948"/>
    <w:rsid w:val="00797B5A"/>
    <w:rsid w:val="007A0583"/>
    <w:rsid w:val="007A15BF"/>
    <w:rsid w:val="007A203D"/>
    <w:rsid w:val="007A4507"/>
    <w:rsid w:val="007A554B"/>
    <w:rsid w:val="007B067F"/>
    <w:rsid w:val="007B77C4"/>
    <w:rsid w:val="007C260A"/>
    <w:rsid w:val="007C5DFB"/>
    <w:rsid w:val="007D0D42"/>
    <w:rsid w:val="007D539A"/>
    <w:rsid w:val="007E3F1C"/>
    <w:rsid w:val="007E4C38"/>
    <w:rsid w:val="007F0D65"/>
    <w:rsid w:val="007F0D78"/>
    <w:rsid w:val="007F302E"/>
    <w:rsid w:val="007F464F"/>
    <w:rsid w:val="007F7B80"/>
    <w:rsid w:val="00800E1E"/>
    <w:rsid w:val="00800F9E"/>
    <w:rsid w:val="0080121C"/>
    <w:rsid w:val="008022BC"/>
    <w:rsid w:val="008050B8"/>
    <w:rsid w:val="00805F09"/>
    <w:rsid w:val="00805F9B"/>
    <w:rsid w:val="00806BCA"/>
    <w:rsid w:val="0080717F"/>
    <w:rsid w:val="00807D9A"/>
    <w:rsid w:val="00810FF4"/>
    <w:rsid w:val="00812B91"/>
    <w:rsid w:val="00813AEC"/>
    <w:rsid w:val="008145F3"/>
    <w:rsid w:val="00817C27"/>
    <w:rsid w:val="00817F15"/>
    <w:rsid w:val="00824B63"/>
    <w:rsid w:val="0082549D"/>
    <w:rsid w:val="00830536"/>
    <w:rsid w:val="00830F05"/>
    <w:rsid w:val="0083172F"/>
    <w:rsid w:val="00831812"/>
    <w:rsid w:val="008436AD"/>
    <w:rsid w:val="0084377A"/>
    <w:rsid w:val="0084574B"/>
    <w:rsid w:val="00846555"/>
    <w:rsid w:val="00852E38"/>
    <w:rsid w:val="008640AA"/>
    <w:rsid w:val="008708D5"/>
    <w:rsid w:val="00870F8F"/>
    <w:rsid w:val="008728CB"/>
    <w:rsid w:val="00875B6D"/>
    <w:rsid w:val="0088031A"/>
    <w:rsid w:val="00881E28"/>
    <w:rsid w:val="008903B5"/>
    <w:rsid w:val="00890C56"/>
    <w:rsid w:val="0089293E"/>
    <w:rsid w:val="00892B5A"/>
    <w:rsid w:val="00895840"/>
    <w:rsid w:val="008973D2"/>
    <w:rsid w:val="00897B94"/>
    <w:rsid w:val="00897CA2"/>
    <w:rsid w:val="008A38EF"/>
    <w:rsid w:val="008A5337"/>
    <w:rsid w:val="008C3CAD"/>
    <w:rsid w:val="008D27E5"/>
    <w:rsid w:val="008D3814"/>
    <w:rsid w:val="008D755A"/>
    <w:rsid w:val="008E07BC"/>
    <w:rsid w:val="008E19EB"/>
    <w:rsid w:val="008E2F97"/>
    <w:rsid w:val="008E326A"/>
    <w:rsid w:val="008F0B79"/>
    <w:rsid w:val="008F143E"/>
    <w:rsid w:val="008F2A90"/>
    <w:rsid w:val="008F51A1"/>
    <w:rsid w:val="009013F2"/>
    <w:rsid w:val="00902A87"/>
    <w:rsid w:val="009032C6"/>
    <w:rsid w:val="00906F52"/>
    <w:rsid w:val="00907A05"/>
    <w:rsid w:val="009117D1"/>
    <w:rsid w:val="00915E47"/>
    <w:rsid w:val="009173F9"/>
    <w:rsid w:val="00921439"/>
    <w:rsid w:val="00923E08"/>
    <w:rsid w:val="0092676E"/>
    <w:rsid w:val="009274C7"/>
    <w:rsid w:val="009304B4"/>
    <w:rsid w:val="00932572"/>
    <w:rsid w:val="0093659F"/>
    <w:rsid w:val="009438EB"/>
    <w:rsid w:val="00951E76"/>
    <w:rsid w:val="00953C44"/>
    <w:rsid w:val="00956F3B"/>
    <w:rsid w:val="00961D0B"/>
    <w:rsid w:val="00962E9C"/>
    <w:rsid w:val="00965AFE"/>
    <w:rsid w:val="009769BB"/>
    <w:rsid w:val="00982F3E"/>
    <w:rsid w:val="00984BE1"/>
    <w:rsid w:val="00985BC6"/>
    <w:rsid w:val="00986140"/>
    <w:rsid w:val="0099116E"/>
    <w:rsid w:val="00992E39"/>
    <w:rsid w:val="00993940"/>
    <w:rsid w:val="009A22F8"/>
    <w:rsid w:val="009A5CED"/>
    <w:rsid w:val="009B0E8E"/>
    <w:rsid w:val="009B32A0"/>
    <w:rsid w:val="009B79F7"/>
    <w:rsid w:val="009C371F"/>
    <w:rsid w:val="009C4E6D"/>
    <w:rsid w:val="009D3EC0"/>
    <w:rsid w:val="009D5E18"/>
    <w:rsid w:val="009D7651"/>
    <w:rsid w:val="009E02B8"/>
    <w:rsid w:val="009E27B0"/>
    <w:rsid w:val="009E6D24"/>
    <w:rsid w:val="009E71E6"/>
    <w:rsid w:val="009E782E"/>
    <w:rsid w:val="009F2A73"/>
    <w:rsid w:val="009F540C"/>
    <w:rsid w:val="009F5C7F"/>
    <w:rsid w:val="00A0139E"/>
    <w:rsid w:val="00A016BC"/>
    <w:rsid w:val="00A01CEB"/>
    <w:rsid w:val="00A03FA0"/>
    <w:rsid w:val="00A04AA8"/>
    <w:rsid w:val="00A20F7D"/>
    <w:rsid w:val="00A23B15"/>
    <w:rsid w:val="00A2422B"/>
    <w:rsid w:val="00A279B7"/>
    <w:rsid w:val="00A333B2"/>
    <w:rsid w:val="00A340D7"/>
    <w:rsid w:val="00A35403"/>
    <w:rsid w:val="00A3616A"/>
    <w:rsid w:val="00A37CD1"/>
    <w:rsid w:val="00A37D09"/>
    <w:rsid w:val="00A53ED3"/>
    <w:rsid w:val="00A55159"/>
    <w:rsid w:val="00A60D2E"/>
    <w:rsid w:val="00A61814"/>
    <w:rsid w:val="00A64C55"/>
    <w:rsid w:val="00A70834"/>
    <w:rsid w:val="00A777BC"/>
    <w:rsid w:val="00A77CA7"/>
    <w:rsid w:val="00A82A01"/>
    <w:rsid w:val="00A8382E"/>
    <w:rsid w:val="00A83F33"/>
    <w:rsid w:val="00A85E2E"/>
    <w:rsid w:val="00A86065"/>
    <w:rsid w:val="00A90196"/>
    <w:rsid w:val="00A906F4"/>
    <w:rsid w:val="00A96851"/>
    <w:rsid w:val="00AA236B"/>
    <w:rsid w:val="00AA75F7"/>
    <w:rsid w:val="00AB25B3"/>
    <w:rsid w:val="00AB267C"/>
    <w:rsid w:val="00AB3410"/>
    <w:rsid w:val="00AB762B"/>
    <w:rsid w:val="00AC3E6C"/>
    <w:rsid w:val="00AC5425"/>
    <w:rsid w:val="00AC7C80"/>
    <w:rsid w:val="00AD15B7"/>
    <w:rsid w:val="00AE3092"/>
    <w:rsid w:val="00AE44F0"/>
    <w:rsid w:val="00AE45EB"/>
    <w:rsid w:val="00AE5EA4"/>
    <w:rsid w:val="00AE68B6"/>
    <w:rsid w:val="00AF4D0D"/>
    <w:rsid w:val="00AF5C3A"/>
    <w:rsid w:val="00AF614A"/>
    <w:rsid w:val="00B03818"/>
    <w:rsid w:val="00B05660"/>
    <w:rsid w:val="00B064FA"/>
    <w:rsid w:val="00B06817"/>
    <w:rsid w:val="00B06DD3"/>
    <w:rsid w:val="00B12098"/>
    <w:rsid w:val="00B1290C"/>
    <w:rsid w:val="00B150DA"/>
    <w:rsid w:val="00B233A5"/>
    <w:rsid w:val="00B2524E"/>
    <w:rsid w:val="00B266CB"/>
    <w:rsid w:val="00B27961"/>
    <w:rsid w:val="00B30F57"/>
    <w:rsid w:val="00B37080"/>
    <w:rsid w:val="00B41760"/>
    <w:rsid w:val="00B43C56"/>
    <w:rsid w:val="00B458D0"/>
    <w:rsid w:val="00B50111"/>
    <w:rsid w:val="00B50951"/>
    <w:rsid w:val="00B526AF"/>
    <w:rsid w:val="00B56D57"/>
    <w:rsid w:val="00B57299"/>
    <w:rsid w:val="00B65B59"/>
    <w:rsid w:val="00B66201"/>
    <w:rsid w:val="00B667DA"/>
    <w:rsid w:val="00B71A03"/>
    <w:rsid w:val="00B72FF2"/>
    <w:rsid w:val="00B75534"/>
    <w:rsid w:val="00B77216"/>
    <w:rsid w:val="00B77CAF"/>
    <w:rsid w:val="00B81694"/>
    <w:rsid w:val="00B860BA"/>
    <w:rsid w:val="00B90AE3"/>
    <w:rsid w:val="00B918DA"/>
    <w:rsid w:val="00B92425"/>
    <w:rsid w:val="00B92C95"/>
    <w:rsid w:val="00BA2D91"/>
    <w:rsid w:val="00BB034F"/>
    <w:rsid w:val="00BB0A43"/>
    <w:rsid w:val="00BB7976"/>
    <w:rsid w:val="00BC4BC0"/>
    <w:rsid w:val="00BC54D5"/>
    <w:rsid w:val="00BD64BF"/>
    <w:rsid w:val="00BD6DB9"/>
    <w:rsid w:val="00BE3ADB"/>
    <w:rsid w:val="00BF4732"/>
    <w:rsid w:val="00BF7DFA"/>
    <w:rsid w:val="00C109B4"/>
    <w:rsid w:val="00C11B38"/>
    <w:rsid w:val="00C20F2C"/>
    <w:rsid w:val="00C22054"/>
    <w:rsid w:val="00C32B65"/>
    <w:rsid w:val="00C36038"/>
    <w:rsid w:val="00C401A9"/>
    <w:rsid w:val="00C42B1D"/>
    <w:rsid w:val="00C46FD9"/>
    <w:rsid w:val="00C47F6C"/>
    <w:rsid w:val="00C513AA"/>
    <w:rsid w:val="00C53267"/>
    <w:rsid w:val="00C624B8"/>
    <w:rsid w:val="00C6387B"/>
    <w:rsid w:val="00C63ACC"/>
    <w:rsid w:val="00C64739"/>
    <w:rsid w:val="00C648A3"/>
    <w:rsid w:val="00C64BBE"/>
    <w:rsid w:val="00C7381E"/>
    <w:rsid w:val="00C73D96"/>
    <w:rsid w:val="00C76F16"/>
    <w:rsid w:val="00C77595"/>
    <w:rsid w:val="00C77CA5"/>
    <w:rsid w:val="00C81354"/>
    <w:rsid w:val="00C8174C"/>
    <w:rsid w:val="00C85D73"/>
    <w:rsid w:val="00C92117"/>
    <w:rsid w:val="00C93F13"/>
    <w:rsid w:val="00C96C95"/>
    <w:rsid w:val="00CA0360"/>
    <w:rsid w:val="00CA69D0"/>
    <w:rsid w:val="00CA7B45"/>
    <w:rsid w:val="00CB3AC2"/>
    <w:rsid w:val="00CB40BA"/>
    <w:rsid w:val="00CC0C32"/>
    <w:rsid w:val="00CC42AF"/>
    <w:rsid w:val="00CD442A"/>
    <w:rsid w:val="00CD5D63"/>
    <w:rsid w:val="00CD6F57"/>
    <w:rsid w:val="00CE00BF"/>
    <w:rsid w:val="00CE262E"/>
    <w:rsid w:val="00CE2C9E"/>
    <w:rsid w:val="00CE5A2A"/>
    <w:rsid w:val="00CF01EF"/>
    <w:rsid w:val="00CF5B28"/>
    <w:rsid w:val="00CF7C56"/>
    <w:rsid w:val="00D03CFA"/>
    <w:rsid w:val="00D04D83"/>
    <w:rsid w:val="00D113F4"/>
    <w:rsid w:val="00D1581F"/>
    <w:rsid w:val="00D217A9"/>
    <w:rsid w:val="00D234C8"/>
    <w:rsid w:val="00D23C45"/>
    <w:rsid w:val="00D24880"/>
    <w:rsid w:val="00D24AEE"/>
    <w:rsid w:val="00D32310"/>
    <w:rsid w:val="00D33D97"/>
    <w:rsid w:val="00D33EC6"/>
    <w:rsid w:val="00D3580F"/>
    <w:rsid w:val="00D36682"/>
    <w:rsid w:val="00D40356"/>
    <w:rsid w:val="00D45B2E"/>
    <w:rsid w:val="00D46FB3"/>
    <w:rsid w:val="00D47A4F"/>
    <w:rsid w:val="00D514B9"/>
    <w:rsid w:val="00D545C3"/>
    <w:rsid w:val="00D62019"/>
    <w:rsid w:val="00D8120E"/>
    <w:rsid w:val="00D83A6C"/>
    <w:rsid w:val="00D91FF5"/>
    <w:rsid w:val="00D93785"/>
    <w:rsid w:val="00D944EA"/>
    <w:rsid w:val="00D955AB"/>
    <w:rsid w:val="00DA02D0"/>
    <w:rsid w:val="00DA2CF9"/>
    <w:rsid w:val="00DB3F2C"/>
    <w:rsid w:val="00DB5004"/>
    <w:rsid w:val="00DC2FA3"/>
    <w:rsid w:val="00DC57A6"/>
    <w:rsid w:val="00DC6571"/>
    <w:rsid w:val="00DD09BF"/>
    <w:rsid w:val="00DD1ABF"/>
    <w:rsid w:val="00DD3E71"/>
    <w:rsid w:val="00DD430E"/>
    <w:rsid w:val="00DD4F46"/>
    <w:rsid w:val="00DD647B"/>
    <w:rsid w:val="00DE3AE9"/>
    <w:rsid w:val="00DE4982"/>
    <w:rsid w:val="00DE5915"/>
    <w:rsid w:val="00E01F88"/>
    <w:rsid w:val="00E028A1"/>
    <w:rsid w:val="00E04EC6"/>
    <w:rsid w:val="00E05573"/>
    <w:rsid w:val="00E06F7D"/>
    <w:rsid w:val="00E10A3D"/>
    <w:rsid w:val="00E10A42"/>
    <w:rsid w:val="00E15193"/>
    <w:rsid w:val="00E1713C"/>
    <w:rsid w:val="00E179C7"/>
    <w:rsid w:val="00E2348C"/>
    <w:rsid w:val="00E23D7A"/>
    <w:rsid w:val="00E24D86"/>
    <w:rsid w:val="00E25270"/>
    <w:rsid w:val="00E254F3"/>
    <w:rsid w:val="00E30701"/>
    <w:rsid w:val="00E3114C"/>
    <w:rsid w:val="00E32DD9"/>
    <w:rsid w:val="00E35583"/>
    <w:rsid w:val="00E3683F"/>
    <w:rsid w:val="00E37F67"/>
    <w:rsid w:val="00E41E49"/>
    <w:rsid w:val="00E425B9"/>
    <w:rsid w:val="00E4276F"/>
    <w:rsid w:val="00E43E6D"/>
    <w:rsid w:val="00E546D2"/>
    <w:rsid w:val="00E56123"/>
    <w:rsid w:val="00E56D3B"/>
    <w:rsid w:val="00E62632"/>
    <w:rsid w:val="00E651D7"/>
    <w:rsid w:val="00E65622"/>
    <w:rsid w:val="00E67FC8"/>
    <w:rsid w:val="00E7068D"/>
    <w:rsid w:val="00E8325F"/>
    <w:rsid w:val="00E8445E"/>
    <w:rsid w:val="00E8463D"/>
    <w:rsid w:val="00E86BFE"/>
    <w:rsid w:val="00E9015A"/>
    <w:rsid w:val="00E968E2"/>
    <w:rsid w:val="00E97B50"/>
    <w:rsid w:val="00EA46DC"/>
    <w:rsid w:val="00EA5893"/>
    <w:rsid w:val="00EA6BB3"/>
    <w:rsid w:val="00EB1A14"/>
    <w:rsid w:val="00EC2E1E"/>
    <w:rsid w:val="00EC3A7A"/>
    <w:rsid w:val="00EC4FE1"/>
    <w:rsid w:val="00EC6278"/>
    <w:rsid w:val="00ED0424"/>
    <w:rsid w:val="00ED0F22"/>
    <w:rsid w:val="00ED2C24"/>
    <w:rsid w:val="00ED2D61"/>
    <w:rsid w:val="00ED31BA"/>
    <w:rsid w:val="00ED4627"/>
    <w:rsid w:val="00EE6D60"/>
    <w:rsid w:val="00EF412D"/>
    <w:rsid w:val="00F004DD"/>
    <w:rsid w:val="00F13900"/>
    <w:rsid w:val="00F1629B"/>
    <w:rsid w:val="00F16D2A"/>
    <w:rsid w:val="00F267A7"/>
    <w:rsid w:val="00F27ED7"/>
    <w:rsid w:val="00F305A2"/>
    <w:rsid w:val="00F30A14"/>
    <w:rsid w:val="00F37F7A"/>
    <w:rsid w:val="00F41C6A"/>
    <w:rsid w:val="00F439BD"/>
    <w:rsid w:val="00F43BE8"/>
    <w:rsid w:val="00F461EF"/>
    <w:rsid w:val="00F4779A"/>
    <w:rsid w:val="00F53073"/>
    <w:rsid w:val="00F5409F"/>
    <w:rsid w:val="00F545A0"/>
    <w:rsid w:val="00F600FB"/>
    <w:rsid w:val="00F60461"/>
    <w:rsid w:val="00F634E1"/>
    <w:rsid w:val="00F64ACE"/>
    <w:rsid w:val="00F6579D"/>
    <w:rsid w:val="00F732FB"/>
    <w:rsid w:val="00F74CF6"/>
    <w:rsid w:val="00F774F5"/>
    <w:rsid w:val="00F8095B"/>
    <w:rsid w:val="00F815BF"/>
    <w:rsid w:val="00F8222D"/>
    <w:rsid w:val="00F855AA"/>
    <w:rsid w:val="00F934FF"/>
    <w:rsid w:val="00F968BC"/>
    <w:rsid w:val="00F97947"/>
    <w:rsid w:val="00FA0C1B"/>
    <w:rsid w:val="00FB19AA"/>
    <w:rsid w:val="00FB66D7"/>
    <w:rsid w:val="00FB73B1"/>
    <w:rsid w:val="00FC0E8C"/>
    <w:rsid w:val="00FC53BB"/>
    <w:rsid w:val="00FC5EDD"/>
    <w:rsid w:val="00FC6944"/>
    <w:rsid w:val="00FD46B3"/>
    <w:rsid w:val="00FE06EF"/>
    <w:rsid w:val="00FE08C2"/>
    <w:rsid w:val="00FE0F75"/>
    <w:rsid w:val="00FE2C63"/>
    <w:rsid w:val="00FF0674"/>
    <w:rsid w:val="00FF120F"/>
    <w:rsid w:val="00FF322C"/>
    <w:rsid w:val="00FF32AF"/>
    <w:rsid w:val="00FF40DE"/>
    <w:rsid w:val="00FF4814"/>
    <w:rsid w:val="00FF55E2"/>
    <w:rsid w:val="00FF59A5"/>
    <w:rsid w:val="00FF59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E6413"/>
  <w15:docId w15:val="{0767454E-A0FA-4786-9D10-F7CC341F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391E"/>
    <w:pPr>
      <w:spacing w:after="200" w:line="276" w:lineRule="auto"/>
    </w:pPr>
  </w:style>
  <w:style w:type="paragraph" w:styleId="1">
    <w:name w:val="heading 1"/>
    <w:basedOn w:val="a"/>
    <w:next w:val="a"/>
    <w:link w:val="10"/>
    <w:uiPriority w:val="9"/>
    <w:qFormat/>
    <w:rsid w:val="0047391E"/>
    <w:pPr>
      <w:keepNext/>
      <w:keepLines/>
      <w:pageBreakBefore/>
      <w:spacing w:after="0" w:line="240" w:lineRule="auto"/>
      <w:jc w:val="center"/>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47391E"/>
    <w:pPr>
      <w:keepNext/>
      <w:keepLines/>
      <w:spacing w:after="0" w:line="240" w:lineRule="auto"/>
      <w:ind w:left="2127" w:right="2125"/>
      <w:jc w:val="center"/>
      <w:outlineLvl w:val="1"/>
    </w:pPr>
    <w:rPr>
      <w:rFonts w:ascii="Arial" w:eastAsiaTheme="majorEastAsia" w:hAnsi="Arial" w:cs="Arial"/>
      <w:b/>
      <w:bCs/>
      <w:caps/>
    </w:rPr>
  </w:style>
  <w:style w:type="paragraph" w:styleId="3">
    <w:name w:val="heading 3"/>
    <w:basedOn w:val="a0"/>
    <w:next w:val="a"/>
    <w:link w:val="30"/>
    <w:uiPriority w:val="9"/>
    <w:unhideWhenUsed/>
    <w:qFormat/>
    <w:rsid w:val="0047391E"/>
    <w:p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7391E"/>
    <w:rPr>
      <w:rFonts w:ascii="Arial" w:eastAsiaTheme="majorEastAsia" w:hAnsi="Arial" w:cs="Arial"/>
      <w:b/>
      <w:bCs/>
      <w:sz w:val="28"/>
      <w:szCs w:val="28"/>
    </w:rPr>
  </w:style>
  <w:style w:type="character" w:customStyle="1" w:styleId="20">
    <w:name w:val="Заголовок 2 Знак"/>
    <w:basedOn w:val="a1"/>
    <w:link w:val="2"/>
    <w:uiPriority w:val="9"/>
    <w:rsid w:val="0047391E"/>
    <w:rPr>
      <w:rFonts w:ascii="Arial" w:eastAsiaTheme="majorEastAsia" w:hAnsi="Arial" w:cs="Arial"/>
      <w:b/>
      <w:bCs/>
      <w:caps/>
    </w:rPr>
  </w:style>
  <w:style w:type="character" w:customStyle="1" w:styleId="30">
    <w:name w:val="Заголовок 3 Знак"/>
    <w:basedOn w:val="a1"/>
    <w:link w:val="3"/>
    <w:uiPriority w:val="9"/>
    <w:rsid w:val="0047391E"/>
    <w:rPr>
      <w:rFonts w:ascii="Arial" w:eastAsia="Times New Roman" w:hAnsi="Arial" w:cs="Arial"/>
      <w:b/>
      <w:sz w:val="16"/>
      <w:szCs w:val="16"/>
      <w:lang w:eastAsia="ru-RU"/>
    </w:rPr>
  </w:style>
  <w:style w:type="paragraph" w:customStyle="1" w:styleId="a0">
    <w:name w:val="Неразрывно от следующего"/>
    <w:basedOn w:val="a4"/>
    <w:link w:val="a5"/>
    <w:rsid w:val="0047391E"/>
    <w:pPr>
      <w:keepNext/>
    </w:pPr>
  </w:style>
  <w:style w:type="paragraph" w:customStyle="1" w:styleId="a4">
    <w:name w:val="Основной"/>
    <w:basedOn w:val="u"/>
    <w:link w:val="a6"/>
    <w:qFormat/>
    <w:rsid w:val="0047391E"/>
    <w:pPr>
      <w:spacing w:before="0" w:beforeAutospacing="0" w:after="0" w:afterAutospacing="0"/>
      <w:ind w:firstLine="567"/>
      <w:jc w:val="both"/>
    </w:pPr>
    <w:rPr>
      <w:rFonts w:ascii="Arial" w:hAnsi="Arial" w:cs="Arial"/>
      <w:sz w:val="16"/>
      <w:szCs w:val="16"/>
    </w:rPr>
  </w:style>
  <w:style w:type="paragraph" w:customStyle="1" w:styleId="u">
    <w:name w:val="u"/>
    <w:basedOn w:val="a"/>
    <w:link w:val="u0"/>
    <w:rsid w:val="00473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0">
    <w:name w:val="u Знак"/>
    <w:basedOn w:val="a1"/>
    <w:link w:val="u"/>
    <w:rsid w:val="0047391E"/>
    <w:rPr>
      <w:rFonts w:ascii="Times New Roman" w:eastAsia="Times New Roman" w:hAnsi="Times New Roman" w:cs="Times New Roman"/>
      <w:sz w:val="24"/>
      <w:szCs w:val="24"/>
      <w:lang w:eastAsia="ru-RU"/>
    </w:rPr>
  </w:style>
  <w:style w:type="character" w:customStyle="1" w:styleId="a6">
    <w:name w:val="Основной Знак"/>
    <w:basedOn w:val="u0"/>
    <w:link w:val="a4"/>
    <w:rsid w:val="0047391E"/>
    <w:rPr>
      <w:rFonts w:ascii="Arial" w:eastAsia="Times New Roman" w:hAnsi="Arial" w:cs="Arial"/>
      <w:sz w:val="16"/>
      <w:szCs w:val="16"/>
      <w:lang w:eastAsia="ru-RU"/>
    </w:rPr>
  </w:style>
  <w:style w:type="character" w:customStyle="1" w:styleId="a5">
    <w:name w:val="Неразрывно от следующего Знак"/>
    <w:basedOn w:val="a6"/>
    <w:link w:val="a0"/>
    <w:rsid w:val="0047391E"/>
    <w:rPr>
      <w:rFonts w:ascii="Arial" w:eastAsia="Times New Roman" w:hAnsi="Arial" w:cs="Arial"/>
      <w:sz w:val="16"/>
      <w:szCs w:val="16"/>
      <w:lang w:eastAsia="ru-RU"/>
    </w:rPr>
  </w:style>
  <w:style w:type="paragraph" w:customStyle="1" w:styleId="ConsPlusNormal">
    <w:name w:val="ConsPlusNormal"/>
    <w:link w:val="ConsPlusNormal0"/>
    <w:rsid w:val="0047391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47391E"/>
    <w:rPr>
      <w:rFonts w:ascii="Arial" w:eastAsia="Times New Roman" w:hAnsi="Arial" w:cs="Arial"/>
      <w:sz w:val="20"/>
      <w:szCs w:val="20"/>
      <w:lang w:eastAsia="ru-RU"/>
    </w:rPr>
  </w:style>
  <w:style w:type="paragraph" w:customStyle="1" w:styleId="ConsPlusNonformat">
    <w:name w:val="ConsPlusNonformat"/>
    <w:uiPriority w:val="99"/>
    <w:rsid w:val="0047391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47391E"/>
    <w:pPr>
      <w:widowControl w:val="0"/>
      <w:autoSpaceDE w:val="0"/>
      <w:autoSpaceDN w:val="0"/>
      <w:adjustRightInd w:val="0"/>
    </w:pPr>
    <w:rPr>
      <w:rFonts w:ascii="Arial" w:eastAsia="Times New Roman" w:hAnsi="Arial" w:cs="Arial"/>
      <w:b/>
      <w:bCs/>
      <w:sz w:val="16"/>
      <w:szCs w:val="16"/>
      <w:lang w:eastAsia="ru-RU"/>
    </w:rPr>
  </w:style>
  <w:style w:type="character" w:customStyle="1" w:styleId="apple-converted-space">
    <w:name w:val="apple-converted-space"/>
    <w:basedOn w:val="a1"/>
    <w:rsid w:val="0047391E"/>
  </w:style>
  <w:style w:type="paragraph" w:styleId="HTML">
    <w:name w:val="HTML Preformatted"/>
    <w:basedOn w:val="a"/>
    <w:link w:val="HTML0"/>
    <w:uiPriority w:val="99"/>
    <w:semiHidden/>
    <w:unhideWhenUsed/>
    <w:rsid w:val="004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7391E"/>
    <w:rPr>
      <w:rFonts w:ascii="Courier New" w:eastAsia="Times New Roman" w:hAnsi="Courier New" w:cs="Courier New"/>
      <w:sz w:val="20"/>
      <w:szCs w:val="20"/>
      <w:lang w:eastAsia="ru-RU"/>
    </w:rPr>
  </w:style>
  <w:style w:type="character" w:customStyle="1" w:styleId="copyitem">
    <w:name w:val="copyitem"/>
    <w:basedOn w:val="a1"/>
    <w:rsid w:val="0047391E"/>
  </w:style>
  <w:style w:type="character" w:styleId="a7">
    <w:name w:val="Hyperlink"/>
    <w:basedOn w:val="a1"/>
    <w:uiPriority w:val="99"/>
    <w:unhideWhenUsed/>
    <w:rsid w:val="0047391E"/>
    <w:rPr>
      <w:color w:val="0000FF" w:themeColor="hyperlink"/>
      <w:u w:val="single"/>
    </w:rPr>
  </w:style>
  <w:style w:type="paragraph" w:styleId="a8">
    <w:name w:val="header"/>
    <w:basedOn w:val="a"/>
    <w:link w:val="a9"/>
    <w:uiPriority w:val="99"/>
    <w:unhideWhenUsed/>
    <w:rsid w:val="0047391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47391E"/>
  </w:style>
  <w:style w:type="paragraph" w:styleId="aa">
    <w:name w:val="footer"/>
    <w:basedOn w:val="a"/>
    <w:link w:val="ab"/>
    <w:uiPriority w:val="99"/>
    <w:unhideWhenUsed/>
    <w:rsid w:val="0047391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47391E"/>
  </w:style>
  <w:style w:type="character" w:customStyle="1" w:styleId="s10">
    <w:name w:val="s_10"/>
    <w:basedOn w:val="a1"/>
    <w:rsid w:val="0047391E"/>
  </w:style>
  <w:style w:type="character" w:customStyle="1" w:styleId="versioncommenttitle">
    <w:name w:val="versioncommenttitle"/>
    <w:basedOn w:val="a1"/>
    <w:rsid w:val="0047391E"/>
  </w:style>
  <w:style w:type="character" w:customStyle="1" w:styleId="garantcommenttitle">
    <w:name w:val="garantcommenttitle"/>
    <w:basedOn w:val="a1"/>
    <w:rsid w:val="0047391E"/>
  </w:style>
  <w:style w:type="paragraph" w:customStyle="1" w:styleId="uni">
    <w:name w:val="uni"/>
    <w:basedOn w:val="a"/>
    <w:rsid w:val="00473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473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473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47391E"/>
    <w:pPr>
      <w:ind w:left="720"/>
      <w:contextualSpacing/>
    </w:pPr>
  </w:style>
  <w:style w:type="paragraph" w:styleId="ad">
    <w:name w:val="Balloon Text"/>
    <w:basedOn w:val="a"/>
    <w:link w:val="ae"/>
    <w:uiPriority w:val="99"/>
    <w:semiHidden/>
    <w:unhideWhenUsed/>
    <w:rsid w:val="0047391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7391E"/>
    <w:rPr>
      <w:rFonts w:ascii="Tahoma" w:hAnsi="Tahoma" w:cs="Tahoma"/>
      <w:sz w:val="16"/>
      <w:szCs w:val="16"/>
    </w:rPr>
  </w:style>
  <w:style w:type="table" w:styleId="af">
    <w:name w:val="Table Grid"/>
    <w:basedOn w:val="a2"/>
    <w:uiPriority w:val="59"/>
    <w:rsid w:val="0047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basedOn w:val="a1"/>
    <w:rsid w:val="0047391E"/>
  </w:style>
  <w:style w:type="paragraph" w:customStyle="1" w:styleId="uv">
    <w:name w:val="uv"/>
    <w:basedOn w:val="a"/>
    <w:rsid w:val="00473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Центрирование"/>
    <w:basedOn w:val="ConsPlusNormal"/>
    <w:link w:val="af1"/>
    <w:rsid w:val="0047391E"/>
    <w:pPr>
      <w:keepNext/>
      <w:ind w:firstLine="0"/>
      <w:jc w:val="center"/>
    </w:pPr>
    <w:rPr>
      <w:sz w:val="16"/>
      <w:szCs w:val="16"/>
    </w:rPr>
  </w:style>
  <w:style w:type="character" w:customStyle="1" w:styleId="af1">
    <w:name w:val="Центрирование Знак"/>
    <w:basedOn w:val="ConsPlusNormal0"/>
    <w:link w:val="af0"/>
    <w:rsid w:val="0047391E"/>
    <w:rPr>
      <w:rFonts w:ascii="Arial" w:eastAsia="Times New Roman" w:hAnsi="Arial" w:cs="Arial"/>
      <w:sz w:val="16"/>
      <w:szCs w:val="16"/>
      <w:lang w:eastAsia="ru-RU"/>
    </w:rPr>
  </w:style>
  <w:style w:type="character" w:customStyle="1" w:styleId="FontStyle20">
    <w:name w:val="Font Style20"/>
    <w:uiPriority w:val="99"/>
    <w:rsid w:val="0047391E"/>
    <w:rPr>
      <w:rFonts w:ascii="Times New Roman" w:hAnsi="Times New Roman"/>
      <w:sz w:val="18"/>
    </w:rPr>
  </w:style>
  <w:style w:type="paragraph" w:customStyle="1" w:styleId="af2">
    <w:name w:val="Стиль"/>
    <w:uiPriority w:val="99"/>
    <w:rsid w:val="0047391E"/>
    <w:pPr>
      <w:widowControl w:val="0"/>
      <w:autoSpaceDE w:val="0"/>
      <w:autoSpaceDN w:val="0"/>
      <w:adjustRightInd w:val="0"/>
    </w:pPr>
    <w:rPr>
      <w:rFonts w:ascii="Arial" w:eastAsia="Times New Roman" w:hAnsi="Arial" w:cs="Arial"/>
      <w:sz w:val="24"/>
      <w:szCs w:val="24"/>
      <w:lang w:eastAsia="ru-RU"/>
    </w:rPr>
  </w:style>
  <w:style w:type="paragraph" w:customStyle="1" w:styleId="-3">
    <w:name w:val="Пункт-3"/>
    <w:basedOn w:val="a"/>
    <w:uiPriority w:val="99"/>
    <w:rsid w:val="0047391E"/>
    <w:pPr>
      <w:numPr>
        <w:ilvl w:val="3"/>
        <w:numId w:val="8"/>
      </w:numPr>
      <w:tabs>
        <w:tab w:val="clear" w:pos="1701"/>
        <w:tab w:val="num" w:pos="360"/>
      </w:tabs>
      <w:spacing w:after="120" w:line="240" w:lineRule="auto"/>
      <w:ind w:firstLine="0"/>
      <w:jc w:val="both"/>
    </w:pPr>
    <w:rPr>
      <w:rFonts w:ascii="Times New Roman" w:eastAsia="Times New Roman" w:hAnsi="Times New Roman" w:cs="Times New Roman"/>
      <w:szCs w:val="24"/>
      <w:lang w:eastAsia="ru-RU"/>
    </w:rPr>
  </w:style>
  <w:style w:type="paragraph" w:customStyle="1" w:styleId="-4">
    <w:name w:val="Пункт-4"/>
    <w:basedOn w:val="a"/>
    <w:uiPriority w:val="99"/>
    <w:rsid w:val="0047391E"/>
    <w:pPr>
      <w:tabs>
        <w:tab w:val="num" w:pos="1701"/>
      </w:tabs>
      <w:spacing w:after="120" w:line="240" w:lineRule="auto"/>
      <w:ind w:firstLine="567"/>
      <w:jc w:val="both"/>
    </w:pPr>
    <w:rPr>
      <w:rFonts w:ascii="Times New Roman" w:eastAsia="Times New Roman" w:hAnsi="Times New Roman" w:cs="Times New Roman"/>
      <w:szCs w:val="24"/>
      <w:lang w:eastAsia="ru-RU"/>
    </w:rPr>
  </w:style>
  <w:style w:type="paragraph" w:customStyle="1" w:styleId="-6">
    <w:name w:val="Пункт-6"/>
    <w:basedOn w:val="a"/>
    <w:uiPriority w:val="99"/>
    <w:rsid w:val="0047391E"/>
    <w:pPr>
      <w:tabs>
        <w:tab w:val="num" w:pos="2034"/>
      </w:tabs>
      <w:spacing w:after="120" w:line="240" w:lineRule="auto"/>
      <w:ind w:left="333" w:firstLine="567"/>
      <w:jc w:val="both"/>
    </w:pPr>
    <w:rPr>
      <w:rFonts w:ascii="Times New Roman" w:eastAsia="Times New Roman" w:hAnsi="Times New Roman" w:cs="Times New Roman"/>
      <w:szCs w:val="24"/>
      <w:lang w:eastAsia="ru-RU"/>
    </w:rPr>
  </w:style>
  <w:style w:type="paragraph" w:customStyle="1" w:styleId="-7">
    <w:name w:val="Пункт-7"/>
    <w:basedOn w:val="a"/>
    <w:uiPriority w:val="99"/>
    <w:rsid w:val="0047391E"/>
    <w:pPr>
      <w:tabs>
        <w:tab w:val="num" w:pos="1701"/>
      </w:tabs>
      <w:spacing w:after="120" w:line="240" w:lineRule="auto"/>
      <w:ind w:firstLine="567"/>
      <w:jc w:val="both"/>
    </w:pPr>
    <w:rPr>
      <w:rFonts w:ascii="Times New Roman" w:eastAsia="Times New Roman" w:hAnsi="Times New Roman" w:cs="Times New Roman"/>
      <w:szCs w:val="24"/>
      <w:lang w:eastAsia="ru-RU"/>
    </w:rPr>
  </w:style>
  <w:style w:type="paragraph" w:styleId="af3">
    <w:name w:val="No Spacing"/>
    <w:uiPriority w:val="1"/>
    <w:rsid w:val="0047391E"/>
  </w:style>
  <w:style w:type="paragraph" w:styleId="af4">
    <w:name w:val="TOC Heading"/>
    <w:basedOn w:val="1"/>
    <w:next w:val="a"/>
    <w:uiPriority w:val="39"/>
    <w:unhideWhenUsed/>
    <w:qFormat/>
    <w:rsid w:val="0047391E"/>
    <w:pPr>
      <w:pageBreakBefore w:val="0"/>
      <w:spacing w:before="480" w:line="276" w:lineRule="auto"/>
      <w:jc w:val="left"/>
      <w:outlineLvl w:val="9"/>
    </w:pPr>
    <w:rPr>
      <w:rFonts w:asciiTheme="majorHAnsi" w:hAnsiTheme="majorHAnsi" w:cstheme="majorBidi"/>
      <w:color w:val="365F91" w:themeColor="accent1" w:themeShade="BF"/>
    </w:rPr>
  </w:style>
  <w:style w:type="paragraph" w:styleId="11">
    <w:name w:val="toc 1"/>
    <w:basedOn w:val="a"/>
    <w:next w:val="a"/>
    <w:autoRedefine/>
    <w:uiPriority w:val="39"/>
    <w:unhideWhenUsed/>
    <w:rsid w:val="0047391E"/>
    <w:pPr>
      <w:tabs>
        <w:tab w:val="right" w:leader="dot" w:pos="10195"/>
      </w:tabs>
      <w:spacing w:before="100" w:after="100"/>
    </w:pPr>
    <w:rPr>
      <w:rFonts w:ascii="Arial" w:hAnsi="Arial" w:cs="Arial"/>
      <w:b/>
      <w:caps/>
      <w:noProof/>
      <w:sz w:val="16"/>
      <w:szCs w:val="16"/>
    </w:rPr>
  </w:style>
  <w:style w:type="paragraph" w:styleId="21">
    <w:name w:val="toc 2"/>
    <w:basedOn w:val="a"/>
    <w:next w:val="a"/>
    <w:autoRedefine/>
    <w:uiPriority w:val="39"/>
    <w:unhideWhenUsed/>
    <w:rsid w:val="0047391E"/>
    <w:pPr>
      <w:tabs>
        <w:tab w:val="right" w:leader="dot" w:pos="10195"/>
      </w:tabs>
      <w:spacing w:beforeLines="40" w:after="0" w:line="240" w:lineRule="auto"/>
      <w:ind w:left="284"/>
    </w:pPr>
  </w:style>
  <w:style w:type="character" w:customStyle="1" w:styleId="blk">
    <w:name w:val="blk"/>
    <w:basedOn w:val="a1"/>
    <w:rsid w:val="0047391E"/>
  </w:style>
  <w:style w:type="paragraph" w:customStyle="1" w:styleId="cv">
    <w:name w:val="cv"/>
    <w:basedOn w:val="a"/>
    <w:rsid w:val="00473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l">
    <w:name w:val="rl"/>
    <w:basedOn w:val="a1"/>
    <w:rsid w:val="0047391E"/>
  </w:style>
  <w:style w:type="paragraph" w:styleId="af5">
    <w:name w:val="Normal (Web)"/>
    <w:basedOn w:val="a"/>
    <w:unhideWhenUsed/>
    <w:rsid w:val="00473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7391E"/>
    <w:pPr>
      <w:widowControl w:val="0"/>
      <w:autoSpaceDE w:val="0"/>
      <w:autoSpaceDN w:val="0"/>
      <w:adjustRightInd w:val="0"/>
    </w:pPr>
    <w:rPr>
      <w:rFonts w:ascii="Arial" w:eastAsia="Times New Roman" w:hAnsi="Arial" w:cs="Arial"/>
      <w:sz w:val="20"/>
      <w:szCs w:val="20"/>
      <w:lang w:eastAsia="ru-RU"/>
    </w:rPr>
  </w:style>
  <w:style w:type="paragraph" w:styleId="31">
    <w:name w:val="toc 3"/>
    <w:basedOn w:val="a"/>
    <w:next w:val="a"/>
    <w:autoRedefine/>
    <w:uiPriority w:val="39"/>
    <w:unhideWhenUsed/>
    <w:rsid w:val="0047391E"/>
    <w:pPr>
      <w:tabs>
        <w:tab w:val="right" w:leader="dot" w:pos="10195"/>
      </w:tabs>
      <w:spacing w:after="100"/>
      <w:ind w:left="440"/>
    </w:pPr>
  </w:style>
  <w:style w:type="character" w:styleId="af6">
    <w:name w:val="FollowedHyperlink"/>
    <w:basedOn w:val="a1"/>
    <w:uiPriority w:val="99"/>
    <w:semiHidden/>
    <w:unhideWhenUsed/>
    <w:rsid w:val="0047391E"/>
    <w:rPr>
      <w:color w:val="800080"/>
      <w:u w:val="single"/>
    </w:rPr>
  </w:style>
  <w:style w:type="paragraph" w:styleId="4">
    <w:name w:val="toc 4"/>
    <w:basedOn w:val="a"/>
    <w:next w:val="a"/>
    <w:autoRedefine/>
    <w:uiPriority w:val="39"/>
    <w:unhideWhenUsed/>
    <w:rsid w:val="0047391E"/>
    <w:pPr>
      <w:spacing w:after="100"/>
      <w:ind w:left="660"/>
    </w:pPr>
    <w:rPr>
      <w:rFonts w:eastAsiaTheme="minorEastAsia"/>
      <w:lang w:eastAsia="ru-RU"/>
    </w:rPr>
  </w:style>
  <w:style w:type="paragraph" w:styleId="5">
    <w:name w:val="toc 5"/>
    <w:basedOn w:val="a"/>
    <w:next w:val="a"/>
    <w:autoRedefine/>
    <w:uiPriority w:val="39"/>
    <w:unhideWhenUsed/>
    <w:rsid w:val="0047391E"/>
    <w:pPr>
      <w:spacing w:after="100"/>
      <w:ind w:left="880"/>
    </w:pPr>
    <w:rPr>
      <w:rFonts w:eastAsiaTheme="minorEastAsia"/>
      <w:lang w:eastAsia="ru-RU"/>
    </w:rPr>
  </w:style>
  <w:style w:type="paragraph" w:styleId="6">
    <w:name w:val="toc 6"/>
    <w:basedOn w:val="a"/>
    <w:next w:val="a"/>
    <w:autoRedefine/>
    <w:uiPriority w:val="39"/>
    <w:unhideWhenUsed/>
    <w:rsid w:val="0047391E"/>
    <w:pPr>
      <w:spacing w:after="100"/>
      <w:ind w:left="1100"/>
    </w:pPr>
    <w:rPr>
      <w:rFonts w:eastAsiaTheme="minorEastAsia"/>
      <w:lang w:eastAsia="ru-RU"/>
    </w:rPr>
  </w:style>
  <w:style w:type="paragraph" w:styleId="7">
    <w:name w:val="toc 7"/>
    <w:basedOn w:val="a"/>
    <w:next w:val="a"/>
    <w:autoRedefine/>
    <w:uiPriority w:val="39"/>
    <w:unhideWhenUsed/>
    <w:rsid w:val="0047391E"/>
    <w:pPr>
      <w:spacing w:after="100"/>
      <w:ind w:left="1320"/>
    </w:pPr>
    <w:rPr>
      <w:rFonts w:eastAsiaTheme="minorEastAsia"/>
      <w:lang w:eastAsia="ru-RU"/>
    </w:rPr>
  </w:style>
  <w:style w:type="paragraph" w:styleId="8">
    <w:name w:val="toc 8"/>
    <w:basedOn w:val="a"/>
    <w:next w:val="a"/>
    <w:autoRedefine/>
    <w:uiPriority w:val="39"/>
    <w:unhideWhenUsed/>
    <w:rsid w:val="0047391E"/>
    <w:pPr>
      <w:spacing w:after="100"/>
      <w:ind w:left="1540"/>
    </w:pPr>
    <w:rPr>
      <w:rFonts w:eastAsiaTheme="minorEastAsia"/>
      <w:lang w:eastAsia="ru-RU"/>
    </w:rPr>
  </w:style>
  <w:style w:type="paragraph" w:styleId="9">
    <w:name w:val="toc 9"/>
    <w:basedOn w:val="a"/>
    <w:next w:val="a"/>
    <w:autoRedefine/>
    <w:uiPriority w:val="39"/>
    <w:unhideWhenUsed/>
    <w:rsid w:val="0047391E"/>
    <w:pPr>
      <w:spacing w:after="100"/>
      <w:ind w:left="1760"/>
    </w:pPr>
    <w:rPr>
      <w:rFonts w:eastAsiaTheme="minorEastAsia"/>
      <w:lang w:eastAsia="ru-RU"/>
    </w:rPr>
  </w:style>
  <w:style w:type="character" w:styleId="af7">
    <w:name w:val="annotation reference"/>
    <w:basedOn w:val="a1"/>
    <w:uiPriority w:val="99"/>
    <w:semiHidden/>
    <w:unhideWhenUsed/>
    <w:rsid w:val="0047391E"/>
    <w:rPr>
      <w:sz w:val="16"/>
      <w:szCs w:val="16"/>
    </w:rPr>
  </w:style>
  <w:style w:type="paragraph" w:styleId="af8">
    <w:name w:val="annotation text"/>
    <w:basedOn w:val="a"/>
    <w:link w:val="af9"/>
    <w:uiPriority w:val="99"/>
    <w:semiHidden/>
    <w:unhideWhenUsed/>
    <w:rsid w:val="0047391E"/>
    <w:pPr>
      <w:spacing w:line="240" w:lineRule="auto"/>
    </w:pPr>
    <w:rPr>
      <w:sz w:val="20"/>
      <w:szCs w:val="20"/>
    </w:rPr>
  </w:style>
  <w:style w:type="character" w:customStyle="1" w:styleId="af9">
    <w:name w:val="Текст примечания Знак"/>
    <w:basedOn w:val="a1"/>
    <w:link w:val="af8"/>
    <w:uiPriority w:val="99"/>
    <w:semiHidden/>
    <w:rsid w:val="0047391E"/>
    <w:rPr>
      <w:sz w:val="20"/>
      <w:szCs w:val="20"/>
    </w:rPr>
  </w:style>
  <w:style w:type="paragraph" w:styleId="afa">
    <w:name w:val="annotation subject"/>
    <w:basedOn w:val="af8"/>
    <w:next w:val="af8"/>
    <w:link w:val="afb"/>
    <w:uiPriority w:val="99"/>
    <w:semiHidden/>
    <w:unhideWhenUsed/>
    <w:rsid w:val="0047391E"/>
    <w:rPr>
      <w:b/>
      <w:bCs/>
    </w:rPr>
  </w:style>
  <w:style w:type="character" w:customStyle="1" w:styleId="afb">
    <w:name w:val="Тема примечания Знак"/>
    <w:basedOn w:val="af9"/>
    <w:link w:val="afa"/>
    <w:uiPriority w:val="99"/>
    <w:semiHidden/>
    <w:rsid w:val="0047391E"/>
    <w:rPr>
      <w:b/>
      <w:bCs/>
      <w:sz w:val="20"/>
      <w:szCs w:val="20"/>
    </w:rPr>
  </w:style>
  <w:style w:type="paragraph" w:styleId="afc">
    <w:name w:val="footnote text"/>
    <w:basedOn w:val="a"/>
    <w:link w:val="afd"/>
    <w:semiHidden/>
    <w:rsid w:val="004D2047"/>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semiHidden/>
    <w:rsid w:val="004D2047"/>
    <w:rPr>
      <w:rFonts w:ascii="Times New Roman" w:eastAsia="Times New Roman" w:hAnsi="Times New Roman" w:cs="Times New Roman"/>
      <w:sz w:val="20"/>
      <w:szCs w:val="20"/>
      <w:lang w:eastAsia="ru-RU"/>
    </w:rPr>
  </w:style>
  <w:style w:type="paragraph" w:styleId="afe">
    <w:name w:val="Body Text"/>
    <w:basedOn w:val="a"/>
    <w:link w:val="aff"/>
    <w:rsid w:val="00287FB3"/>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ff">
    <w:name w:val="Основной текст Знак"/>
    <w:basedOn w:val="a1"/>
    <w:link w:val="afe"/>
    <w:rsid w:val="00287FB3"/>
    <w:rPr>
      <w:rFonts w:ascii="Times New Roman" w:eastAsia="Times New Roman" w:hAnsi="Times New Roman" w:cs="Times New Roman"/>
      <w:snapToGrid w:val="0"/>
      <w:sz w:val="28"/>
      <w:szCs w:val="20"/>
      <w:lang w:eastAsia="ru-RU"/>
    </w:rPr>
  </w:style>
  <w:style w:type="character" w:customStyle="1" w:styleId="aff0">
    <w:name w:val="Основной текст + Курсив"/>
    <w:rsid w:val="00287FB3"/>
    <w:rPr>
      <w:rFonts w:ascii="Lucida Sans Unicode" w:hAnsi="Lucida Sans Unicode" w:cs="Lucida Sans Unicode"/>
      <w:i/>
      <w:iCs/>
      <w:noProof/>
      <w:sz w:val="21"/>
      <w:szCs w:val="21"/>
      <w:u w:val="none"/>
      <w:lang w:val="ru-RU" w:eastAsia="ru-RU" w:bidi="ar-SA"/>
    </w:rPr>
  </w:style>
  <w:style w:type="paragraph" w:customStyle="1" w:styleId="copyright-info">
    <w:name w:val="copyright-info"/>
    <w:basedOn w:val="a"/>
    <w:rsid w:val="00E9015A"/>
    <w:pPr>
      <w:spacing w:before="100" w:beforeAutospacing="1" w:after="100" w:afterAutospacing="1" w:line="240" w:lineRule="auto"/>
    </w:pPr>
    <w:rPr>
      <w:rFonts w:ascii="Times" w:hAnsi="Times"/>
      <w:sz w:val="20"/>
      <w:szCs w:val="20"/>
      <w:lang w:eastAsia="ru-RU"/>
    </w:rPr>
  </w:style>
  <w:style w:type="paragraph" w:customStyle="1" w:styleId="centertext">
    <w:name w:val="centertext"/>
    <w:basedOn w:val="a"/>
    <w:rsid w:val="005E6FA1"/>
    <w:pPr>
      <w:spacing w:before="100" w:beforeAutospacing="1" w:after="100" w:afterAutospacing="1" w:line="240" w:lineRule="auto"/>
    </w:pPr>
    <w:rPr>
      <w:rFonts w:ascii="Times" w:hAnsi="Times"/>
      <w:sz w:val="20"/>
      <w:szCs w:val="20"/>
      <w:lang w:eastAsia="ru-RU"/>
    </w:rPr>
  </w:style>
  <w:style w:type="character" w:customStyle="1" w:styleId="docuntyped-name">
    <w:name w:val="doc__untyped-name"/>
    <w:basedOn w:val="a1"/>
    <w:rsid w:val="00454CD9"/>
  </w:style>
  <w:style w:type="character" w:customStyle="1" w:styleId="docuntyped-number">
    <w:name w:val="doc__untyped-number"/>
    <w:basedOn w:val="a1"/>
    <w:rsid w:val="00454CD9"/>
  </w:style>
  <w:style w:type="paragraph" w:customStyle="1" w:styleId="Nonformat">
    <w:name w:val="Nonformat"/>
    <w:basedOn w:val="a"/>
    <w:rsid w:val="00B064FA"/>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1">
    <w:name w:val="page number"/>
    <w:basedOn w:val="a1"/>
    <w:uiPriority w:val="99"/>
    <w:semiHidden/>
    <w:unhideWhenUsed/>
    <w:rsid w:val="00E425B9"/>
  </w:style>
  <w:style w:type="character" w:customStyle="1" w:styleId="FontStyle34">
    <w:name w:val="Font Style34"/>
    <w:rsid w:val="00DC57A6"/>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50663">
      <w:bodyDiv w:val="1"/>
      <w:marLeft w:val="0"/>
      <w:marRight w:val="0"/>
      <w:marTop w:val="0"/>
      <w:marBottom w:val="0"/>
      <w:divBdr>
        <w:top w:val="none" w:sz="0" w:space="0" w:color="auto"/>
        <w:left w:val="none" w:sz="0" w:space="0" w:color="auto"/>
        <w:bottom w:val="none" w:sz="0" w:space="0" w:color="auto"/>
        <w:right w:val="none" w:sz="0" w:space="0" w:color="auto"/>
      </w:divBdr>
    </w:div>
    <w:div w:id="870612192">
      <w:bodyDiv w:val="1"/>
      <w:marLeft w:val="0"/>
      <w:marRight w:val="0"/>
      <w:marTop w:val="0"/>
      <w:marBottom w:val="0"/>
      <w:divBdr>
        <w:top w:val="none" w:sz="0" w:space="0" w:color="auto"/>
        <w:left w:val="none" w:sz="0" w:space="0" w:color="auto"/>
        <w:bottom w:val="none" w:sz="0" w:space="0" w:color="auto"/>
        <w:right w:val="none" w:sz="0" w:space="0" w:color="auto"/>
      </w:divBdr>
      <w:divsChild>
        <w:div w:id="1682773872">
          <w:marLeft w:val="0"/>
          <w:marRight w:val="0"/>
          <w:marTop w:val="0"/>
          <w:marBottom w:val="0"/>
          <w:divBdr>
            <w:top w:val="none" w:sz="0" w:space="0" w:color="auto"/>
            <w:left w:val="none" w:sz="0" w:space="0" w:color="auto"/>
            <w:bottom w:val="none" w:sz="0" w:space="0" w:color="auto"/>
            <w:right w:val="none" w:sz="0" w:space="0" w:color="auto"/>
          </w:divBdr>
        </w:div>
      </w:divsChild>
    </w:div>
    <w:div w:id="882597628">
      <w:bodyDiv w:val="1"/>
      <w:marLeft w:val="0"/>
      <w:marRight w:val="0"/>
      <w:marTop w:val="0"/>
      <w:marBottom w:val="0"/>
      <w:divBdr>
        <w:top w:val="none" w:sz="0" w:space="0" w:color="auto"/>
        <w:left w:val="none" w:sz="0" w:space="0" w:color="auto"/>
        <w:bottom w:val="none" w:sz="0" w:space="0" w:color="auto"/>
        <w:right w:val="none" w:sz="0" w:space="0" w:color="auto"/>
      </w:divBdr>
      <w:divsChild>
        <w:div w:id="287392260">
          <w:marLeft w:val="0"/>
          <w:marRight w:val="0"/>
          <w:marTop w:val="0"/>
          <w:marBottom w:val="0"/>
          <w:divBdr>
            <w:top w:val="none" w:sz="0" w:space="0" w:color="auto"/>
            <w:left w:val="none" w:sz="0" w:space="0" w:color="auto"/>
            <w:bottom w:val="none" w:sz="0" w:space="0" w:color="auto"/>
            <w:right w:val="none" w:sz="0" w:space="0" w:color="auto"/>
          </w:divBdr>
        </w:div>
      </w:divsChild>
    </w:div>
    <w:div w:id="1388601748">
      <w:bodyDiv w:val="1"/>
      <w:marLeft w:val="0"/>
      <w:marRight w:val="0"/>
      <w:marTop w:val="0"/>
      <w:marBottom w:val="0"/>
      <w:divBdr>
        <w:top w:val="none" w:sz="0" w:space="0" w:color="auto"/>
        <w:left w:val="none" w:sz="0" w:space="0" w:color="auto"/>
        <w:bottom w:val="none" w:sz="0" w:space="0" w:color="auto"/>
        <w:right w:val="none" w:sz="0" w:space="0" w:color="auto"/>
      </w:divBdr>
    </w:div>
    <w:div w:id="1970893368">
      <w:bodyDiv w:val="1"/>
      <w:marLeft w:val="0"/>
      <w:marRight w:val="0"/>
      <w:marTop w:val="0"/>
      <w:marBottom w:val="0"/>
      <w:divBdr>
        <w:top w:val="none" w:sz="0" w:space="0" w:color="auto"/>
        <w:left w:val="none" w:sz="0" w:space="0" w:color="auto"/>
        <w:bottom w:val="none" w:sz="0" w:space="0" w:color="auto"/>
        <w:right w:val="none" w:sz="0" w:space="0" w:color="auto"/>
      </w:divBdr>
      <w:divsChild>
        <w:div w:id="2107768922">
          <w:marLeft w:val="0"/>
          <w:marRight w:val="0"/>
          <w:marTop w:val="0"/>
          <w:marBottom w:val="0"/>
          <w:divBdr>
            <w:top w:val="none" w:sz="0" w:space="0" w:color="auto"/>
            <w:left w:val="none" w:sz="0" w:space="0" w:color="auto"/>
            <w:bottom w:val="none" w:sz="0" w:space="0" w:color="auto"/>
            <w:right w:val="none" w:sz="0" w:space="0" w:color="auto"/>
          </w:divBdr>
          <w:divsChild>
            <w:div w:id="732192192">
              <w:marLeft w:val="0"/>
              <w:marRight w:val="0"/>
              <w:marTop w:val="0"/>
              <w:marBottom w:val="0"/>
              <w:divBdr>
                <w:top w:val="none" w:sz="0" w:space="0" w:color="auto"/>
                <w:left w:val="none" w:sz="0" w:space="0" w:color="auto"/>
                <w:bottom w:val="none" w:sz="0" w:space="0" w:color="auto"/>
                <w:right w:val="none" w:sz="0" w:space="0" w:color="auto"/>
              </w:divBdr>
            </w:div>
            <w:div w:id="11428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6964;fld=134;dst=1000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038;fld=134;dst=10016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964;fld=134;dst=100086" TargetMode="External"/><Relationship Id="rId5" Type="http://schemas.openxmlformats.org/officeDocument/2006/relationships/webSettings" Target="webSettings.xml"/><Relationship Id="rId15" Type="http://schemas.openxmlformats.org/officeDocument/2006/relationships/hyperlink" Target="consultantplus://offline/main?base=LAW;n=116038;fld=134;dst=100163" TargetMode="External"/><Relationship Id="rId10" Type="http://schemas.openxmlformats.org/officeDocument/2006/relationships/hyperlink" Target="consultantplus://offline/main?base=LAW;n=116964;fld=134;dst=1000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ref=3B5F10DF9DFF6F7A58E26B141B34925694222B16BC4807E44DE52D01E6i7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6C95-C8CB-40D6-8367-08B9733B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10923</TotalTime>
  <Pages>1</Pages>
  <Words>39484</Words>
  <Characters>225062</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НоутовЪ</dc:creator>
  <cp:keywords/>
  <dc:description/>
  <cp:lastModifiedBy>User2</cp:lastModifiedBy>
  <cp:revision>381</cp:revision>
  <cp:lastPrinted>2017-09-09T13:29:00Z</cp:lastPrinted>
  <dcterms:created xsi:type="dcterms:W3CDTF">2016-03-25T12:34:00Z</dcterms:created>
  <dcterms:modified xsi:type="dcterms:W3CDTF">2017-11-28T07:54:00Z</dcterms:modified>
</cp:coreProperties>
</file>