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D2" w:rsidRDefault="000809D2" w:rsidP="000809D2">
      <w:pPr>
        <w:ind w:left="4248" w:firstLine="708"/>
      </w:pPr>
      <w:r>
        <w:t>Приложение № 2</w:t>
      </w:r>
    </w:p>
    <w:p w:rsidR="000809D2" w:rsidRDefault="000809D2" w:rsidP="000809D2">
      <w:pPr>
        <w:ind w:left="4956"/>
      </w:pPr>
      <w:r>
        <w:t xml:space="preserve">к Антикоррупционной политике         КОГАУ «Спортивная школа «Быстрица» </w:t>
      </w:r>
    </w:p>
    <w:p w:rsidR="000809D2" w:rsidRDefault="000809D2" w:rsidP="000809D2">
      <w:pPr>
        <w:pStyle w:val="msonospacing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реализации антикоррупционных мероприятий                                  </w:t>
      </w:r>
      <w:r w:rsidR="00B10D55">
        <w:rPr>
          <w:b/>
          <w:sz w:val="28"/>
          <w:szCs w:val="28"/>
        </w:rPr>
        <w:t xml:space="preserve">                         на 2019</w:t>
      </w:r>
      <w:r>
        <w:rPr>
          <w:b/>
          <w:sz w:val="28"/>
          <w:szCs w:val="28"/>
        </w:rPr>
        <w:t xml:space="preserve"> год.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724"/>
        <w:gridCol w:w="1791"/>
        <w:gridCol w:w="2119"/>
      </w:tblGrid>
      <w:tr w:rsidR="000809D2" w:rsidTr="000809D2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pStyle w:val="msonospacing0"/>
              <w:jc w:val="center"/>
            </w:pPr>
            <w:r>
              <w:rPr>
                <w:b/>
              </w:rPr>
              <w:t>№</w:t>
            </w:r>
            <w: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pStyle w:val="msonospacing0"/>
              <w:jc w:val="center"/>
            </w:pPr>
            <w:r>
              <w:rPr>
                <w:b/>
              </w:rPr>
              <w:t>Мероприятие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pStyle w:val="msonospacing0"/>
              <w:jc w:val="center"/>
            </w:pPr>
            <w:r>
              <w:rPr>
                <w:b/>
              </w:rPr>
              <w:t>Срок исполнения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pStyle w:val="msonospacing0"/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0809D2" w:rsidTr="000809D2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pStyle w:val="msonospacing0"/>
            </w:pPr>
            <w:r>
              <w:t xml:space="preserve"> </w:t>
            </w:r>
            <w:proofErr w:type="gramStart"/>
            <w:r>
              <w:t>Заключение  с</w:t>
            </w:r>
            <w:proofErr w:type="gramEnd"/>
            <w:r>
              <w:t xml:space="preserve"> работниками Соглашений о соблюдении требований Антикоррупционной политики  КОГАУ «Спортивная школа  «Быстрица» при оформлении трудовых договоров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spacing w:before="100" w:beforeAutospacing="1" w:after="100" w:afterAutospacing="1"/>
            </w:pPr>
            <w:r>
              <w:t>Специалист по персоналу</w:t>
            </w:r>
          </w:p>
        </w:tc>
      </w:tr>
      <w:tr w:rsidR="000809D2" w:rsidTr="00080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D2" w:rsidRDefault="000809D2" w:rsidP="000809D2">
            <w:r>
              <w:t xml:space="preserve">Ознакомление работников под роспись с законодательством Российской Федерации по вопросам противодействия коррупции и с нормативными документами, регламентирующими вопросы предупреждения и противодействия </w:t>
            </w:r>
            <w:proofErr w:type="gramStart"/>
            <w:r>
              <w:t>коррупции  в</w:t>
            </w:r>
            <w:proofErr w:type="gramEnd"/>
            <w:r>
              <w:t xml:space="preserve"> учреждении:                                                     - при приеме на работу;</w:t>
            </w:r>
          </w:p>
          <w:p w:rsidR="000809D2" w:rsidRDefault="000809D2" w:rsidP="000809D2">
            <w:r>
              <w:t>- с вновь принятыми нормативными правовыми актами и локальными нормативными актами (приказами)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D2" w:rsidRPr="00475855" w:rsidRDefault="000809D2" w:rsidP="000809D2">
            <w:pPr>
              <w:pStyle w:val="a3"/>
            </w:pPr>
            <w:r>
              <w:t>Заместитель директора по спортивной</w:t>
            </w:r>
            <w:r w:rsidR="007D6BD4">
              <w:t xml:space="preserve"> подготовке</w:t>
            </w:r>
          </w:p>
          <w:p w:rsidR="000809D2" w:rsidRDefault="000809D2" w:rsidP="000809D2">
            <w:pPr>
              <w:pStyle w:val="a3"/>
            </w:pPr>
            <w:r>
              <w:t xml:space="preserve">Начальник </w:t>
            </w:r>
            <w:proofErr w:type="spellStart"/>
            <w:r>
              <w:t>эксплуатационно</w:t>
            </w:r>
            <w:proofErr w:type="spellEnd"/>
            <w:r>
              <w:t xml:space="preserve"> – хозяйственного отдела</w:t>
            </w:r>
          </w:p>
          <w:p w:rsidR="000809D2" w:rsidRDefault="000809D2" w:rsidP="000809D2">
            <w:pPr>
              <w:pStyle w:val="a3"/>
            </w:pPr>
            <w:r>
              <w:t>Специалист по персоналу</w:t>
            </w:r>
          </w:p>
        </w:tc>
      </w:tr>
      <w:tr w:rsidR="00B10D55" w:rsidTr="00080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</w:pPr>
            <w:r>
              <w:t xml:space="preserve"> </w:t>
            </w:r>
            <w:proofErr w:type="gramStart"/>
            <w:r>
              <w:t>Информирование  сотрудников</w:t>
            </w:r>
            <w:proofErr w:type="gramEnd"/>
            <w:r>
              <w:t xml:space="preserve">  учреждения   в целях формирования негативного отношения к коррупции, в том числе «бытовой»  как социальному явлению,  о  выявленных фактах коррупции и результатах расследований уголовных дел коррупционной направленности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  <w:rPr>
                <w:sz w:val="22"/>
                <w:szCs w:val="22"/>
              </w:rPr>
            </w:pPr>
            <w:r>
              <w:t>Ответственный за работу по противодействию коррупции</w:t>
            </w:r>
          </w:p>
        </w:tc>
      </w:tr>
      <w:tr w:rsidR="00B10D55" w:rsidTr="00B10D55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</w:pPr>
            <w:r>
              <w:t xml:space="preserve">Индивидуальное консультирование работников учреждения по вопросам положений и требований Антикоррупционной политики </w:t>
            </w:r>
            <w:proofErr w:type="gramStart"/>
            <w:r>
              <w:t>учреждения,  применения</w:t>
            </w:r>
            <w:proofErr w:type="gramEnd"/>
            <w:r>
              <w:t xml:space="preserve"> (соблюдения) антикоррупционных стандартов и процедур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</w:pPr>
            <w:proofErr w:type="gramStart"/>
            <w:r>
              <w:t>Ответственный  за</w:t>
            </w:r>
            <w:proofErr w:type="gramEnd"/>
            <w:r>
              <w:t xml:space="preserve"> организацию работы по предупреждению коррупционных правонарушений</w:t>
            </w:r>
          </w:p>
        </w:tc>
      </w:tr>
      <w:tr w:rsidR="00B10D55" w:rsidTr="00B10D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</w:pPr>
            <w:r>
              <w:t>Осуществление с лицами, имеющими риски коррупционного воздействия индивидуальной профилактической работы по предупреждению коррупционных проявлений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  <w:rPr>
                <w:sz w:val="22"/>
                <w:szCs w:val="22"/>
              </w:rPr>
            </w:pPr>
            <w:r>
              <w:t>Директор</w:t>
            </w:r>
          </w:p>
        </w:tc>
      </w:tr>
      <w:tr w:rsidR="00B10D55" w:rsidTr="000809D2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55" w:rsidRDefault="00B10D55" w:rsidP="00B10D55">
            <w:pPr>
              <w:spacing w:before="100" w:beforeAutospacing="1" w:after="100" w:afterAutospacing="1"/>
            </w:pPr>
            <w:r>
              <w:t>Работа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  <w:r>
              <w:tab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55" w:rsidRDefault="00B10D55" w:rsidP="00B10D55">
            <w:pPr>
              <w:spacing w:before="100" w:beforeAutospacing="1" w:after="100" w:afterAutospacing="1"/>
            </w:pPr>
            <w:r w:rsidRPr="000809D2">
              <w:rPr>
                <w:sz w:val="22"/>
                <w:szCs w:val="22"/>
              </w:rPr>
              <w:t>Ответственный за организацию работы по предупреждению коррупционных правонарушений</w:t>
            </w:r>
            <w:r>
              <w:t xml:space="preserve"> Работники учреждения</w:t>
            </w:r>
          </w:p>
        </w:tc>
      </w:tr>
      <w:tr w:rsidR="00B10D55" w:rsidTr="00B10D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</w:pPr>
            <w:r>
              <w:t>Анализ обращений граждан на предмет наличия в них информации о фактах коррупции со стороны работников учреждения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  <w:rPr>
                <w:sz w:val="22"/>
                <w:szCs w:val="22"/>
              </w:rPr>
            </w:pPr>
            <w:r>
              <w:t>Директор</w:t>
            </w:r>
          </w:p>
        </w:tc>
      </w:tr>
      <w:tr w:rsidR="00B10D55" w:rsidTr="00B10D55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lastRenderedPageBreak/>
              <w:t>8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</w:pPr>
            <w:r>
              <w:t>Обеспечение постоянного обновления информации по противодействию коррупции на официальном сайте учреждения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  <w:rPr>
                <w:sz w:val="22"/>
                <w:szCs w:val="22"/>
              </w:rPr>
            </w:pPr>
            <w:r>
              <w:t xml:space="preserve">Заместитель директора по спортивной подготовке </w:t>
            </w:r>
          </w:p>
        </w:tc>
      </w:tr>
      <w:tr w:rsidR="00B10D55" w:rsidTr="000809D2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both"/>
            </w:pPr>
            <w:r>
              <w:t xml:space="preserve">Проведение </w:t>
            </w:r>
            <w:proofErr w:type="gramStart"/>
            <w:r>
              <w:t>проверок  соблюдения</w:t>
            </w:r>
            <w:proofErr w:type="gramEnd"/>
            <w:r>
              <w:t xml:space="preserve"> работниками требований Правил внутреннего трудового распорядка, Положения о конфликтах интересов и Кодекса этики и служебного поведения.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  <w:rPr>
                <w:sz w:val="22"/>
                <w:szCs w:val="22"/>
              </w:rPr>
            </w:pPr>
            <w:r>
              <w:t>Ответственный за работу по противодействию коррупции</w:t>
            </w:r>
          </w:p>
        </w:tc>
      </w:tr>
      <w:tr w:rsidR="00B10D55" w:rsidTr="000809D2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both"/>
            </w:pPr>
            <w:r>
              <w:t xml:space="preserve"> Применение к работникам учреждения всех </w:t>
            </w:r>
            <w:proofErr w:type="gramStart"/>
            <w:r>
              <w:t>предусмотренных  действующим</w:t>
            </w:r>
            <w:proofErr w:type="gramEnd"/>
            <w:r>
              <w:t xml:space="preserve"> законодательством мер ответственности  по минимизации и (или) ликвидации последствий  коррупционных и иных нарушений.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  <w:rPr>
                <w:sz w:val="22"/>
                <w:szCs w:val="22"/>
              </w:rPr>
            </w:pPr>
            <w:r>
              <w:t>Директор</w:t>
            </w:r>
          </w:p>
        </w:tc>
      </w:tr>
      <w:tr w:rsidR="00B10D55" w:rsidTr="000809D2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</w:pPr>
            <w:r>
              <w:t xml:space="preserve">Антикоррупционный мониторинг </w:t>
            </w:r>
            <w:proofErr w:type="gramStart"/>
            <w:r>
              <w:t>локальных  нормативных</w:t>
            </w:r>
            <w:proofErr w:type="gramEnd"/>
            <w:r>
              <w:t xml:space="preserve"> актов учреждения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27" w:after="27"/>
              <w:jc w:val="center"/>
              <w:rPr>
                <w:sz w:val="22"/>
                <w:szCs w:val="22"/>
              </w:rPr>
            </w:pPr>
            <w:r>
              <w:t>Ответственный за работу по противодействию коррупции</w:t>
            </w:r>
          </w:p>
        </w:tc>
      </w:tr>
      <w:tr w:rsidR="00B10D55" w:rsidTr="000809D2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pStyle w:val="msonospacing0"/>
            </w:pPr>
            <w:r>
              <w:t>Введение в договоры, связанные с хозяйственной деятельностью учреждения, стандарт</w:t>
            </w:r>
            <w:r w:rsidR="00C132DE">
              <w:t>ной антикоррупционной оговорки.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</w:pPr>
            <w:r>
              <w:t xml:space="preserve">Главный бухгалтер  </w:t>
            </w:r>
          </w:p>
        </w:tc>
      </w:tr>
      <w:tr w:rsidR="00B10D55" w:rsidTr="000809D2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</w:pPr>
            <w:r>
              <w:t xml:space="preserve">Направление на обучение по вопросам профилактики и противодействия </w:t>
            </w:r>
            <w:proofErr w:type="gramStart"/>
            <w:r>
              <w:t>коррупции  ответственного</w:t>
            </w:r>
            <w:proofErr w:type="gramEnd"/>
            <w:r>
              <w:t xml:space="preserve"> за реализацию Антикоррупционной политики учреждения.      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C132DE" w:rsidP="00B10D55">
            <w:pPr>
              <w:spacing w:before="100" w:beforeAutospacing="1" w:after="100" w:afterAutospacing="1"/>
              <w:jc w:val="center"/>
            </w:pPr>
            <w:r>
              <w:t>2019</w:t>
            </w:r>
            <w:bookmarkStart w:id="0" w:name="_GoBack"/>
            <w:bookmarkEnd w:id="0"/>
            <w:r w:rsidR="00B10D55">
              <w:t xml:space="preserve"> г </w:t>
            </w:r>
          </w:p>
          <w:p w:rsidR="00B10D55" w:rsidRDefault="00B10D55" w:rsidP="00B10D55">
            <w:pPr>
              <w:spacing w:before="100" w:beforeAutospacing="1" w:after="100" w:afterAutospacing="1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</w:pPr>
            <w:r>
              <w:t xml:space="preserve">Директор </w:t>
            </w:r>
          </w:p>
          <w:p w:rsidR="00B10D55" w:rsidRDefault="00B10D55" w:rsidP="00B10D55">
            <w:pPr>
              <w:spacing w:before="100" w:beforeAutospacing="1" w:after="100" w:afterAutospacing="1"/>
            </w:pPr>
          </w:p>
        </w:tc>
      </w:tr>
      <w:tr w:rsidR="00B10D55" w:rsidTr="000809D2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</w:pPr>
            <w:r>
              <w:t>Подготовка материалов о проводимой работе по реализации антикоррупционных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 xml:space="preserve">до </w:t>
            </w:r>
            <w:proofErr w:type="gramStart"/>
            <w:r>
              <w:t>15.02.2019  и</w:t>
            </w:r>
            <w:proofErr w:type="gramEnd"/>
            <w:r>
              <w:t xml:space="preserve"> далее ежегодно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Pr="000809D2" w:rsidRDefault="00B10D55" w:rsidP="00B10D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809D2">
              <w:rPr>
                <w:sz w:val="22"/>
                <w:szCs w:val="22"/>
              </w:rPr>
              <w:t>Ответственный  за</w:t>
            </w:r>
            <w:proofErr w:type="gramEnd"/>
            <w:r w:rsidRPr="000809D2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</w:tr>
      <w:tr w:rsidR="00B10D55" w:rsidTr="000809D2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</w:pPr>
            <w:r>
              <w:t xml:space="preserve">Осуществление контроля за реализацией Плана       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55" w:rsidRDefault="00B10D55" w:rsidP="00B10D55">
            <w:pPr>
              <w:spacing w:before="100" w:beforeAutospacing="1" w:after="100" w:afterAutospacing="1"/>
            </w:pPr>
            <w:r>
              <w:t>Директор</w:t>
            </w:r>
          </w:p>
        </w:tc>
      </w:tr>
    </w:tbl>
    <w:p w:rsidR="000809D2" w:rsidRDefault="000809D2" w:rsidP="000809D2">
      <w:pPr>
        <w:spacing w:before="100" w:beforeAutospacing="1" w:after="100" w:afterAutospacing="1"/>
      </w:pPr>
      <w:r>
        <w:t> </w:t>
      </w:r>
    </w:p>
    <w:p w:rsidR="000809D2" w:rsidRDefault="000809D2" w:rsidP="000809D2">
      <w:pPr>
        <w:spacing w:before="100" w:beforeAutospacing="1" w:after="100" w:afterAutospacing="1"/>
      </w:pPr>
    </w:p>
    <w:p w:rsidR="000809D2" w:rsidRDefault="000809D2" w:rsidP="000809D2"/>
    <w:sectPr w:rsidR="0008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D2"/>
    <w:rsid w:val="000809D2"/>
    <w:rsid w:val="003F4EAB"/>
    <w:rsid w:val="00475855"/>
    <w:rsid w:val="00765AA6"/>
    <w:rsid w:val="007D6BD4"/>
    <w:rsid w:val="008F1674"/>
    <w:rsid w:val="00B10D55"/>
    <w:rsid w:val="00C132DE"/>
    <w:rsid w:val="00D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42AF-E135-4C94-89A0-45D508A2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0809D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2019-02-08T11:57:00Z</cp:lastPrinted>
  <dcterms:created xsi:type="dcterms:W3CDTF">2017-03-22T10:42:00Z</dcterms:created>
  <dcterms:modified xsi:type="dcterms:W3CDTF">2019-02-15T05:17:00Z</dcterms:modified>
</cp:coreProperties>
</file>